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3F88" w:rsidRDefault="00CA3F88" w:rsidP="00CA3F88">
      <w:pPr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:rsidR="00CA3F88" w:rsidRDefault="00CA3F88" w:rsidP="00CA3F88">
      <w:pPr>
        <w:jc w:val="center"/>
        <w:rPr>
          <w:b/>
          <w:sz w:val="24"/>
          <w:szCs w:val="24"/>
        </w:rPr>
      </w:pPr>
    </w:p>
    <w:p w:rsidR="00CA3F88" w:rsidRDefault="00CA3F88" w:rsidP="00CA3F88">
      <w:pPr>
        <w:jc w:val="center"/>
        <w:rPr>
          <w:b/>
          <w:sz w:val="20"/>
          <w:szCs w:val="20"/>
        </w:rPr>
      </w:pPr>
    </w:p>
    <w:p w:rsidR="00CA3F88" w:rsidRDefault="00CA3F88" w:rsidP="00CA3F88">
      <w:pPr>
        <w:jc w:val="center"/>
        <w:rPr>
          <w:b/>
          <w:sz w:val="20"/>
          <w:szCs w:val="20"/>
        </w:rPr>
      </w:pPr>
    </w:p>
    <w:p w:rsidR="00CA3F88" w:rsidRDefault="00CA3F88" w:rsidP="00CA3F88">
      <w:pPr>
        <w:jc w:val="center"/>
        <w:rPr>
          <w:b/>
          <w:sz w:val="20"/>
          <w:szCs w:val="20"/>
        </w:rPr>
      </w:pPr>
    </w:p>
    <w:p w:rsidR="00CA3F88" w:rsidRDefault="00CA3F88" w:rsidP="00CA3F88">
      <w:pPr>
        <w:jc w:val="center"/>
        <w:rPr>
          <w:b/>
          <w:sz w:val="20"/>
          <w:szCs w:val="20"/>
        </w:rPr>
      </w:pPr>
    </w:p>
    <w:p w:rsidR="00CA3F88" w:rsidRDefault="00CA3F88" w:rsidP="00CA3F88">
      <w:pPr>
        <w:jc w:val="center"/>
        <w:rPr>
          <w:b/>
          <w:sz w:val="20"/>
          <w:szCs w:val="20"/>
        </w:rPr>
      </w:pPr>
    </w:p>
    <w:p w:rsidR="00CA3F88" w:rsidRDefault="00CA3F88" w:rsidP="00CA3F88">
      <w:pPr>
        <w:jc w:val="center"/>
        <w:rPr>
          <w:b/>
          <w:sz w:val="28"/>
          <w:szCs w:val="28"/>
        </w:rPr>
      </w:pPr>
    </w:p>
    <w:p w:rsidR="00CA3F88" w:rsidRDefault="00CA3F88" w:rsidP="00CA3F88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:rsidR="00CA3F88" w:rsidRDefault="00CA3F88" w:rsidP="00CA3F8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:rsidR="00CA3F88" w:rsidRDefault="00CA3F88" w:rsidP="00CA3F88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:rsidR="00CA3F88" w:rsidRDefault="00CA3F88" w:rsidP="00CA3F88">
      <w:pPr>
        <w:jc w:val="center"/>
        <w:rPr>
          <w:b/>
          <w:sz w:val="24"/>
          <w:szCs w:val="24"/>
        </w:rPr>
      </w:pPr>
    </w:p>
    <w:p w:rsidR="00CA3F88" w:rsidRDefault="00CA3F88" w:rsidP="00CA3F88">
      <w:pPr>
        <w:jc w:val="center"/>
        <w:rPr>
          <w:b/>
          <w:sz w:val="24"/>
          <w:szCs w:val="24"/>
        </w:rPr>
      </w:pPr>
    </w:p>
    <w:p w:rsidR="00CA3F88" w:rsidRDefault="00CA3F88" w:rsidP="00CA3F88">
      <w:pPr>
        <w:jc w:val="center"/>
        <w:rPr>
          <w:b/>
          <w:sz w:val="24"/>
          <w:szCs w:val="24"/>
        </w:rPr>
      </w:pPr>
    </w:p>
    <w:p w:rsidR="00CA3F88" w:rsidRDefault="00CA3F88" w:rsidP="00CA3F88">
      <w:pPr>
        <w:jc w:val="center"/>
        <w:rPr>
          <w:b/>
          <w:sz w:val="24"/>
          <w:szCs w:val="24"/>
        </w:rPr>
      </w:pPr>
    </w:p>
    <w:p w:rsidR="00CA3F88" w:rsidRDefault="00CA3F88" w:rsidP="00CA3F8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CA3F88" w:rsidRDefault="00CA3F88" w:rsidP="00CA3F88">
      <w:pPr>
        <w:spacing w:line="360" w:lineRule="auto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CA3F88" w:rsidRDefault="00CA3F88" w:rsidP="00CA3F88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GoBack"/>
    </w:p>
    <w:p w:rsidR="00CA3F88" w:rsidRDefault="00CA3F88" w:rsidP="00CA3F88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2" w:name="__DdeLink__2193_263163150"/>
      <w:bookmarkStart w:id="3" w:name="__DdeLink__5537_241882717"/>
      <w:bookmarkStart w:id="4" w:name="__DdeLink__19_833613617"/>
      <w:bookmarkEnd w:id="2"/>
      <w:bookmarkEnd w:id="3"/>
      <w:bookmarkEnd w:id="4"/>
      <w:bookmarkEnd w:id="1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CA3F88" w:rsidRDefault="00CA3F88" w:rsidP="00CA3F88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CA3F88" w:rsidRDefault="00CA3F88"/>
    <w:p w:rsidR="00CA3F88" w:rsidRDefault="00CA3F88"/>
    <w:p w:rsidR="00CA3F88" w:rsidRDefault="00713B24"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620506E5" wp14:editId="75E6762D">
            <wp:simplePos x="0" y="0"/>
            <wp:positionH relativeFrom="margin">
              <wp:posOffset>1508166</wp:posOffset>
            </wp:positionH>
            <wp:positionV relativeFrom="paragraph">
              <wp:posOffset>19602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F88" w:rsidRDefault="00CA3F88"/>
    <w:p w:rsidR="00CA3F88" w:rsidRDefault="00CA3F88"/>
    <w:p w:rsidR="00CA3F88" w:rsidRDefault="00CA3F88"/>
    <w:p w:rsidR="00CA3F88" w:rsidRDefault="00CA3F88"/>
    <w:p w:rsidR="00CA3F88" w:rsidRDefault="00CA3F88"/>
    <w:p w:rsidR="00CA3F88" w:rsidRDefault="00CA3F88"/>
    <w:p w:rsidR="00CA3F88" w:rsidRDefault="00CA3F88"/>
    <w:p w:rsidR="00CA3F88" w:rsidRDefault="00CA3F88"/>
    <w:p w:rsidR="00CA3F88" w:rsidRDefault="00CA3F88"/>
    <w:p w:rsidR="00CA3F88" w:rsidRDefault="00CA3F8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337C52" w:rsidRPr="00337C52" w:rsidTr="00337C52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37C52" w:rsidRPr="00337C52" w:rsidRDefault="00337C52" w:rsidP="00337C5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2905" cy="382905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37C52" w:rsidRPr="00337C52" w:rsidRDefault="00337C52" w:rsidP="00337C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337C52" w:rsidRPr="00337C52" w:rsidTr="00CA3F8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37C52" w:rsidRPr="00337C52" w:rsidRDefault="00337C52" w:rsidP="00337C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37C52" w:rsidRPr="00337C52" w:rsidRDefault="00337C52" w:rsidP="00337C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37C52" w:rsidRPr="00337C52" w:rsidRDefault="00337C52" w:rsidP="00337C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337C52" w:rsidRPr="00337C52" w:rsidTr="00337C5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37C52" w:rsidRPr="00337C52" w:rsidRDefault="00337C52" w:rsidP="00337C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37C52" w:rsidRPr="00337C52" w:rsidRDefault="00337C52" w:rsidP="00337C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37C52" w:rsidRPr="00337C52" w:rsidRDefault="00337C52" w:rsidP="00337C5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37C52" w:rsidRPr="00337C52" w:rsidTr="00337C5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37C52" w:rsidRPr="00337C52" w:rsidRDefault="00337C52" w:rsidP="00337C5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37C52" w:rsidRPr="00337C52" w:rsidRDefault="00337C52" w:rsidP="00337C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37C52" w:rsidRPr="00337C52" w:rsidRDefault="00337C52" w:rsidP="00337C5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337C52" w:rsidRPr="00337C52" w:rsidRDefault="00337C52" w:rsidP="00337C52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337C52" w:rsidRPr="00337C52" w:rsidTr="00337C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337C52" w:rsidRPr="00337C52" w:rsidRDefault="00337C52" w:rsidP="00337C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5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337C52" w:rsidRPr="00337C52" w:rsidRDefault="00337C52" w:rsidP="00337C52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45"/>
        <w:gridCol w:w="5094"/>
        <w:gridCol w:w="1796"/>
      </w:tblGrid>
      <w:tr w:rsidR="00337C52" w:rsidRPr="00337C52" w:rsidTr="00337C5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52" w:rsidRPr="00337C52" w:rsidRDefault="00337C52" w:rsidP="00337C5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5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52" w:rsidRPr="00337C52" w:rsidRDefault="00337C52" w:rsidP="00337C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03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52" w:rsidRPr="00337C52" w:rsidRDefault="00337C52" w:rsidP="00337C5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5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No.Orden:25/2022</w:t>
            </w:r>
          </w:p>
        </w:tc>
      </w:tr>
    </w:tbl>
    <w:p w:rsidR="00337C52" w:rsidRPr="00337C52" w:rsidRDefault="00337C52" w:rsidP="00337C52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337C52" w:rsidRPr="00337C52" w:rsidTr="00337C5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52" w:rsidRPr="00337C52" w:rsidRDefault="00337C52" w:rsidP="00337C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5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52" w:rsidRPr="00337C52" w:rsidRDefault="00337C52" w:rsidP="00337C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37C52" w:rsidRPr="00337C52" w:rsidTr="00337C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52" w:rsidRPr="00337C52" w:rsidRDefault="00337C52" w:rsidP="00337C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5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SUMINISTROS L.R.,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52" w:rsidRPr="00337C52" w:rsidRDefault="00337C52" w:rsidP="00337C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337C52" w:rsidRPr="00337C52" w:rsidRDefault="00337C52" w:rsidP="00337C52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5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5"/>
        <w:gridCol w:w="967"/>
        <w:gridCol w:w="4351"/>
        <w:gridCol w:w="967"/>
        <w:gridCol w:w="967"/>
      </w:tblGrid>
      <w:tr w:rsidR="00337C52" w:rsidRPr="00337C52" w:rsidTr="00337C52">
        <w:trPr>
          <w:trHeight w:val="148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52" w:rsidRPr="00337C52" w:rsidRDefault="00337C52" w:rsidP="00337C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5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52" w:rsidRPr="00337C52" w:rsidRDefault="00337C52" w:rsidP="00337C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5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52" w:rsidRPr="00337C52" w:rsidRDefault="00337C52" w:rsidP="00337C5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337C5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52" w:rsidRPr="00337C52" w:rsidRDefault="00337C52" w:rsidP="00337C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5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52" w:rsidRPr="00337C52" w:rsidRDefault="00337C52" w:rsidP="00337C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5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337C52" w:rsidRPr="00337C52" w:rsidTr="00337C52">
        <w:trPr>
          <w:trHeight w:val="13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52" w:rsidRPr="00337C52" w:rsidRDefault="00337C52" w:rsidP="00337C5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52" w:rsidRPr="00337C52" w:rsidRDefault="00337C52" w:rsidP="00337C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52" w:rsidRPr="00337C52" w:rsidRDefault="00337C52" w:rsidP="00337C5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52" w:rsidRPr="00337C52" w:rsidRDefault="00337C52" w:rsidP="00337C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52" w:rsidRPr="00337C52" w:rsidRDefault="00337C52" w:rsidP="00337C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337C52" w:rsidRPr="00337C52" w:rsidTr="00337C52">
        <w:trPr>
          <w:trHeight w:val="14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52" w:rsidRPr="00337C52" w:rsidRDefault="00337C52" w:rsidP="00337C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52" w:rsidRPr="00337C52" w:rsidRDefault="00337C52" w:rsidP="00337C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37C52" w:rsidRPr="00337C52" w:rsidRDefault="00337C52" w:rsidP="00337C5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5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337C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ALMACÉN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52" w:rsidRPr="00337C52" w:rsidRDefault="00337C52" w:rsidP="00337C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52" w:rsidRPr="00337C52" w:rsidRDefault="00337C52" w:rsidP="00337C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337C52" w:rsidRPr="00337C52" w:rsidTr="00337C52">
        <w:trPr>
          <w:trHeight w:val="44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52" w:rsidRPr="00337C52" w:rsidRDefault="00337C52" w:rsidP="00337C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52" w:rsidRPr="00337C52" w:rsidRDefault="00337C52" w:rsidP="00337C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52" w:rsidRPr="00337C52" w:rsidRDefault="00337C52" w:rsidP="00337C5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R/4 CODIGO 1-06-03025 SOLICITA: BOLSA RECOLECTORA DE ORINA AUTOADHERIBLE, TAMAÑO PEDIATRICO, CAPACIDAD 100mL, EMPAQUE INDIVIDUAL ESTERIL, DESCARTABLE OFRECE: bolsa recolectora de orina auto adherible, tamaño pediátrico, capacidad 100ml, empaque individual estéril. </w:t>
            </w:r>
            <w:r w:rsidR="00A40D31" w:rsidRPr="00337C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Descartable</w:t>
            </w:r>
            <w:r w:rsidRPr="00337C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MARCA: </w:t>
            </w:r>
            <w:proofErr w:type="spellStart"/>
            <w:r w:rsidRPr="00337C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sensimedical</w:t>
            </w:r>
            <w:proofErr w:type="spellEnd"/>
            <w:r w:rsidRPr="00337C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ORIGEN: China. VENCIMIENTO mínimo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52" w:rsidRPr="00337C52" w:rsidRDefault="00337C52" w:rsidP="00337C5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52" w:rsidRPr="00337C52" w:rsidRDefault="00337C52" w:rsidP="00337C5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$30.00</w:t>
            </w:r>
          </w:p>
        </w:tc>
      </w:tr>
      <w:tr w:rsidR="00337C52" w:rsidRPr="00337C52" w:rsidTr="00337C52">
        <w:trPr>
          <w:trHeight w:val="44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52" w:rsidRPr="00337C52" w:rsidRDefault="00337C52" w:rsidP="00337C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199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52" w:rsidRPr="00337C52" w:rsidRDefault="00337C52" w:rsidP="00337C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52" w:rsidRPr="00337C52" w:rsidRDefault="00337C52" w:rsidP="00337C5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R/9 CODIGO 1-07-02105 SOLICITA: APOSITO TRANSPARENTE DE POLIURETANO (5 - </w:t>
            </w:r>
            <w:proofErr w:type="gramStart"/>
            <w:r w:rsidRPr="00337C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6)cm</w:t>
            </w:r>
            <w:proofErr w:type="gramEnd"/>
            <w:r w:rsidRPr="00337C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x (6 -7)cm CON ADHESIVO HIPOALERGENICO, EMPAQUE INDIVIDUAL, ESTERIL OFRECE: Apósito transparente de </w:t>
            </w:r>
            <w:proofErr w:type="spellStart"/>
            <w:r w:rsidRPr="00337C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poliuretabi</w:t>
            </w:r>
            <w:proofErr w:type="spellEnd"/>
            <w:r w:rsidRPr="00337C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(5-6)cm x (6-7)cm con adhesivo hipo </w:t>
            </w:r>
            <w:proofErr w:type="spellStart"/>
            <w:r w:rsidRPr="00337C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alergenico</w:t>
            </w:r>
            <w:proofErr w:type="spellEnd"/>
            <w:r w:rsidRPr="00337C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empaque individual, estéril. MARCA 3M origen USA, VENCIMIENTO mínimo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52" w:rsidRPr="00337C52" w:rsidRDefault="00337C52" w:rsidP="00337C5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52" w:rsidRPr="00337C52" w:rsidRDefault="00337C52" w:rsidP="00337C5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$199.00</w:t>
            </w:r>
          </w:p>
        </w:tc>
      </w:tr>
      <w:tr w:rsidR="00337C52" w:rsidRPr="00337C52" w:rsidTr="00337C52">
        <w:trPr>
          <w:trHeight w:val="25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52" w:rsidRPr="00337C52" w:rsidRDefault="00337C52" w:rsidP="00337C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52" w:rsidRPr="00337C52" w:rsidRDefault="00337C52" w:rsidP="00337C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52" w:rsidRPr="00337C52" w:rsidRDefault="00337C52" w:rsidP="00337C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5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52" w:rsidRPr="00337C52" w:rsidRDefault="00337C52" w:rsidP="00337C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52" w:rsidRPr="00337C52" w:rsidRDefault="00337C52" w:rsidP="00337C5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$229.00</w:t>
            </w:r>
          </w:p>
        </w:tc>
      </w:tr>
    </w:tbl>
    <w:p w:rsidR="00337C52" w:rsidRPr="00337C52" w:rsidRDefault="00337C52" w:rsidP="00337C52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337C52" w:rsidRPr="00337C52" w:rsidTr="00337C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52" w:rsidRPr="00337C52" w:rsidRDefault="00337C52" w:rsidP="00337C5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337C5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doscientos veintinueve 00/100 </w:t>
            </w:r>
            <w:r w:rsidR="00A40D31" w:rsidRPr="00337C5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dólares</w:t>
            </w:r>
          </w:p>
        </w:tc>
      </w:tr>
      <w:tr w:rsidR="00337C52" w:rsidRPr="00337C52" w:rsidTr="00337C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52" w:rsidRPr="00337C52" w:rsidRDefault="00337C52" w:rsidP="00337C5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37C52" w:rsidRPr="00337C52" w:rsidTr="00337C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52" w:rsidRPr="00337C52" w:rsidRDefault="00337C52" w:rsidP="00337C5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337C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337C5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5 DÍAS HÁBILES. DESPUÉS DE RECIBIDO ORDEN DE COMPRA</w:t>
            </w:r>
          </w:p>
        </w:tc>
      </w:tr>
      <w:tr w:rsidR="00337C52" w:rsidRPr="00337C52" w:rsidTr="00337C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52" w:rsidRPr="00337C52" w:rsidRDefault="00337C52" w:rsidP="00337C5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37C52" w:rsidRPr="00337C52" w:rsidTr="00337C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52" w:rsidRPr="00337C52" w:rsidRDefault="00337C52" w:rsidP="00337C5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337C52" w:rsidRPr="00337C52" w:rsidRDefault="00337C52" w:rsidP="00337C52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337C52" w:rsidRPr="00337C52" w:rsidTr="00337C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52" w:rsidRPr="00337C52" w:rsidRDefault="00337C52" w:rsidP="00337C5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52" w:rsidRPr="00337C52" w:rsidRDefault="00337C52" w:rsidP="00337C5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37C52" w:rsidRPr="00337C52" w:rsidTr="00337C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52" w:rsidRPr="00337C52" w:rsidRDefault="00337C52" w:rsidP="00337C5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52" w:rsidRPr="00337C52" w:rsidRDefault="00337C52" w:rsidP="00337C5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37C52" w:rsidRPr="00337C52" w:rsidTr="00337C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52" w:rsidRPr="00337C52" w:rsidRDefault="00337C52" w:rsidP="00337C5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37C52" w:rsidRPr="00337C52" w:rsidRDefault="00337C52" w:rsidP="00337C52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37C52" w:rsidRPr="00337C52" w:rsidTr="00337C5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52" w:rsidRPr="00337C52" w:rsidRDefault="00723BB1" w:rsidP="00337C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1386205</wp:posOffset>
                  </wp:positionH>
                  <wp:positionV relativeFrom="margin">
                    <wp:posOffset>10160</wp:posOffset>
                  </wp:positionV>
                  <wp:extent cx="2324100" cy="882650"/>
                  <wp:effectExtent l="38100" t="0" r="19050" b="241300"/>
                  <wp:wrapSquare wrapText="bothSides"/>
                  <wp:docPr id="2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26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37C52" w:rsidRPr="00337C5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337C52" w:rsidRPr="00337C5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37C52" w:rsidRPr="00337C52" w:rsidRDefault="00337C52" w:rsidP="00337C52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337C52" w:rsidRDefault="00337C52"/>
    <w:p w:rsidR="00337C52" w:rsidRDefault="00337C52"/>
    <w:p w:rsidR="00337C52" w:rsidRDefault="00337C52"/>
    <w:p w:rsidR="00337C52" w:rsidRDefault="00337C52"/>
    <w:p w:rsidR="00337C52" w:rsidRDefault="00337C52"/>
    <w:p w:rsidR="00337C52" w:rsidRDefault="00337C52"/>
    <w:p w:rsidR="00337C52" w:rsidRDefault="00337C52"/>
    <w:p w:rsidR="00337C52" w:rsidRDefault="00337C52"/>
    <w:p w:rsidR="00337C52" w:rsidRDefault="00337C52"/>
    <w:p w:rsidR="00337C52" w:rsidRDefault="00337C52"/>
    <w:p w:rsidR="00337C52" w:rsidRDefault="00337C52"/>
    <w:p w:rsidR="00337C52" w:rsidRDefault="00337C52"/>
    <w:p w:rsidR="00337C52" w:rsidRDefault="00337C52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337C52" w:rsidTr="00FE2A5C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337C52" w:rsidRDefault="00337C52" w:rsidP="00FE2A5C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337C52" w:rsidTr="00FE2A5C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337C52" w:rsidRDefault="00337C52" w:rsidP="00FE2A5C"/>
              </w:tc>
            </w:tr>
            <w:tr w:rsidR="00337C52" w:rsidTr="00FE2A5C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337C52" w:rsidRDefault="00337C52" w:rsidP="00FE2A5C"/>
              </w:tc>
            </w:tr>
          </w:tbl>
          <w:p w:rsidR="00337C52" w:rsidRDefault="00337C52" w:rsidP="00FE2A5C"/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337C52" w:rsidRDefault="00337C52" w:rsidP="00FE2A5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337C52" w:rsidTr="00FE2A5C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337C52" w:rsidRDefault="00337C52" w:rsidP="00FE2A5C"/>
        </w:tc>
        <w:tc>
          <w:tcPr>
            <w:tcW w:w="0" w:type="auto"/>
            <w:gridSpan w:val="5"/>
            <w:vMerge/>
            <w:vAlign w:val="center"/>
            <w:hideMark/>
          </w:tcPr>
          <w:p w:rsidR="00337C52" w:rsidRDefault="00337C52" w:rsidP="00FE2A5C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337C52" w:rsidTr="00FE2A5C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337C52" w:rsidRDefault="00337C52" w:rsidP="00FE2A5C"/>
        </w:tc>
        <w:tc>
          <w:tcPr>
            <w:tcW w:w="0" w:type="auto"/>
            <w:gridSpan w:val="5"/>
            <w:vMerge/>
            <w:vAlign w:val="center"/>
            <w:hideMark/>
          </w:tcPr>
          <w:p w:rsidR="00337C52" w:rsidRDefault="00337C52" w:rsidP="00FE2A5C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337C52" w:rsidTr="00FE2A5C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337C52" w:rsidRDefault="00337C52" w:rsidP="00FE2A5C"/>
        </w:tc>
        <w:tc>
          <w:tcPr>
            <w:tcW w:w="971" w:type="dxa"/>
            <w:vAlign w:val="center"/>
            <w:hideMark/>
          </w:tcPr>
          <w:p w:rsidR="00337C52" w:rsidRDefault="00337C52" w:rsidP="00FE2A5C"/>
        </w:tc>
        <w:tc>
          <w:tcPr>
            <w:tcW w:w="951" w:type="dxa"/>
            <w:vAlign w:val="center"/>
            <w:hideMark/>
          </w:tcPr>
          <w:p w:rsidR="00337C52" w:rsidRDefault="00337C52" w:rsidP="00FE2A5C"/>
        </w:tc>
        <w:tc>
          <w:tcPr>
            <w:tcW w:w="1044" w:type="dxa"/>
            <w:vAlign w:val="center"/>
            <w:hideMark/>
          </w:tcPr>
          <w:p w:rsidR="00337C52" w:rsidRDefault="00337C52" w:rsidP="00FE2A5C"/>
        </w:tc>
        <w:tc>
          <w:tcPr>
            <w:tcW w:w="1100" w:type="dxa"/>
            <w:vAlign w:val="center"/>
            <w:hideMark/>
          </w:tcPr>
          <w:p w:rsidR="00337C52" w:rsidRDefault="00337C52" w:rsidP="00FE2A5C"/>
        </w:tc>
        <w:tc>
          <w:tcPr>
            <w:tcW w:w="354" w:type="dxa"/>
            <w:vAlign w:val="center"/>
            <w:hideMark/>
          </w:tcPr>
          <w:p w:rsidR="00337C52" w:rsidRDefault="00337C52" w:rsidP="00FE2A5C"/>
        </w:tc>
      </w:tr>
    </w:tbl>
    <w:p w:rsidR="00337C52" w:rsidRDefault="00337C52" w:rsidP="00337C52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DELSUMINISTRO</w:t>
      </w:r>
    </w:p>
    <w:p w:rsidR="00337C52" w:rsidRDefault="00337C52" w:rsidP="00337C52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337C52" w:rsidRDefault="00337C52" w:rsidP="00337C5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337C52" w:rsidRDefault="00337C52" w:rsidP="00337C52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337C52" w:rsidRDefault="00337C52" w:rsidP="00337C5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337C52" w:rsidRDefault="00337C52" w:rsidP="00337C52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337C52" w:rsidRDefault="00337C52" w:rsidP="00337C5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337C52" w:rsidRDefault="00337C52" w:rsidP="00337C52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337C52" w:rsidRDefault="00337C52" w:rsidP="00337C5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JOSE ERNESTO FUENTES al tel.: 2891-6554 -2891-6553 para programar cita con 2 días de anticipación y en el plazo establecido en la orden de compra, </w:t>
      </w:r>
    </w:p>
    <w:p w:rsidR="00337C52" w:rsidRDefault="00337C52" w:rsidP="00337C52">
      <w:pPr>
        <w:pStyle w:val="Prrafodelista"/>
        <w:rPr>
          <w:rFonts w:ascii="Arial" w:hAnsi="Arial" w:cs="Arial"/>
          <w:sz w:val="16"/>
          <w:szCs w:val="16"/>
        </w:rPr>
      </w:pPr>
    </w:p>
    <w:p w:rsidR="00337C52" w:rsidRDefault="00337C52" w:rsidP="00337C5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337C52" w:rsidRDefault="00337C52" w:rsidP="00337C52">
      <w:pPr>
        <w:pStyle w:val="Prrafodelista"/>
        <w:rPr>
          <w:rFonts w:ascii="Arial" w:hAnsi="Arial" w:cs="Arial"/>
          <w:sz w:val="16"/>
          <w:szCs w:val="16"/>
        </w:rPr>
      </w:pPr>
    </w:p>
    <w:p w:rsidR="00337C52" w:rsidRDefault="00337C52" w:rsidP="00337C5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:rsidR="00337C52" w:rsidRDefault="00337C52" w:rsidP="00337C52">
      <w:pPr>
        <w:pStyle w:val="Prrafodelista"/>
        <w:rPr>
          <w:rFonts w:ascii="Arial" w:hAnsi="Arial" w:cs="Arial"/>
          <w:sz w:val="16"/>
          <w:szCs w:val="16"/>
        </w:rPr>
      </w:pPr>
    </w:p>
    <w:p w:rsidR="00337C52" w:rsidRDefault="00337C52" w:rsidP="00337C52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Lcdo.: José Antonio Campos  Tel.: 2891- 6553, y en ausencia Dr. Julio Cesar Marroquín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337C52" w:rsidRDefault="00337C52" w:rsidP="00337C52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337C52" w:rsidRDefault="00337C52" w:rsidP="00337C52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337C52" w:rsidRDefault="00337C52" w:rsidP="00337C52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337C52" w:rsidRDefault="00337C52" w:rsidP="00337C52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337C52" w:rsidRDefault="00337C52" w:rsidP="00337C52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337C52" w:rsidRDefault="00337C52" w:rsidP="00337C52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337C52" w:rsidRDefault="00337C52"/>
    <w:sectPr w:rsidR="00337C52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37C52"/>
    <w:rsid w:val="0014513B"/>
    <w:rsid w:val="00337C52"/>
    <w:rsid w:val="00713B24"/>
    <w:rsid w:val="00723BB1"/>
    <w:rsid w:val="008B31B3"/>
    <w:rsid w:val="008D7AF1"/>
    <w:rsid w:val="00A40D31"/>
    <w:rsid w:val="00CA3F88"/>
    <w:rsid w:val="00DE4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96D2AA2-458C-49C6-993C-D0F033857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37C5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7C5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37C52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337C52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7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980</Words>
  <Characters>5394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6</cp:revision>
  <cp:lastPrinted>2022-03-04T17:38:00Z</cp:lastPrinted>
  <dcterms:created xsi:type="dcterms:W3CDTF">2022-03-04T17:35:00Z</dcterms:created>
  <dcterms:modified xsi:type="dcterms:W3CDTF">2022-05-05T20:12:00Z</dcterms:modified>
</cp:coreProperties>
</file>