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EED99E" w14:textId="77777777" w:rsidR="00142C6D" w:rsidRDefault="00142C6D" w:rsidP="00142C6D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391F7E1B" w14:textId="77777777" w:rsidR="00142C6D" w:rsidRDefault="00142C6D" w:rsidP="00142C6D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2C1EE8E0" wp14:editId="38D8B22A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35A775" w14:textId="77777777" w:rsidR="00142C6D" w:rsidRDefault="00142C6D" w:rsidP="00142C6D">
      <w:pPr>
        <w:spacing w:after="0" w:line="240" w:lineRule="auto"/>
        <w:jc w:val="center"/>
        <w:rPr>
          <w:b/>
          <w:sz w:val="24"/>
          <w:szCs w:val="24"/>
        </w:rPr>
      </w:pPr>
    </w:p>
    <w:p w14:paraId="0D65D839" w14:textId="77777777" w:rsidR="00142C6D" w:rsidRDefault="00142C6D" w:rsidP="00142C6D">
      <w:pPr>
        <w:spacing w:after="0" w:line="240" w:lineRule="auto"/>
        <w:jc w:val="center"/>
        <w:rPr>
          <w:b/>
          <w:sz w:val="20"/>
          <w:szCs w:val="20"/>
        </w:rPr>
      </w:pPr>
    </w:p>
    <w:p w14:paraId="1724B656" w14:textId="77777777" w:rsidR="00142C6D" w:rsidRDefault="00142C6D" w:rsidP="00142C6D">
      <w:pPr>
        <w:spacing w:after="0" w:line="240" w:lineRule="auto"/>
        <w:jc w:val="center"/>
        <w:rPr>
          <w:b/>
          <w:sz w:val="20"/>
          <w:szCs w:val="20"/>
        </w:rPr>
      </w:pPr>
    </w:p>
    <w:p w14:paraId="7673BA7C" w14:textId="77777777" w:rsidR="00142C6D" w:rsidRDefault="00142C6D" w:rsidP="00142C6D">
      <w:pPr>
        <w:spacing w:after="0" w:line="240" w:lineRule="auto"/>
        <w:jc w:val="center"/>
        <w:rPr>
          <w:b/>
          <w:sz w:val="20"/>
          <w:szCs w:val="20"/>
        </w:rPr>
      </w:pPr>
    </w:p>
    <w:p w14:paraId="50C61E8F" w14:textId="77777777" w:rsidR="00142C6D" w:rsidRDefault="00142C6D" w:rsidP="00142C6D">
      <w:pPr>
        <w:spacing w:after="0" w:line="240" w:lineRule="auto"/>
        <w:jc w:val="center"/>
        <w:rPr>
          <w:b/>
          <w:sz w:val="20"/>
          <w:szCs w:val="20"/>
        </w:rPr>
      </w:pPr>
    </w:p>
    <w:p w14:paraId="5B8F22FF" w14:textId="77777777" w:rsidR="00142C6D" w:rsidRDefault="00142C6D" w:rsidP="00142C6D">
      <w:pPr>
        <w:spacing w:after="0" w:line="240" w:lineRule="auto"/>
        <w:jc w:val="center"/>
        <w:rPr>
          <w:b/>
          <w:sz w:val="20"/>
          <w:szCs w:val="20"/>
        </w:rPr>
      </w:pPr>
    </w:p>
    <w:p w14:paraId="1D3E82AE" w14:textId="77777777" w:rsidR="00142C6D" w:rsidRPr="00705F6F" w:rsidRDefault="00142C6D" w:rsidP="00142C6D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02281239" w14:textId="77777777" w:rsidR="00142C6D" w:rsidRDefault="00142C6D" w:rsidP="00142C6D">
      <w:pPr>
        <w:spacing w:after="0" w:line="240" w:lineRule="auto"/>
        <w:jc w:val="center"/>
        <w:rPr>
          <w:b/>
          <w:sz w:val="24"/>
          <w:szCs w:val="24"/>
        </w:rPr>
      </w:pPr>
    </w:p>
    <w:p w14:paraId="564FD359" w14:textId="77777777" w:rsidR="00142C6D" w:rsidRDefault="00142C6D" w:rsidP="00142C6D">
      <w:pPr>
        <w:spacing w:after="0" w:line="240" w:lineRule="auto"/>
        <w:jc w:val="center"/>
        <w:rPr>
          <w:b/>
          <w:sz w:val="24"/>
          <w:szCs w:val="24"/>
        </w:rPr>
      </w:pPr>
    </w:p>
    <w:p w14:paraId="4F6BD17A" w14:textId="77777777" w:rsidR="00142C6D" w:rsidRDefault="00142C6D" w:rsidP="00142C6D">
      <w:pPr>
        <w:spacing w:after="0" w:line="240" w:lineRule="auto"/>
        <w:jc w:val="center"/>
        <w:rPr>
          <w:b/>
          <w:sz w:val="24"/>
          <w:szCs w:val="24"/>
        </w:rPr>
      </w:pPr>
    </w:p>
    <w:p w14:paraId="7650257C" w14:textId="77777777" w:rsidR="00142C6D" w:rsidRDefault="00142C6D" w:rsidP="00142C6D">
      <w:pPr>
        <w:spacing w:after="0" w:line="240" w:lineRule="auto"/>
        <w:jc w:val="center"/>
        <w:rPr>
          <w:b/>
          <w:sz w:val="24"/>
          <w:szCs w:val="24"/>
        </w:rPr>
      </w:pPr>
    </w:p>
    <w:p w14:paraId="7BBB0306" w14:textId="77777777" w:rsidR="00142C6D" w:rsidRDefault="00142C6D" w:rsidP="00142C6D">
      <w:pPr>
        <w:spacing w:after="0" w:line="240" w:lineRule="auto"/>
        <w:jc w:val="center"/>
        <w:rPr>
          <w:b/>
          <w:sz w:val="24"/>
          <w:szCs w:val="24"/>
        </w:rPr>
      </w:pPr>
    </w:p>
    <w:p w14:paraId="506FFC7B" w14:textId="77777777" w:rsidR="00142C6D" w:rsidRDefault="00142C6D" w:rsidP="00142C6D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335EBE6" w14:textId="77777777" w:rsidR="00142C6D" w:rsidRDefault="00142C6D" w:rsidP="00142C6D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76A7C200" w14:textId="77777777" w:rsidR="00142C6D" w:rsidRPr="00705F6F" w:rsidRDefault="00142C6D" w:rsidP="00142C6D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1CCA6620" w14:textId="77777777" w:rsidR="00142C6D" w:rsidRPr="00705F6F" w:rsidRDefault="00142C6D" w:rsidP="00142C6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BBC914D" w14:textId="77777777" w:rsidR="00142C6D" w:rsidRDefault="00142C6D" w:rsidP="00142C6D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7D2CAB90" w14:textId="6C37D876" w:rsidR="00142C6D" w:rsidRDefault="00142C6D"/>
    <w:p w14:paraId="35781397" w14:textId="5A9450E9" w:rsidR="00142C6D" w:rsidRDefault="00142C6D"/>
    <w:p w14:paraId="06F0D84F" w14:textId="60A7041F" w:rsidR="00142C6D" w:rsidRDefault="00142C6D"/>
    <w:p w14:paraId="025606A9" w14:textId="77777777" w:rsidR="00142C6D" w:rsidRDefault="00142C6D"/>
    <w:p w14:paraId="7194AE47" w14:textId="77777777" w:rsidR="00142C6D" w:rsidRDefault="00142C6D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A510D6" w14:paraId="06B380C8" w14:textId="77777777" w:rsidTr="00A510D6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7F70BD5" w14:textId="64061FDE" w:rsidR="00A510D6" w:rsidRDefault="00A51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4F8E0F8A" wp14:editId="291349E2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B8DB707" w14:textId="77777777" w:rsidR="00A510D6" w:rsidRDefault="00A5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A510D6" w14:paraId="320E5DB9" w14:textId="77777777" w:rsidTr="00A510D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F60283D" w14:textId="77777777" w:rsidR="00A510D6" w:rsidRDefault="00A5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6F46CC0" w14:textId="77777777" w:rsidR="00A510D6" w:rsidRDefault="00A5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9FCCB41" w14:textId="77777777" w:rsidR="00A510D6" w:rsidRDefault="00A5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A510D6" w14:paraId="2E48E9F0" w14:textId="77777777" w:rsidTr="00A510D6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C2E4544" w14:textId="77777777" w:rsidR="00A510D6" w:rsidRDefault="00A5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6243159" w14:textId="77777777" w:rsidR="00A510D6" w:rsidRDefault="00A5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585EFAE" w14:textId="77777777" w:rsidR="00A510D6" w:rsidRDefault="00A510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A510D6" w14:paraId="6EED3BFC" w14:textId="77777777" w:rsidTr="00A510D6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E435C40" w14:textId="77777777" w:rsidR="00A510D6" w:rsidRDefault="00A510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936E8B4" w14:textId="77777777" w:rsidR="00A510D6" w:rsidRDefault="00A5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A8A18FC" w14:textId="77777777" w:rsidR="00A510D6" w:rsidRDefault="00A510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E23147B" w14:textId="77777777" w:rsidR="00A510D6" w:rsidRDefault="00A510D6" w:rsidP="00A510D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A510D6" w14:paraId="1212E9AB" w14:textId="77777777" w:rsidTr="00A510D6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2D575BF" w14:textId="77777777" w:rsidR="00A510D6" w:rsidRDefault="00A5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7A9B1152" w14:textId="77777777" w:rsidR="00A510D6" w:rsidRDefault="00A510D6" w:rsidP="00A510D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A510D6" w14:paraId="55D47260" w14:textId="77777777" w:rsidTr="00A510D6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F46C94" w14:textId="77777777" w:rsidR="00A510D6" w:rsidRDefault="00A51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F631EC" w14:textId="77777777" w:rsidR="00A510D6" w:rsidRDefault="00A5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27 de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Septiembre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E60181" w14:textId="77777777" w:rsidR="00A510D6" w:rsidRDefault="00A51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:234/2021</w:t>
            </w:r>
          </w:p>
        </w:tc>
      </w:tr>
    </w:tbl>
    <w:p w14:paraId="5234B5C6" w14:textId="77777777" w:rsidR="00A510D6" w:rsidRDefault="00A510D6" w:rsidP="00A510D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A510D6" w14:paraId="4235389E" w14:textId="77777777" w:rsidTr="00A510D6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2E5228" w14:textId="77777777" w:rsidR="00A510D6" w:rsidRDefault="00A5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Look w:val="04A0" w:firstRow="1" w:lastRow="0" w:firstColumn="1" w:lastColumn="0" w:noHBand="0" w:noVBand="1"/>
            </w:tblPr>
            <w:tblGrid>
              <w:gridCol w:w="413"/>
            </w:tblGrid>
            <w:tr w:rsidR="00A510D6" w14:paraId="27336DEF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4B12B195" w14:textId="77777777" w:rsidR="00A510D6" w:rsidRDefault="00A510D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7B0D2444" w14:textId="77777777" w:rsidR="00A510D6" w:rsidRDefault="00A510D6">
            <w:pPr>
              <w:spacing w:after="0"/>
              <w:jc w:val="center"/>
              <w:rPr>
                <w:rFonts w:cs="Times New Roman"/>
              </w:rPr>
            </w:pPr>
          </w:p>
        </w:tc>
      </w:tr>
      <w:tr w:rsidR="00A510D6" w14:paraId="2A17FA5F" w14:textId="77777777" w:rsidTr="00A510D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C9DF3E" w14:textId="77777777" w:rsidR="00A510D6" w:rsidRDefault="00A5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SCIENTIFIC INSTRUMENTS, S.A. DE C.V.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A510D6" w14:paraId="3BA7DCC5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185F8D4" w14:textId="296C732F" w:rsidR="00A510D6" w:rsidRDefault="00A510D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31CD3FDE" w14:textId="77777777" w:rsidR="00A510D6" w:rsidRDefault="00A510D6">
            <w:pPr>
              <w:spacing w:after="0"/>
              <w:jc w:val="center"/>
              <w:rPr>
                <w:rFonts w:cs="Times New Roman"/>
              </w:rPr>
            </w:pPr>
          </w:p>
        </w:tc>
      </w:tr>
    </w:tbl>
    <w:p w14:paraId="74ECD65D" w14:textId="77777777" w:rsidR="00A510D6" w:rsidRDefault="00A510D6" w:rsidP="00A510D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"/>
        <w:gridCol w:w="1135"/>
        <w:gridCol w:w="4395"/>
        <w:gridCol w:w="851"/>
        <w:gridCol w:w="1133"/>
      </w:tblGrid>
      <w:tr w:rsidR="00A510D6" w14:paraId="2C4E62B4" w14:textId="77777777" w:rsidTr="00A510D6">
        <w:tc>
          <w:tcPr>
            <w:tcW w:w="50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E8B568" w14:textId="77777777" w:rsidR="00A510D6" w:rsidRDefault="00A5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8427EE" w14:textId="77777777" w:rsidR="00A510D6" w:rsidRDefault="00A5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63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FCA46F" w14:textId="77777777" w:rsidR="00A510D6" w:rsidRDefault="00A51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3D2166" w14:textId="77777777" w:rsidR="00A510D6" w:rsidRDefault="00A5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370F30" w14:textId="77777777" w:rsidR="00A510D6" w:rsidRDefault="00A5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A510D6" w14:paraId="0725D47E" w14:textId="77777777" w:rsidTr="00A510D6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2D6B0E" w14:textId="77777777" w:rsidR="00A510D6" w:rsidRDefault="00A510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70E5DC" w14:textId="77777777" w:rsidR="00A510D6" w:rsidRDefault="00A5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2EE05F" w14:textId="77777777" w:rsidR="00A510D6" w:rsidRDefault="00A510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625FDF" w14:textId="77777777" w:rsidR="00A510D6" w:rsidRDefault="00A5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04D32A" w14:textId="77777777" w:rsidR="00A510D6" w:rsidRDefault="00A5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A510D6" w14:paraId="62695822" w14:textId="77777777" w:rsidTr="00A510D6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559E45" w14:textId="77777777" w:rsidR="00A510D6" w:rsidRDefault="00A5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A59541" w14:textId="77777777" w:rsidR="00A510D6" w:rsidRDefault="00A5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75BD6CC" w14:textId="77777777" w:rsidR="00A510D6" w:rsidRDefault="00A51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LABORATORIO CLINICO - F.F.1 FONDO GENERAL -REFUERZO PRESUPUESTARIO A.E # 1232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4C376F" w14:textId="77777777" w:rsidR="00A510D6" w:rsidRDefault="00A5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F789AB" w14:textId="77777777" w:rsidR="00A510D6" w:rsidRDefault="00A5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A510D6" w14:paraId="10F405B5" w14:textId="77777777" w:rsidTr="00A510D6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6709A8" w14:textId="77777777" w:rsidR="00A510D6" w:rsidRDefault="00A5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35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EA7528" w14:textId="77777777" w:rsidR="00A510D6" w:rsidRDefault="00A5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63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9D5494" w14:textId="77777777" w:rsidR="00A510D6" w:rsidRDefault="00A510D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R/1 30103738 -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PRUEBA RAPIDA PARA DETECCION DE ANTICUERPOS PARA TREPONEMA PALLIDUM EN SUERO Y PLASMA HUMANO (METODO INMUNOENSAYO CUALITATIVA EN FORMATO DE CASSETE, LECTURA VISUAL DE FLUJO LATERAL DE 15 MINUTOS, SET DE 20 - 50 PRUEBAS A SU EQUIVALENTE.</w:t>
            </w:r>
          </w:p>
          <w:p w14:paraId="70C26B75" w14:textId="77777777" w:rsidR="00A510D6" w:rsidRDefault="00A510D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6DA16275" w14:textId="77777777" w:rsidR="00A510D6" w:rsidRDefault="00A51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PRUEBA RAPIDA PARA DETECCION DE ANTICUERPOS PARA TREPONEMA PALLIDUM EN SUERO Y PLASMA HUMANO (METODO INMUNOENSAYO CUALITATIVA EN FORMATO DE CASSETE, LECTURA VISUAL DE FLUJO LATERAL DE 15 MINUTOS, SET DE 20 - 50 PRUEBAS A SU EQUIVALENTE.; Marca: LINEAR Origen: España Vto.03/2022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4B258D" w14:textId="77777777" w:rsidR="00A510D6" w:rsidRDefault="00A510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$32.00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EC8696" w14:textId="77777777" w:rsidR="00A510D6" w:rsidRDefault="00A510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$1,120.00</w:t>
            </w:r>
          </w:p>
        </w:tc>
      </w:tr>
      <w:tr w:rsidR="00A510D6" w14:paraId="6D25F599" w14:textId="77777777" w:rsidTr="00A510D6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8BA2BA" w14:textId="77777777" w:rsidR="00A510D6" w:rsidRDefault="00A5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1400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EEBFB2" w14:textId="77777777" w:rsidR="00A510D6" w:rsidRDefault="00A5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63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3CC889" w14:textId="77777777" w:rsidR="00A510D6" w:rsidRDefault="00A510D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R/6 30106240 -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PRUEBA PARA DETERMINACION DE MAGNESIO METODO AUTOMATIZADO CON FECHA DE VENCIMIENTO MINIMA DE 6 - 8 MESES </w:t>
            </w:r>
          </w:p>
          <w:p w14:paraId="3BE60470" w14:textId="77777777" w:rsidR="00A510D6" w:rsidRDefault="00A510D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</w:p>
          <w:p w14:paraId="02452045" w14:textId="77777777" w:rsidR="00A510D6" w:rsidRDefault="00A51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PRUEBA PARA DETERMINACION DE MAGNESIO, METODO AUTOMATIZADO CON FECHA DE VENCIMIENTO MINIMA DE 6 - 8 MESES; Marca: Siemens (Equipo Dimensión EXL) Origen: USA Vto.6-8 Meses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F3B9E7" w14:textId="77777777" w:rsidR="00A510D6" w:rsidRDefault="00A510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$0.37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2FADA9" w14:textId="77777777" w:rsidR="00A510D6" w:rsidRDefault="00A510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$518.00</w:t>
            </w:r>
          </w:p>
        </w:tc>
      </w:tr>
      <w:tr w:rsidR="00A510D6" w14:paraId="7684090A" w14:textId="77777777" w:rsidTr="00A510D6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4BDA2D" w14:textId="77777777" w:rsidR="00A510D6" w:rsidRDefault="00A5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600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FDEA41" w14:textId="77777777" w:rsidR="00A510D6" w:rsidRDefault="00A5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63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10ADC2" w14:textId="77777777" w:rsidR="00A510D6" w:rsidRDefault="00A510D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R/7 30106224 -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PRUEBA PARA DETERMINACION DE HEMOGLOBINA GLICOSILADA (A1C), METODO AUTOMATIZADO CON FECHA DE VENCIMIENTO MINIMA DE 6 - 8 MESES</w:t>
            </w:r>
          </w:p>
          <w:p w14:paraId="4EE6C5C4" w14:textId="77777777" w:rsidR="00A510D6" w:rsidRDefault="00A510D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063DC553" w14:textId="77777777" w:rsidR="00A510D6" w:rsidRDefault="00A51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PRUEBA PARA DETERMINACION DE HEMOGLOBINA GLICOSILADA (A1C), METODO AUTOMATIZADO CON FECHA DE VENCIMIENTO MINIMA DE 6 - 8 MESES; Marca: Siemens (Equipo Dimensión EXL) Origen: USA Vto.6-8 Meses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C7C1D2" w14:textId="77777777" w:rsidR="00A510D6" w:rsidRDefault="00A510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$0.37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633F66" w14:textId="77777777" w:rsidR="00A510D6" w:rsidRDefault="00A510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$222.00</w:t>
            </w:r>
          </w:p>
        </w:tc>
      </w:tr>
      <w:tr w:rsidR="00A510D6" w14:paraId="2632B528" w14:textId="77777777" w:rsidTr="00A510D6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5BAE6F" w14:textId="77777777" w:rsidR="00A510D6" w:rsidRDefault="00A5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1200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3F9E15" w14:textId="77777777" w:rsidR="00A510D6" w:rsidRDefault="00A5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63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A06996" w14:textId="77777777" w:rsidR="00A510D6" w:rsidRDefault="00A510D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R/8 30106496 -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PRUEBA PARA DETERMINACION DE COLESTEROL TOTAL, METODO AUTOMATIZADO CON FECHA DE VENCIMIENTO MINIMA DE 6 - 8 MESES</w:t>
            </w:r>
          </w:p>
          <w:p w14:paraId="3DFF9727" w14:textId="77777777" w:rsidR="00A510D6" w:rsidRDefault="00A510D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11569028" w14:textId="77777777" w:rsidR="00A510D6" w:rsidRDefault="00A51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PRUEBA PARA DETERMINACION DE COLESTEROL TOTAL, METODO AUTOMATIZADO CON FECHA DE VENCIMIENTO MINIMA DE 6 - 8 MESES; Marca: Siemens (Equipo Dimensión EXL) Origen: USA Vto.6-8 Meses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E511F8" w14:textId="77777777" w:rsidR="00A510D6" w:rsidRDefault="00A510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$0.37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EF1CDA" w14:textId="77777777" w:rsidR="00A510D6" w:rsidRDefault="00A510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$444.00</w:t>
            </w:r>
          </w:p>
        </w:tc>
      </w:tr>
      <w:tr w:rsidR="00A510D6" w14:paraId="0B445866" w14:textId="77777777" w:rsidTr="00A510D6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5C90D5" w14:textId="77777777" w:rsidR="00A510D6" w:rsidRDefault="00A5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6000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2CF1EE" w14:textId="77777777" w:rsidR="00A510D6" w:rsidRDefault="00A5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63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49F3EE" w14:textId="77777777" w:rsidR="00A510D6" w:rsidRDefault="00A510D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R/9 30106508 -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PRUEBA PARA DETERMIANCION DE CREATININA, METODO AUTOMATIZADO CON FECHA DE VENCIMIENTO MINIMA DE 6 - 8 MESES </w:t>
            </w:r>
          </w:p>
          <w:p w14:paraId="1F1FD258" w14:textId="77777777" w:rsidR="00A510D6" w:rsidRDefault="00A510D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22D54E7D" w14:textId="77777777" w:rsidR="00A510D6" w:rsidRDefault="00A51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PRUEBA PARA DETERMINACION DE CREATININA, METODO AUTOMATIZADO CON FECHA DE VENCIMIENTO MINIMA DE 6 - 8 MESES; Marca: Siemens (Equipo Dimensión EXL) Origen: USA Vto.6-8 Meses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30E70D" w14:textId="77777777" w:rsidR="00A510D6" w:rsidRDefault="00A510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$0.37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1CCF2A" w14:textId="77777777" w:rsidR="00A510D6" w:rsidRDefault="00A510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$2,220.00</w:t>
            </w:r>
          </w:p>
        </w:tc>
      </w:tr>
      <w:tr w:rsidR="00A510D6" w14:paraId="1779D227" w14:textId="77777777" w:rsidTr="00A510D6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00083C" w14:textId="77777777" w:rsidR="00A510D6" w:rsidRDefault="00A5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1000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48D512" w14:textId="77777777" w:rsidR="00A510D6" w:rsidRDefault="00A5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63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22BCE6" w14:textId="77777777" w:rsidR="00A510D6" w:rsidRDefault="00A510D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R/10   30106522 -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PRUEBA PARA DETERMINACION DE DESHIDROGENASA LACTICA (LDH) METODO AUTOMATIZADO CON FECHA DE VENCIMIENTO MINIMA DE 4 - 6 MESES</w:t>
            </w:r>
          </w:p>
          <w:p w14:paraId="54B5A795" w14:textId="77777777" w:rsidR="00A510D6" w:rsidRDefault="00A510D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lastRenderedPageBreak/>
              <w:t xml:space="preserve">OFRECE:                                                                                                                        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PRUEBA PARA DETERMINACION DE DESHIDROGENASA LACTICA (LDH), METODO AUTOMATIZADO CON FECHA DE VENCIMIENTO MINIMA DE 6 - 8 MESES; Marca: Siemens (Equipo Dimensión EXL) Origen: USA Vto.6-8 Meses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EAEBC6" w14:textId="77777777" w:rsidR="00A510D6" w:rsidRDefault="00A510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lastRenderedPageBreak/>
              <w:t>$0.37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63F34D" w14:textId="77777777" w:rsidR="00A510D6" w:rsidRDefault="00A510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$370.00</w:t>
            </w:r>
          </w:p>
        </w:tc>
      </w:tr>
      <w:tr w:rsidR="00A510D6" w14:paraId="6281F518" w14:textId="77777777" w:rsidTr="00A510D6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7FDB57" w14:textId="77777777" w:rsidR="00A510D6" w:rsidRDefault="00A5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6000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0E62C9" w14:textId="77777777" w:rsidR="00A510D6" w:rsidRDefault="00A5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63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F08C1E" w14:textId="77777777" w:rsidR="00A510D6" w:rsidRDefault="00A510D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R/11 30106526 -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PRUEBA PARA DETERMIANCION DE ELECTROLITROS: SODIO (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Na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), POTASIO (K), CLORO (Cl) O CALCIO (Ca), METODO AUTOMATIZADO CON FECHA DE VENCIMIENTO MINIMA DE 6 - 8 MESES</w:t>
            </w:r>
          </w:p>
          <w:p w14:paraId="183C1F3C" w14:textId="77777777" w:rsidR="00A510D6" w:rsidRDefault="00A510D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55870D73" w14:textId="77777777" w:rsidR="00A510D6" w:rsidRDefault="00A51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PRUEBA PARA DETERMIANCION DE ELECTROLITROS: SODIO (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Na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), POTASIO (K), CLORO (Cl) O CALCIO (Ca), METODO AUTOMATIZADO CON FECHA DE VENCIMIENTO MINIMA DE 6 - 8 MESES; Marca: Siemens (Equipo Dimensión EXL) Origen: USA Vto.6-8 Meses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1BC7A6" w14:textId="77777777" w:rsidR="00A510D6" w:rsidRDefault="00A510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$0.37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C70118" w14:textId="77777777" w:rsidR="00A510D6" w:rsidRDefault="00A510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$2,220.00</w:t>
            </w:r>
          </w:p>
        </w:tc>
      </w:tr>
      <w:tr w:rsidR="00A510D6" w14:paraId="16F76550" w14:textId="77777777" w:rsidTr="00A510D6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A491D5" w14:textId="77777777" w:rsidR="00A510D6" w:rsidRDefault="00A5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11000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7B525F" w14:textId="77777777" w:rsidR="00A510D6" w:rsidRDefault="00A5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63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13F6FA" w14:textId="77777777" w:rsidR="00A510D6" w:rsidRDefault="00A510D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R/12 30106548 -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PRUEBA PARA DETERMINACION DE GLUCOSA METODO AUTOMATIZADO CON FECHA DE VENCIMIENTO MINIMA DE 6 - 8 MESES </w:t>
            </w:r>
          </w:p>
          <w:p w14:paraId="60F6C762" w14:textId="77777777" w:rsidR="00A510D6" w:rsidRDefault="00A510D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764BF063" w14:textId="77777777" w:rsidR="00A510D6" w:rsidRDefault="00A51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PRUEBA PARA DETERMINACION DE GLUCOSA, METODO AUTOMATIZADO CON FECHA DE VENCIMIENTO MINIMA DE 6 - 8 MESES; Marca: Siemens (Equipo Dimensión EXL) Origen: USA Vto.6-8 Meses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51F47C" w14:textId="77777777" w:rsidR="00A510D6" w:rsidRDefault="00A510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$0.37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1D0FE4" w14:textId="77777777" w:rsidR="00A510D6" w:rsidRDefault="00A510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$4,070.00</w:t>
            </w:r>
          </w:p>
        </w:tc>
      </w:tr>
      <w:tr w:rsidR="00A510D6" w14:paraId="1976CC65" w14:textId="77777777" w:rsidTr="00A510D6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F66C7B" w14:textId="77777777" w:rsidR="00A510D6" w:rsidRDefault="00A5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4000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AC69ED" w14:textId="77777777" w:rsidR="00A510D6" w:rsidRDefault="00A5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63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686844" w14:textId="77777777" w:rsidR="00A510D6" w:rsidRDefault="00A510D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R/13 30106656 -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PRUEBA PARA DETERMIANCION DE PROTEINAS "C" PREACTIVA (PCR), METODO AUTOMATIZADO CON FECHA DE VENCIMIENTO MINIMA DE 6 - 8 MESES. </w:t>
            </w:r>
          </w:p>
          <w:p w14:paraId="6C74B0E6" w14:textId="77777777" w:rsidR="00A510D6" w:rsidRDefault="00A510D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</w:p>
          <w:p w14:paraId="53B34A3C" w14:textId="77777777" w:rsidR="00A510D6" w:rsidRDefault="00A51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PRUEBA PARA DETERMIANCION DE PROTEINAS "C" PREACTIVA (PCR), METODO AUTOMATIZADO CON FECHA DE VENCIMIENTO MINIMA DE 6 - 8 MESES; Marca: Siemens (Equipo Dimensión EXL) Origen: USA Vto.6-8 Meses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33C22E" w14:textId="77777777" w:rsidR="00A510D6" w:rsidRDefault="00A510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$0.37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AD2524" w14:textId="77777777" w:rsidR="00A510D6" w:rsidRDefault="00A510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$1,480.00</w:t>
            </w:r>
          </w:p>
        </w:tc>
      </w:tr>
      <w:tr w:rsidR="00A510D6" w14:paraId="1CBFA848" w14:textId="77777777" w:rsidTr="00A510D6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8BEAF8" w14:textId="77777777" w:rsidR="00A510D6" w:rsidRDefault="00A5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2000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C239B4" w14:textId="77777777" w:rsidR="00A510D6" w:rsidRDefault="00A5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63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2CBA48" w14:textId="77777777" w:rsidR="00A510D6" w:rsidRDefault="00A510D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R/ 14 30106658 -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PRUEBA PARA DETERMINACION DE PROTEINAS TOTALES, METODO AUTOMATIZADO CON FECHA DE VENCIMIENTO MINIMA DE 6 - 8 MESES</w:t>
            </w:r>
          </w:p>
          <w:p w14:paraId="7FF33AC9" w14:textId="77777777" w:rsidR="00A510D6" w:rsidRDefault="00A510D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31234108" w14:textId="77777777" w:rsidR="00A510D6" w:rsidRDefault="00A51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PRUEBA PARA DETERMINACION DE PROTEINAS TOTALES, METODO AUTOMATIZADO CON FECHA DE VENCIMIENTO MINIMA DE 6 - 8 MESES; Marca: Siemens (Equipo Dimensión EXL) Origen: USA Vto.6-8 Meses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82AE3E" w14:textId="77777777" w:rsidR="00A510D6" w:rsidRDefault="00A510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$0.37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634E4D" w14:textId="77777777" w:rsidR="00A510D6" w:rsidRDefault="00A510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$740.00</w:t>
            </w:r>
          </w:p>
        </w:tc>
      </w:tr>
      <w:tr w:rsidR="00A510D6" w14:paraId="14325674" w14:textId="77777777" w:rsidTr="00A510D6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A7907E" w14:textId="77777777" w:rsidR="00A510D6" w:rsidRDefault="00A5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2000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5F36C5" w14:textId="77777777" w:rsidR="00A510D6" w:rsidRDefault="00A5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63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C50D4B" w14:textId="77777777" w:rsidR="00A510D6" w:rsidRDefault="00A510D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R/15 30106676 -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PRUEBA PARA DETERMINACION DE TRIGLICERIDOS, METODO AUTOMATIZADO CON FECHA DE VENCIMIENTO MINIMA DE 6 - 8 MESES</w:t>
            </w:r>
          </w:p>
          <w:p w14:paraId="4F9BB509" w14:textId="77777777" w:rsidR="00A510D6" w:rsidRDefault="00A510D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237CFC5A" w14:textId="77777777" w:rsidR="00A510D6" w:rsidRDefault="00A51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PRUEBA PARA DETERMINACION DE TRIGLICERIDOS, METODO AUTOMATIZADO CON FECHA DE VENCIMIENTO MINIMA DE 6 - 8 MESES; Marca: Siemens (Equipo Dimensión EXL) Origen: USA Vto.6-8 Meses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E9D99F" w14:textId="77777777" w:rsidR="00A510D6" w:rsidRDefault="00A510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$0.37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4E62D6" w14:textId="77777777" w:rsidR="00A510D6" w:rsidRDefault="00A510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$740.00</w:t>
            </w:r>
          </w:p>
        </w:tc>
      </w:tr>
      <w:tr w:rsidR="00A510D6" w14:paraId="7BF54FB6" w14:textId="77777777" w:rsidTr="00A510D6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2B6826" w14:textId="77777777" w:rsidR="00A510D6" w:rsidRDefault="00A5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6000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4759A4" w14:textId="77777777" w:rsidR="00A510D6" w:rsidRDefault="00A5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63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46A845" w14:textId="77777777" w:rsidR="00A510D6" w:rsidRDefault="00A510D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R/16 30106684 -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PRUEBA PARA DETERMINACION DE UREA (NITROGENO UREICO) METODO AUTOMATIZADO CON FECHA DE VENCIMIENTO MINIMA DE 6 - 8 MESES</w:t>
            </w:r>
          </w:p>
          <w:p w14:paraId="5BB221AD" w14:textId="77777777" w:rsidR="00A510D6" w:rsidRDefault="00A510D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</w:p>
          <w:p w14:paraId="5BC2D60B" w14:textId="77777777" w:rsidR="00A510D6" w:rsidRDefault="00A51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PRUEBA PARA DETERMINACION DE UREA (NITROGENO UREICO), METODO AUTOMATIZADO CON FECHA DE VENCIMIENTO MINIMA DE 6 - 8 MESES; Marca: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Siemens(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Equipo Dimensión EXL) Origen: USA Vto.6-8 Meses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9A48EC" w14:textId="77777777" w:rsidR="00A510D6" w:rsidRDefault="00A510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$0.37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EC7947" w14:textId="77777777" w:rsidR="00A510D6" w:rsidRDefault="00A510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$2,220.00</w:t>
            </w:r>
          </w:p>
        </w:tc>
      </w:tr>
      <w:tr w:rsidR="00A510D6" w14:paraId="4E531217" w14:textId="77777777" w:rsidTr="00A510D6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FFFECB" w14:textId="77777777" w:rsidR="00A510D6" w:rsidRDefault="00A5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DE6705" w14:textId="77777777" w:rsidR="00A510D6" w:rsidRDefault="00A5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3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230A47" w14:textId="77777777" w:rsidR="00A510D6" w:rsidRDefault="00A5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4E0901" w14:textId="77777777" w:rsidR="00A510D6" w:rsidRDefault="00A5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BC4295" w14:textId="77777777" w:rsidR="00A510D6" w:rsidRDefault="00A510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$16,364.00</w:t>
            </w:r>
          </w:p>
        </w:tc>
      </w:tr>
    </w:tbl>
    <w:p w14:paraId="63E9CC87" w14:textId="77777777" w:rsidR="00A510D6" w:rsidRDefault="00A510D6" w:rsidP="00A510D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89"/>
        <w:gridCol w:w="567"/>
      </w:tblGrid>
      <w:tr w:rsidR="00A510D6" w14:paraId="2363483D" w14:textId="77777777" w:rsidTr="00A510D6">
        <w:trPr>
          <w:tblCellSpacing w:w="0" w:type="dxa"/>
        </w:trPr>
        <w:tc>
          <w:tcPr>
            <w:tcW w:w="5000" w:type="pct"/>
            <w:gridSpan w:val="2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583E86" w14:textId="77777777" w:rsidR="00A510D6" w:rsidRDefault="00A51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dieciséis mil trescientos sesenta y cuatro 00/100 dólares</w:t>
            </w:r>
          </w:p>
        </w:tc>
      </w:tr>
      <w:tr w:rsidR="00A510D6" w14:paraId="0636BF48" w14:textId="77777777" w:rsidTr="00A510D6">
        <w:trPr>
          <w:tblCellSpacing w:w="0" w:type="dxa"/>
        </w:trPr>
        <w:tc>
          <w:tcPr>
            <w:tcW w:w="5000" w:type="pct"/>
            <w:gridSpan w:val="2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A510D6" w14:paraId="7F9DC4EA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2D7106C" w14:textId="41B3CA80" w:rsidR="00A510D6" w:rsidRDefault="00A510D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6298425C" w14:textId="77777777" w:rsidR="00A510D6" w:rsidRDefault="00A510D6">
            <w:pPr>
              <w:spacing w:after="0"/>
              <w:rPr>
                <w:rFonts w:cs="Times New Roman"/>
              </w:rPr>
            </w:pPr>
          </w:p>
        </w:tc>
      </w:tr>
      <w:tr w:rsidR="00A510D6" w14:paraId="3DAD47D7" w14:textId="77777777" w:rsidTr="00A510D6">
        <w:trPr>
          <w:tblCellSpacing w:w="0" w:type="dxa"/>
        </w:trPr>
        <w:tc>
          <w:tcPr>
            <w:tcW w:w="5000" w:type="pct"/>
            <w:gridSpan w:val="2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54EA4B" w14:textId="77777777" w:rsidR="00A510D6" w:rsidRDefault="00A51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 ALMACEN-HOSPITAL “DR. JORGE MAZZINI VILLACORTA”, SONSONATE, TIEMPO DE ENTREGA 2 DIAS H. DESP. DE REC. O. DE C.</w:t>
            </w:r>
          </w:p>
        </w:tc>
      </w:tr>
      <w:tr w:rsidR="00A510D6" w14:paraId="7F5178CA" w14:textId="77777777" w:rsidTr="00A510D6">
        <w:trPr>
          <w:tblCellSpacing w:w="0" w:type="dxa"/>
        </w:trPr>
        <w:tc>
          <w:tcPr>
            <w:tcW w:w="5000" w:type="pct"/>
            <w:gridSpan w:val="2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A9E20A" w14:textId="77777777" w:rsidR="00A510D6" w:rsidRDefault="00A510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A510D6" w14:paraId="5868EEC9" w14:textId="77777777" w:rsidTr="00A510D6">
        <w:tblPrEx>
          <w:tblBorders>
            <w:top w:val="outset" w:sz="18" w:space="0" w:color="004080"/>
            <w:left w:val="outset" w:sz="18" w:space="0" w:color="004080"/>
            <w:bottom w:val="outset" w:sz="18" w:space="0" w:color="004080"/>
            <w:right w:val="outset" w:sz="18" w:space="0" w:color="004080"/>
          </w:tblBorders>
        </w:tblPrEx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80B196" w14:textId="77777777" w:rsidR="00A510D6" w:rsidRDefault="00A510D6" w:rsidP="00A510D6">
            <w:pPr>
              <w:spacing w:line="259" w:lineRule="auto"/>
              <w:rPr>
                <w:sz w:val="20"/>
                <w:szCs w:val="20"/>
                <w:lang w:eastAsia="es-SV"/>
              </w:rPr>
            </w:pPr>
          </w:p>
        </w:tc>
        <w:tc>
          <w:tcPr>
            <w:tcW w:w="33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29C4A0" w14:textId="77777777" w:rsidR="00A510D6" w:rsidRDefault="00A510D6">
            <w:pPr>
              <w:rPr>
                <w:sz w:val="20"/>
                <w:szCs w:val="20"/>
                <w:lang w:eastAsia="es-SV"/>
              </w:rPr>
            </w:pPr>
          </w:p>
        </w:tc>
      </w:tr>
      <w:tr w:rsidR="00A510D6" w14:paraId="6EDF174B" w14:textId="77777777" w:rsidTr="00A510D6">
        <w:tblPrEx>
          <w:tblBorders>
            <w:top w:val="outset" w:sz="18" w:space="0" w:color="004080"/>
            <w:left w:val="outset" w:sz="18" w:space="0" w:color="004080"/>
            <w:bottom w:val="outset" w:sz="18" w:space="0" w:color="004080"/>
            <w:right w:val="outset" w:sz="18" w:space="0" w:color="004080"/>
          </w:tblBorders>
        </w:tblPrEx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9D8BDB" w14:textId="77777777" w:rsidR="00A510D6" w:rsidRDefault="00A510D6">
            <w:pPr>
              <w:rPr>
                <w:sz w:val="20"/>
                <w:szCs w:val="20"/>
                <w:lang w:eastAsia="es-SV"/>
              </w:rPr>
            </w:pP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30B2D8B" w14:textId="77777777" w:rsidR="00A510D6" w:rsidRDefault="00A510D6">
            <w:pPr>
              <w:rPr>
                <w:sz w:val="20"/>
                <w:szCs w:val="20"/>
                <w:lang w:eastAsia="es-SV"/>
              </w:rPr>
            </w:pPr>
          </w:p>
        </w:tc>
      </w:tr>
      <w:tr w:rsidR="00A510D6" w14:paraId="4C582CA8" w14:textId="77777777" w:rsidTr="00A510D6">
        <w:tblPrEx>
          <w:tblBorders>
            <w:top w:val="outset" w:sz="18" w:space="0" w:color="004080"/>
            <w:left w:val="outset" w:sz="18" w:space="0" w:color="004080"/>
            <w:bottom w:val="outset" w:sz="18" w:space="0" w:color="004080"/>
            <w:right w:val="outset" w:sz="18" w:space="0" w:color="004080"/>
          </w:tblBorders>
        </w:tblPrEx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7F8D845D" w14:textId="04000423" w:rsidR="00A510D6" w:rsidRDefault="00A5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5451AC8B" wp14:editId="5B199B5F">
                  <wp:simplePos x="0" y="0"/>
                  <wp:positionH relativeFrom="margin">
                    <wp:posOffset>1499870</wp:posOffset>
                  </wp:positionH>
                  <wp:positionV relativeFrom="margin">
                    <wp:posOffset>104775</wp:posOffset>
                  </wp:positionV>
                  <wp:extent cx="1981200" cy="628650"/>
                  <wp:effectExtent l="19050" t="0" r="19050" b="2095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1981200" cy="6286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  <w:p w14:paraId="731BE82E" w14:textId="77777777" w:rsidR="00A510D6" w:rsidRDefault="00A5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  <w:p w14:paraId="10A72B6B" w14:textId="0A0BDBE8" w:rsidR="00A510D6" w:rsidRDefault="00A5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8396157" w14:textId="77777777" w:rsidR="00A510D6" w:rsidRDefault="00A510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201E6CA" w14:textId="369DD9B3" w:rsidR="00A72AEE" w:rsidRDefault="00A72AEE" w:rsidP="00A510D6"/>
    <w:tbl>
      <w:tblPr>
        <w:tblW w:w="5000" w:type="pct"/>
        <w:tblInd w:w="-7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1"/>
        <w:gridCol w:w="930"/>
        <w:gridCol w:w="908"/>
        <w:gridCol w:w="993"/>
        <w:gridCol w:w="1043"/>
        <w:gridCol w:w="345"/>
      </w:tblGrid>
      <w:tr w:rsidR="00EF6AC4" w14:paraId="5B0357D1" w14:textId="77777777" w:rsidTr="006C2313">
        <w:trPr>
          <w:trHeight w:val="509"/>
        </w:trPr>
        <w:tc>
          <w:tcPr>
            <w:tcW w:w="4621" w:type="dxa"/>
            <w:vMerge w:val="restart"/>
            <w:noWrap/>
            <w:vAlign w:val="bottom"/>
            <w:hideMark/>
          </w:tcPr>
          <w:p w14:paraId="6A6A1593" w14:textId="77777777" w:rsidR="00EF6AC4" w:rsidRDefault="00EF6AC4" w:rsidP="006C2313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noProof/>
                <w:lang w:eastAsia="es-SV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2E155E56" wp14:editId="04D0D1DA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EF6AC4" w14:paraId="2E9FCE70" w14:textId="77777777" w:rsidTr="006C2313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02CA86BE" w14:textId="77777777" w:rsidR="00EF6AC4" w:rsidRDefault="00EF6AC4" w:rsidP="006C2313"/>
              </w:tc>
            </w:tr>
            <w:tr w:rsidR="00EF6AC4" w14:paraId="20DF19FB" w14:textId="77777777" w:rsidTr="006C2313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43BF66FF" w14:textId="77777777" w:rsidR="00EF6AC4" w:rsidRDefault="00EF6AC4" w:rsidP="006C2313">
                  <w:pPr>
                    <w:spacing w:after="0" w:line="240" w:lineRule="auto"/>
                  </w:pPr>
                </w:p>
              </w:tc>
            </w:tr>
          </w:tbl>
          <w:p w14:paraId="29F487C1" w14:textId="77777777" w:rsidR="00EF6AC4" w:rsidRDefault="00EF6AC4" w:rsidP="006C2313">
            <w:pPr>
              <w:spacing w:after="0"/>
            </w:pPr>
          </w:p>
        </w:tc>
        <w:tc>
          <w:tcPr>
            <w:tcW w:w="4357" w:type="dxa"/>
            <w:gridSpan w:val="5"/>
            <w:vMerge w:val="restart"/>
            <w:vAlign w:val="center"/>
            <w:hideMark/>
          </w:tcPr>
          <w:p w14:paraId="2508BB3A" w14:textId="77777777" w:rsidR="00EF6AC4" w:rsidRDefault="00EF6AC4" w:rsidP="006C231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EF6AC4" w14:paraId="5EE518E4" w14:textId="77777777" w:rsidTr="006C2313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2A4CCC29" w14:textId="77777777" w:rsidR="00EF6AC4" w:rsidRDefault="00EF6AC4" w:rsidP="006C2313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5F411590" w14:textId="77777777" w:rsidR="00EF6AC4" w:rsidRDefault="00EF6AC4" w:rsidP="006C2313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EF6AC4" w14:paraId="2262B9B9" w14:textId="77777777" w:rsidTr="006C2313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15F8CC08" w14:textId="77777777" w:rsidR="00EF6AC4" w:rsidRDefault="00EF6AC4" w:rsidP="006C2313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04B80349" w14:textId="77777777" w:rsidR="00EF6AC4" w:rsidRDefault="00EF6AC4" w:rsidP="006C2313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EF6AC4" w14:paraId="005BA0CE" w14:textId="77777777" w:rsidTr="006C2313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407BBC82" w14:textId="77777777" w:rsidR="00EF6AC4" w:rsidRDefault="00EF6AC4" w:rsidP="006C2313">
            <w:pPr>
              <w:spacing w:after="0" w:line="240" w:lineRule="auto"/>
            </w:pPr>
          </w:p>
        </w:tc>
        <w:tc>
          <w:tcPr>
            <w:tcW w:w="958" w:type="dxa"/>
            <w:vAlign w:val="center"/>
            <w:hideMark/>
          </w:tcPr>
          <w:p w14:paraId="65FB99F2" w14:textId="77777777" w:rsidR="00EF6AC4" w:rsidRDefault="00EF6AC4" w:rsidP="006C2313">
            <w:pPr>
              <w:spacing w:after="0"/>
            </w:pPr>
          </w:p>
        </w:tc>
        <w:tc>
          <w:tcPr>
            <w:tcW w:w="938" w:type="dxa"/>
            <w:vAlign w:val="center"/>
            <w:hideMark/>
          </w:tcPr>
          <w:p w14:paraId="004DC723" w14:textId="77777777" w:rsidR="00EF6AC4" w:rsidRDefault="00EF6AC4" w:rsidP="006C2313">
            <w:pPr>
              <w:spacing w:after="0"/>
            </w:pPr>
          </w:p>
        </w:tc>
        <w:tc>
          <w:tcPr>
            <w:tcW w:w="1028" w:type="dxa"/>
            <w:vAlign w:val="center"/>
            <w:hideMark/>
          </w:tcPr>
          <w:p w14:paraId="42DD449C" w14:textId="77777777" w:rsidR="00EF6AC4" w:rsidRDefault="00EF6AC4" w:rsidP="006C2313">
            <w:pPr>
              <w:spacing w:after="0"/>
            </w:pPr>
          </w:p>
        </w:tc>
        <w:tc>
          <w:tcPr>
            <w:tcW w:w="1082" w:type="dxa"/>
            <w:vAlign w:val="center"/>
            <w:hideMark/>
          </w:tcPr>
          <w:p w14:paraId="3D9DE5AC" w14:textId="77777777" w:rsidR="00EF6AC4" w:rsidRDefault="00EF6AC4" w:rsidP="006C2313">
            <w:pPr>
              <w:spacing w:after="0"/>
            </w:pPr>
          </w:p>
        </w:tc>
        <w:tc>
          <w:tcPr>
            <w:tcW w:w="351" w:type="dxa"/>
            <w:vAlign w:val="center"/>
            <w:hideMark/>
          </w:tcPr>
          <w:p w14:paraId="6D80C6E8" w14:textId="77777777" w:rsidR="00EF6AC4" w:rsidRDefault="00EF6AC4" w:rsidP="006C2313">
            <w:pPr>
              <w:spacing w:after="0"/>
            </w:pPr>
          </w:p>
        </w:tc>
      </w:tr>
    </w:tbl>
    <w:p w14:paraId="5634AF50" w14:textId="77777777" w:rsidR="00EF6AC4" w:rsidRDefault="00EF6AC4" w:rsidP="00EF6AC4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3E367DE9" w14:textId="77777777" w:rsidR="00EF6AC4" w:rsidRDefault="00EF6AC4" w:rsidP="00EF6AC4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4B892072" w14:textId="77777777" w:rsidR="00EF6AC4" w:rsidRDefault="00EF6AC4" w:rsidP="00EF6AC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66AE9638" w14:textId="77777777" w:rsidR="00EF6AC4" w:rsidRDefault="00EF6AC4" w:rsidP="00EF6AC4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52C5D642" w14:textId="77777777" w:rsidR="00EF6AC4" w:rsidRDefault="00EF6AC4" w:rsidP="00EF6AC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0AB97BBF" w14:textId="77777777" w:rsidR="00EF6AC4" w:rsidRDefault="00EF6AC4" w:rsidP="00EF6AC4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08CCF2BB" w14:textId="77777777" w:rsidR="00EF6AC4" w:rsidRDefault="00EF6AC4" w:rsidP="00EF6AC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3988A715" w14:textId="77777777" w:rsidR="00EF6AC4" w:rsidRDefault="00EF6AC4" w:rsidP="00EF6AC4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4A7E9E7B" w14:textId="77777777" w:rsidR="00EF6AC4" w:rsidRDefault="00EF6AC4" w:rsidP="00EF6AC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745A52">
        <w:rPr>
          <w:rFonts w:ascii="Arial" w:hAnsi="Arial" w:cs="Arial"/>
          <w:b/>
          <w:bCs/>
          <w:sz w:val="16"/>
          <w:szCs w:val="16"/>
        </w:rPr>
        <w:t>CLAUDIA ABIGAIL FLORES PEREZ</w:t>
      </w:r>
      <w:r>
        <w:rPr>
          <w:rFonts w:ascii="Arial" w:hAnsi="Arial" w:cs="Arial"/>
          <w:sz w:val="16"/>
          <w:szCs w:val="16"/>
        </w:rPr>
        <w:t xml:space="preserve">, al tel.: 2891-6554 -2891-6553 para programar cita con 2 días de anticipación y en el plazo establecido en la orden de compra, </w:t>
      </w:r>
    </w:p>
    <w:p w14:paraId="7692A3F4" w14:textId="77777777" w:rsidR="00EF6AC4" w:rsidRDefault="00EF6AC4" w:rsidP="00EF6AC4">
      <w:pPr>
        <w:pStyle w:val="Prrafodelista"/>
        <w:rPr>
          <w:rFonts w:ascii="Arial" w:hAnsi="Arial" w:cs="Arial"/>
          <w:sz w:val="16"/>
          <w:szCs w:val="16"/>
        </w:rPr>
      </w:pPr>
    </w:p>
    <w:p w14:paraId="72A8CE95" w14:textId="77777777" w:rsidR="00EF6AC4" w:rsidRDefault="00EF6AC4" w:rsidP="00EF6AC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510A2F93" w14:textId="77777777" w:rsidR="00EF6AC4" w:rsidRDefault="00EF6AC4" w:rsidP="00EF6AC4">
      <w:pPr>
        <w:pStyle w:val="Prrafodelista"/>
        <w:rPr>
          <w:rFonts w:ascii="Arial" w:hAnsi="Arial" w:cs="Arial"/>
          <w:sz w:val="16"/>
          <w:szCs w:val="16"/>
        </w:rPr>
      </w:pPr>
    </w:p>
    <w:p w14:paraId="0ED00794" w14:textId="77777777" w:rsidR="00EF6AC4" w:rsidRDefault="00EF6AC4" w:rsidP="00EF6AC4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Licdo. Mario Salvador </w:t>
      </w:r>
      <w:proofErr w:type="spellStart"/>
      <w:r>
        <w:rPr>
          <w:rFonts w:ascii="Arial" w:hAnsi="Arial" w:cs="Arial"/>
          <w:b/>
          <w:sz w:val="16"/>
          <w:szCs w:val="16"/>
        </w:rPr>
        <w:t>Huezo</w:t>
      </w:r>
      <w:proofErr w:type="spellEnd"/>
      <w:r>
        <w:rPr>
          <w:rFonts w:ascii="Arial" w:hAnsi="Arial" w:cs="Arial"/>
          <w:b/>
          <w:sz w:val="16"/>
          <w:szCs w:val="16"/>
        </w:rPr>
        <w:t xml:space="preserve"> </w:t>
      </w:r>
      <w:proofErr w:type="gramStart"/>
      <w:r>
        <w:rPr>
          <w:rFonts w:ascii="Arial" w:hAnsi="Arial" w:cs="Arial"/>
          <w:b/>
          <w:sz w:val="16"/>
          <w:szCs w:val="16"/>
        </w:rPr>
        <w:t>González  Tel.</w:t>
      </w:r>
      <w:proofErr w:type="gramEnd"/>
      <w:r>
        <w:rPr>
          <w:rFonts w:ascii="Arial" w:hAnsi="Arial" w:cs="Arial"/>
          <w:b/>
          <w:sz w:val="16"/>
          <w:szCs w:val="16"/>
        </w:rPr>
        <w:t xml:space="preserve">: 2891- 6630, </w:t>
      </w:r>
      <w:r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14:paraId="5DBF5ED4" w14:textId="77777777" w:rsidR="00EF6AC4" w:rsidRDefault="00EF6AC4" w:rsidP="00EF6AC4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11A5CF59" w14:textId="77777777" w:rsidR="00EF6AC4" w:rsidRDefault="00EF6AC4" w:rsidP="00EF6AC4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21104521" w14:textId="77777777" w:rsidR="00EF6AC4" w:rsidRDefault="00EF6AC4" w:rsidP="00EF6AC4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0838B485" w14:textId="77777777" w:rsidR="00EF6AC4" w:rsidRDefault="00EF6AC4" w:rsidP="00EF6AC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14:paraId="02720845" w14:textId="77777777" w:rsidR="00EF6AC4" w:rsidRDefault="00EF6AC4" w:rsidP="00EF6AC4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6BB3EA26" w14:textId="77777777" w:rsidR="00EF6AC4" w:rsidRDefault="00EF6AC4" w:rsidP="00EF6AC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702A9EA7" w14:textId="77777777" w:rsidR="00EF6AC4" w:rsidRDefault="00EF6AC4" w:rsidP="00EF6AC4"/>
    <w:p w14:paraId="60B56937" w14:textId="77777777" w:rsidR="00A510D6" w:rsidRPr="00A510D6" w:rsidRDefault="00A510D6" w:rsidP="00A510D6"/>
    <w:sectPr w:rsidR="00A510D6" w:rsidRPr="00A510D6" w:rsidSect="00A510D6">
      <w:pgSz w:w="12242" w:h="15842" w:code="1"/>
      <w:pgMar w:top="1134" w:right="1701" w:bottom="1134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0D6"/>
    <w:rsid w:val="00142C6D"/>
    <w:rsid w:val="006C72DC"/>
    <w:rsid w:val="00713D6B"/>
    <w:rsid w:val="00A510D6"/>
    <w:rsid w:val="00A72AEE"/>
    <w:rsid w:val="00BF262E"/>
    <w:rsid w:val="00EF6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8C9E5A8"/>
  <w15:chartTrackingRefBased/>
  <w15:docId w15:val="{E2F1A0E1-6176-415A-8187-F3C05BABC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10D6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510D6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A510D6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750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5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1568</Words>
  <Characters>8630</Characters>
  <Application>Microsoft Office Word</Application>
  <DocSecurity>0</DocSecurity>
  <Lines>71</Lines>
  <Paragraphs>20</Paragraphs>
  <ScaleCrop>false</ScaleCrop>
  <Company/>
  <LinksUpToDate>false</LinksUpToDate>
  <CharactersWithSpaces>10178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2021-09-27T19:47:00Z</cp:lastPrinted>
  <dcterms:created xsi:type="dcterms:W3CDTF">2021-09-27T19:44:00Z</dcterms:created>
  <dcterms:modified xsi:type="dcterms:W3CDTF">2021-10-21T15:03:00Z</dcterms:modified>
</cp:coreProperties>
</file>