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0A3D8" w14:textId="77777777" w:rsidR="006A1918" w:rsidRDefault="006A1918" w:rsidP="006A1918">
      <w:pPr>
        <w:spacing w:after="0" w:line="240" w:lineRule="auto"/>
        <w:rPr>
          <w:b/>
          <w:sz w:val="24"/>
          <w:szCs w:val="24"/>
        </w:rPr>
      </w:pPr>
      <w:bookmarkStart w:id="0" w:name="_Hlk61352024"/>
    </w:p>
    <w:p w14:paraId="0A2A6545" w14:textId="77777777" w:rsidR="006A1918" w:rsidRDefault="006A1918" w:rsidP="006A1918">
      <w:pPr>
        <w:spacing w:after="0" w:line="240" w:lineRule="auto"/>
        <w:jc w:val="center"/>
        <w:rPr>
          <w:b/>
          <w:sz w:val="24"/>
          <w:szCs w:val="24"/>
        </w:rPr>
      </w:pPr>
      <w:r>
        <w:rPr>
          <w:noProof/>
        </w:rPr>
        <w:drawing>
          <wp:anchor distT="0" distB="0" distL="0" distR="0" simplePos="0" relativeHeight="251663360" behindDoc="0" locked="0" layoutInCell="1" allowOverlap="1" wp14:anchorId="08DFC19E" wp14:editId="0B1389CB">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77BCCB4" w14:textId="77777777" w:rsidR="006A1918" w:rsidRDefault="006A1918" w:rsidP="006A1918">
      <w:pPr>
        <w:spacing w:after="0" w:line="240" w:lineRule="auto"/>
        <w:jc w:val="center"/>
        <w:rPr>
          <w:b/>
          <w:sz w:val="24"/>
          <w:szCs w:val="24"/>
        </w:rPr>
      </w:pPr>
    </w:p>
    <w:p w14:paraId="0368D78E" w14:textId="77777777" w:rsidR="006A1918" w:rsidRDefault="006A1918" w:rsidP="006A1918">
      <w:pPr>
        <w:spacing w:after="0" w:line="240" w:lineRule="auto"/>
        <w:jc w:val="center"/>
        <w:rPr>
          <w:b/>
          <w:sz w:val="20"/>
          <w:szCs w:val="20"/>
        </w:rPr>
      </w:pPr>
    </w:p>
    <w:p w14:paraId="682224F8" w14:textId="77777777" w:rsidR="006A1918" w:rsidRDefault="006A1918" w:rsidP="006A1918">
      <w:pPr>
        <w:spacing w:after="0" w:line="240" w:lineRule="auto"/>
        <w:jc w:val="center"/>
        <w:rPr>
          <w:b/>
          <w:sz w:val="20"/>
          <w:szCs w:val="20"/>
        </w:rPr>
      </w:pPr>
    </w:p>
    <w:p w14:paraId="00F13BC1" w14:textId="77777777" w:rsidR="006A1918" w:rsidRDefault="006A1918" w:rsidP="006A1918">
      <w:pPr>
        <w:spacing w:after="0" w:line="240" w:lineRule="auto"/>
        <w:jc w:val="center"/>
        <w:rPr>
          <w:b/>
          <w:sz w:val="20"/>
          <w:szCs w:val="20"/>
        </w:rPr>
      </w:pPr>
    </w:p>
    <w:p w14:paraId="418DFFAE" w14:textId="77777777" w:rsidR="006A1918" w:rsidRDefault="006A1918" w:rsidP="006A1918">
      <w:pPr>
        <w:spacing w:after="0" w:line="240" w:lineRule="auto"/>
        <w:jc w:val="center"/>
        <w:rPr>
          <w:b/>
          <w:sz w:val="20"/>
          <w:szCs w:val="20"/>
        </w:rPr>
      </w:pPr>
    </w:p>
    <w:p w14:paraId="7F968243" w14:textId="77777777" w:rsidR="006A1918" w:rsidRDefault="006A1918" w:rsidP="006A1918">
      <w:pPr>
        <w:spacing w:after="0" w:line="240" w:lineRule="auto"/>
        <w:jc w:val="center"/>
        <w:rPr>
          <w:b/>
          <w:sz w:val="20"/>
          <w:szCs w:val="20"/>
        </w:rPr>
      </w:pPr>
    </w:p>
    <w:p w14:paraId="4C1037A7" w14:textId="77777777" w:rsidR="006A1918" w:rsidRPr="00705F6F" w:rsidRDefault="006A1918" w:rsidP="006A1918">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2533F07D" w14:textId="77777777" w:rsidR="006A1918" w:rsidRDefault="006A1918" w:rsidP="006A1918">
      <w:pPr>
        <w:spacing w:after="0" w:line="240" w:lineRule="auto"/>
        <w:jc w:val="center"/>
        <w:rPr>
          <w:b/>
          <w:sz w:val="24"/>
          <w:szCs w:val="24"/>
        </w:rPr>
      </w:pPr>
    </w:p>
    <w:p w14:paraId="549DB7B0" w14:textId="77777777" w:rsidR="006A1918" w:rsidRDefault="006A1918" w:rsidP="006A1918">
      <w:pPr>
        <w:spacing w:after="0" w:line="240" w:lineRule="auto"/>
        <w:jc w:val="center"/>
        <w:rPr>
          <w:b/>
          <w:sz w:val="24"/>
          <w:szCs w:val="24"/>
        </w:rPr>
      </w:pPr>
    </w:p>
    <w:p w14:paraId="419CB154" w14:textId="77777777" w:rsidR="006A1918" w:rsidRDefault="006A1918" w:rsidP="006A1918">
      <w:pPr>
        <w:spacing w:after="0" w:line="240" w:lineRule="auto"/>
        <w:jc w:val="center"/>
        <w:rPr>
          <w:b/>
          <w:sz w:val="24"/>
          <w:szCs w:val="24"/>
        </w:rPr>
      </w:pPr>
    </w:p>
    <w:p w14:paraId="334BCDEA" w14:textId="77777777" w:rsidR="006A1918" w:rsidRDefault="006A1918" w:rsidP="006A1918">
      <w:pPr>
        <w:spacing w:after="0" w:line="240" w:lineRule="auto"/>
        <w:jc w:val="center"/>
        <w:rPr>
          <w:b/>
          <w:sz w:val="24"/>
          <w:szCs w:val="24"/>
        </w:rPr>
      </w:pPr>
    </w:p>
    <w:p w14:paraId="7E276125" w14:textId="77777777" w:rsidR="006A1918" w:rsidRDefault="006A1918" w:rsidP="006A1918">
      <w:pPr>
        <w:spacing w:after="0" w:line="240" w:lineRule="auto"/>
        <w:jc w:val="center"/>
        <w:rPr>
          <w:b/>
          <w:sz w:val="24"/>
          <w:szCs w:val="24"/>
        </w:rPr>
      </w:pPr>
    </w:p>
    <w:p w14:paraId="47C6D229" w14:textId="77777777" w:rsidR="006A1918" w:rsidRDefault="006A1918" w:rsidP="006A1918">
      <w:pPr>
        <w:spacing w:line="360" w:lineRule="auto"/>
        <w:jc w:val="center"/>
      </w:pPr>
      <w:r>
        <w:rPr>
          <w:rFonts w:ascii="Arial Black" w:eastAsia="Arial Unicode MS" w:hAnsi="Arial Black" w:cs="Arial Black"/>
          <w:b/>
          <w:bCs/>
          <w:sz w:val="40"/>
          <w:szCs w:val="40"/>
        </w:rPr>
        <w:t>VERSIÓN PÚBLICA</w:t>
      </w:r>
    </w:p>
    <w:p w14:paraId="31794357" w14:textId="77777777" w:rsidR="006A1918" w:rsidRDefault="006A1918" w:rsidP="006A1918">
      <w:pPr>
        <w:spacing w:line="360" w:lineRule="auto"/>
        <w:jc w:val="center"/>
        <w:rPr>
          <w:rFonts w:ascii="Arial Black" w:eastAsia="Arial Unicode MS" w:hAnsi="Arial Black" w:cs="Arial Black"/>
          <w:b/>
          <w:bCs/>
          <w:sz w:val="40"/>
          <w:szCs w:val="40"/>
        </w:rPr>
      </w:pPr>
    </w:p>
    <w:p w14:paraId="14192F48" w14:textId="77777777" w:rsidR="006A1918" w:rsidRPr="00705F6F" w:rsidRDefault="006A1918" w:rsidP="006A1918">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537AC5B" w14:textId="77777777" w:rsidR="006A1918" w:rsidRPr="00705F6F" w:rsidRDefault="006A1918" w:rsidP="006A1918">
      <w:pPr>
        <w:spacing w:line="360" w:lineRule="auto"/>
        <w:jc w:val="both"/>
        <w:rPr>
          <w:rFonts w:ascii="Century Gothic" w:hAnsi="Century Gothic" w:cs="Century Gothic"/>
          <w:bCs/>
          <w:sz w:val="24"/>
          <w:szCs w:val="24"/>
        </w:rPr>
      </w:pPr>
    </w:p>
    <w:p w14:paraId="63DBF8AC" w14:textId="77777777" w:rsidR="006A1918" w:rsidRDefault="006A1918" w:rsidP="006A1918">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BA2E167" w14:textId="0799D77D" w:rsidR="006A1918" w:rsidRDefault="006A1918"/>
    <w:p w14:paraId="33EC865E" w14:textId="13EB8138" w:rsidR="006A1918" w:rsidRDefault="006A1918"/>
    <w:p w14:paraId="4CC8F63E" w14:textId="77777777" w:rsidR="006A1918" w:rsidRDefault="006A1918">
      <w:bookmarkStart w:id="4" w:name="_GoBack"/>
      <w:bookmarkEnd w:id="4"/>
    </w:p>
    <w:p w14:paraId="2B8BA89F" w14:textId="77777777" w:rsidR="006A1918" w:rsidRDefault="006A1918"/>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1866F6" w:rsidRPr="00553FEF" w14:paraId="095574F7" w14:textId="77777777" w:rsidTr="0088012C">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2BA0D21"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Times New Roman" w:eastAsia="Times New Roman" w:hAnsi="Times New Roman" w:cs="Times New Roman"/>
                <w:b/>
                <w:bCs/>
                <w:noProof/>
                <w:color w:val="004080"/>
                <w:sz w:val="24"/>
                <w:szCs w:val="24"/>
                <w:lang w:eastAsia="es-SV"/>
              </w:rPr>
              <w:lastRenderedPageBreak/>
              <w:drawing>
                <wp:inline distT="0" distB="0" distL="0" distR="0" wp14:anchorId="5FC11894" wp14:editId="0DD8CA53">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696916A"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Times New Roman" w:eastAsia="Times New Roman" w:hAnsi="Times New Roman" w:cs="Times New Roman"/>
                <w:b/>
                <w:bCs/>
                <w:color w:val="004080"/>
                <w:sz w:val="24"/>
                <w:szCs w:val="24"/>
                <w:lang w:eastAsia="es-SV"/>
              </w:rPr>
              <w:t xml:space="preserve">GOBIERNO DE EL SALVADOR </w:t>
            </w:r>
          </w:p>
        </w:tc>
      </w:tr>
      <w:tr w:rsidR="001866F6" w:rsidRPr="00553FEF" w14:paraId="560D25F5" w14:textId="77777777" w:rsidTr="006A1918">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2E74D91C"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3B9D58C"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1B42358D"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PREVISION NO:202 </w:t>
            </w:r>
          </w:p>
        </w:tc>
      </w:tr>
      <w:tr w:rsidR="001866F6" w:rsidRPr="00553FEF" w14:paraId="1AF499E9" w14:textId="77777777" w:rsidTr="0088012C">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517609A2"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UACI del Hospital Nacional de Sonsonate</w:t>
            </w:r>
            <w:r w:rsidRPr="00553FEF">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85C7FB1"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Y CONTRATACIONES INSTITUCIONAL</w:t>
            </w:r>
            <w:r w:rsidRPr="00553FEF">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F9B7C19"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r w:rsidR="001866F6" w:rsidRPr="00553FEF" w14:paraId="758E3C33" w14:textId="77777777" w:rsidTr="0088012C">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4C1366B"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351783E"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77EC668"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bl>
    <w:p w14:paraId="6CA8681C"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1866F6" w:rsidRPr="00553FEF" w14:paraId="3A328D59"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13AEF67B"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27"/>
                <w:szCs w:val="27"/>
                <w:lang w:eastAsia="es-SV"/>
              </w:rPr>
              <w:t>ORDEN DE COMPRA DE BIENES Y SERVICIOS</w:t>
            </w:r>
            <w:r w:rsidRPr="00553FEF">
              <w:rPr>
                <w:rFonts w:ascii="Times New Roman" w:eastAsia="Times New Roman" w:hAnsi="Times New Roman" w:cs="Times New Roman"/>
                <w:color w:val="004080"/>
                <w:sz w:val="24"/>
                <w:szCs w:val="24"/>
                <w:lang w:eastAsia="es-SV"/>
              </w:rPr>
              <w:t xml:space="preserve"> </w:t>
            </w:r>
          </w:p>
        </w:tc>
      </w:tr>
    </w:tbl>
    <w:p w14:paraId="40655FCE"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1866F6" w:rsidRPr="00553FEF" w14:paraId="1F66B67F" w14:textId="77777777" w:rsidTr="0088012C">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193ED3"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Lugar y Fecha:</w:t>
            </w:r>
            <w:r w:rsidRPr="00553FEF">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8BE81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Times New Roman" w:eastAsia="Times New Roman" w:hAnsi="Times New Roman" w:cs="Times New Roman"/>
                <w:b/>
                <w:bCs/>
                <w:color w:val="004080"/>
                <w:sz w:val="24"/>
                <w:szCs w:val="24"/>
                <w:lang w:eastAsia="es-SV"/>
              </w:rPr>
              <w:t xml:space="preserve">Sonsonate 17 de </w:t>
            </w:r>
            <w:proofErr w:type="gramStart"/>
            <w:r w:rsidRPr="00553FEF">
              <w:rPr>
                <w:rFonts w:ascii="Times New Roman" w:eastAsia="Times New Roman" w:hAnsi="Times New Roman" w:cs="Times New Roman"/>
                <w:b/>
                <w:bCs/>
                <w:color w:val="004080"/>
                <w:sz w:val="24"/>
                <w:szCs w:val="24"/>
                <w:lang w:eastAsia="es-SV"/>
              </w:rPr>
              <w:t>Mayo</w:t>
            </w:r>
            <w:proofErr w:type="gramEnd"/>
            <w:r w:rsidRPr="00553FEF">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53801C"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roofErr w:type="gramStart"/>
            <w:r w:rsidRPr="00553FEF">
              <w:rPr>
                <w:rFonts w:ascii="Arial" w:eastAsia="Times New Roman" w:hAnsi="Arial" w:cs="Arial"/>
                <w:color w:val="FF0000"/>
                <w:sz w:val="20"/>
                <w:szCs w:val="20"/>
                <w:lang w:eastAsia="es-SV"/>
              </w:rPr>
              <w:t>No.Orden</w:t>
            </w:r>
            <w:proofErr w:type="gramEnd"/>
            <w:r w:rsidRPr="00553FEF">
              <w:rPr>
                <w:rFonts w:ascii="Arial" w:eastAsia="Times New Roman" w:hAnsi="Arial" w:cs="Arial"/>
                <w:color w:val="FF0000"/>
                <w:sz w:val="20"/>
                <w:szCs w:val="20"/>
                <w:lang w:eastAsia="es-SV"/>
              </w:rPr>
              <w:t>:125/2021</w:t>
            </w:r>
            <w:r w:rsidRPr="00553FEF">
              <w:rPr>
                <w:rFonts w:ascii="Times New Roman" w:eastAsia="Times New Roman" w:hAnsi="Times New Roman" w:cs="Times New Roman"/>
                <w:color w:val="004080"/>
                <w:sz w:val="24"/>
                <w:szCs w:val="24"/>
                <w:lang w:eastAsia="es-SV"/>
              </w:rPr>
              <w:t xml:space="preserve"> </w:t>
            </w:r>
          </w:p>
        </w:tc>
      </w:tr>
    </w:tbl>
    <w:p w14:paraId="4273F795"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1866F6" w:rsidRPr="00553FEF" w14:paraId="4A30ABD2" w14:textId="77777777" w:rsidTr="0088012C">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EDF9F9"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20"/>
                <w:szCs w:val="20"/>
                <w:lang w:eastAsia="es-SV"/>
              </w:rPr>
              <w:t>RAZON SOCIAL DEL SUMINISTRANTE</w:t>
            </w:r>
            <w:r w:rsidRPr="00553FEF">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1866F6" w:rsidRPr="00553FEF" w14:paraId="041774DA" w14:textId="77777777" w:rsidTr="0088012C">
              <w:trPr>
                <w:tblCellSpacing w:w="15" w:type="dxa"/>
                <w:jc w:val="center"/>
              </w:trPr>
              <w:tc>
                <w:tcPr>
                  <w:tcW w:w="0" w:type="auto"/>
                  <w:vAlign w:val="center"/>
                  <w:hideMark/>
                </w:tcPr>
                <w:p w14:paraId="459BC669"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20"/>
                      <w:szCs w:val="20"/>
                      <w:lang w:eastAsia="es-SV"/>
                    </w:rPr>
                    <w:t>NIT</w:t>
                  </w:r>
                  <w:r w:rsidRPr="00553FEF">
                    <w:rPr>
                      <w:rFonts w:ascii="Times New Roman" w:eastAsia="Times New Roman" w:hAnsi="Times New Roman" w:cs="Times New Roman"/>
                      <w:b/>
                      <w:bCs/>
                      <w:color w:val="004080"/>
                      <w:sz w:val="24"/>
                      <w:szCs w:val="24"/>
                      <w:lang w:eastAsia="es-SV"/>
                    </w:rPr>
                    <w:t xml:space="preserve"> </w:t>
                  </w:r>
                </w:p>
              </w:tc>
            </w:tr>
          </w:tbl>
          <w:p w14:paraId="12EA8658"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p>
        </w:tc>
      </w:tr>
      <w:tr w:rsidR="001866F6" w:rsidRPr="00553FEF" w14:paraId="113A52B0"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3C6690"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Times New Roman" w:eastAsia="Times New Roman" w:hAnsi="Times New Roman" w:cs="Times New Roman"/>
                <w:color w:val="004080"/>
                <w:sz w:val="24"/>
                <w:szCs w:val="24"/>
                <w:lang w:eastAsia="es-SV"/>
              </w:rPr>
              <w:t xml:space="preserve">SERVICIOS QUIRURGICOS DE EL SALVADOR,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E80CA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p>
        </w:tc>
      </w:tr>
    </w:tbl>
    <w:p w14:paraId="0582F2B2"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1866F6" w:rsidRPr="00553FEF" w14:paraId="1497F39E" w14:textId="77777777" w:rsidTr="0088012C">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A55874"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CANTIDAD</w:t>
            </w:r>
            <w:r w:rsidRPr="00553FEF">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3F200C"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UNIDAD DE</w:t>
            </w:r>
            <w:r w:rsidRPr="00553FEF">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BD5841"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D E S C R I P C I O N</w:t>
            </w:r>
            <w:r w:rsidRPr="00553FEF">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EFA50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PRECIO</w:t>
            </w:r>
            <w:r w:rsidRPr="00553FEF">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9B0191"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b/>
                <w:bCs/>
                <w:color w:val="000000"/>
                <w:sz w:val="15"/>
                <w:szCs w:val="15"/>
                <w:lang w:eastAsia="es-SV"/>
              </w:rPr>
              <w:t>VALOR</w:t>
            </w:r>
            <w:r w:rsidRPr="00553FEF">
              <w:rPr>
                <w:rFonts w:ascii="Times New Roman" w:eastAsia="Times New Roman" w:hAnsi="Times New Roman" w:cs="Times New Roman"/>
                <w:b/>
                <w:bCs/>
                <w:color w:val="004080"/>
                <w:sz w:val="24"/>
                <w:szCs w:val="24"/>
                <w:lang w:eastAsia="es-SV"/>
              </w:rPr>
              <w:t xml:space="preserve"> </w:t>
            </w:r>
          </w:p>
        </w:tc>
      </w:tr>
      <w:tr w:rsidR="001866F6" w:rsidRPr="00553FEF" w14:paraId="42BDE276" w14:textId="77777777" w:rsidTr="0088012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69A301"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9F3675"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MEDIDA</w:t>
            </w:r>
            <w:r w:rsidRPr="00553FEF">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F8D8DC"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A425CC"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UNITARIO</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4ACD9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TOTAL</w:t>
            </w:r>
            <w:r w:rsidRPr="00553FEF">
              <w:rPr>
                <w:rFonts w:ascii="Times New Roman" w:eastAsia="Times New Roman" w:hAnsi="Times New Roman" w:cs="Times New Roman"/>
                <w:color w:val="004080"/>
                <w:sz w:val="24"/>
                <w:szCs w:val="24"/>
                <w:lang w:eastAsia="es-SV"/>
              </w:rPr>
              <w:t xml:space="preserve"> </w:t>
            </w:r>
          </w:p>
        </w:tc>
      </w:tr>
      <w:tr w:rsidR="001866F6" w:rsidRPr="00553FEF" w14:paraId="6535D11A" w14:textId="77777777" w:rsidTr="0088012C">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A5A316"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6E2AC8"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6BFF71"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u w:val="single"/>
                <w:lang w:eastAsia="es-SV"/>
              </w:rPr>
              <w:t>LINEA:0202 Atención Hospitalaria--</w:t>
            </w:r>
            <w:r w:rsidRPr="00553FEF">
              <w:rPr>
                <w:rFonts w:ascii="Arial" w:eastAsia="Times New Roman" w:hAnsi="Arial" w:cs="Arial"/>
                <w:color w:val="000000"/>
                <w:sz w:val="15"/>
                <w:szCs w:val="15"/>
                <w:lang w:eastAsia="es-SV"/>
              </w:rPr>
              <w:t>LABORATORIO CLINICO - F.F.1 FONDO GENERAL</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33622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492C4F"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r>
      <w:tr w:rsidR="001866F6" w:rsidRPr="00553FEF" w14:paraId="278C4D5B" w14:textId="77777777" w:rsidTr="0088012C">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A3BCC4"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300</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8DA1BE"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Cada Uno</w:t>
            </w:r>
            <w:r w:rsidRPr="00553FEF">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82B723" w14:textId="77777777" w:rsidR="001866F6" w:rsidRDefault="001866F6" w:rsidP="0088012C">
            <w:pPr>
              <w:spacing w:after="0" w:line="240" w:lineRule="auto"/>
              <w:rPr>
                <w:rFonts w:ascii="Arial" w:eastAsia="Times New Roman" w:hAnsi="Arial" w:cs="Arial"/>
                <w:color w:val="000000"/>
                <w:sz w:val="15"/>
                <w:szCs w:val="15"/>
                <w:lang w:eastAsia="es-SV"/>
              </w:rPr>
            </w:pPr>
            <w:r w:rsidRPr="00553FEF">
              <w:rPr>
                <w:rFonts w:ascii="Arial" w:eastAsia="Times New Roman" w:hAnsi="Arial" w:cs="Arial"/>
                <w:color w:val="000000"/>
                <w:sz w:val="15"/>
                <w:szCs w:val="15"/>
                <w:lang w:eastAsia="es-SV"/>
              </w:rPr>
              <w:t xml:space="preserve">R9/ COD. 30503050 - BOLSA CUADRUPLE DE PLASTICO FLEXIBLE, ESQUINA REDONDEADA PARA RECOLECCION DE SANGRE CON 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MININA DE 12 MESES. PRESENTAR MUESTRA </w:t>
            </w:r>
            <w:r w:rsidRPr="00553FEF">
              <w:rPr>
                <w:rFonts w:ascii="Arial" w:eastAsia="Times New Roman" w:hAnsi="Arial" w:cs="Arial"/>
                <w:b/>
                <w:bCs/>
                <w:color w:val="000000"/>
                <w:sz w:val="15"/>
                <w:szCs w:val="15"/>
                <w:lang w:eastAsia="es-SV"/>
              </w:rPr>
              <w:t>OFRECE:</w:t>
            </w:r>
          </w:p>
          <w:p w14:paraId="45B88DA2"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BOLSA CUADRUPLE DE PLASTICO FLEXIBLE, ESQUINA REDONDEADA PARA RECOLECCION DE SANGRE CON 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MININA DE 12 MESES.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1E6A79" w14:textId="77777777" w:rsidR="001866F6" w:rsidRPr="00553FEF" w:rsidRDefault="001866F6" w:rsidP="0088012C">
            <w:pPr>
              <w:spacing w:after="0" w:line="240" w:lineRule="auto"/>
              <w:jc w:val="right"/>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$12.15</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E79001" w14:textId="77777777" w:rsidR="001866F6" w:rsidRPr="00553FEF" w:rsidRDefault="001866F6" w:rsidP="0088012C">
            <w:pPr>
              <w:spacing w:after="0" w:line="240" w:lineRule="auto"/>
              <w:jc w:val="right"/>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$3,645.00</w:t>
            </w:r>
            <w:r w:rsidRPr="00553FEF">
              <w:rPr>
                <w:rFonts w:ascii="Times New Roman" w:eastAsia="Times New Roman" w:hAnsi="Times New Roman" w:cs="Times New Roman"/>
                <w:color w:val="004080"/>
                <w:sz w:val="24"/>
                <w:szCs w:val="24"/>
                <w:lang w:eastAsia="es-SV"/>
              </w:rPr>
              <w:t xml:space="preserve"> </w:t>
            </w:r>
          </w:p>
        </w:tc>
      </w:tr>
      <w:tr w:rsidR="001866F6" w:rsidRPr="00553FEF" w14:paraId="3C2D6B3C" w14:textId="77777777" w:rsidTr="0088012C">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80717A"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8E31DB"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1B84E9"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20"/>
                <w:szCs w:val="20"/>
                <w:lang w:eastAsia="es-SV"/>
              </w:rPr>
              <w:t>TOTAL........................</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C6BD47" w14:textId="77777777"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w:t>
            </w:r>
            <w:r w:rsidRPr="00553FEF">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583670" w14:textId="77777777" w:rsidR="001866F6" w:rsidRPr="00553FEF" w:rsidRDefault="001866F6" w:rsidP="0088012C">
            <w:pPr>
              <w:spacing w:after="0" w:line="240" w:lineRule="auto"/>
              <w:jc w:val="right"/>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$3,645.00</w:t>
            </w:r>
            <w:r w:rsidRPr="00553FEF">
              <w:rPr>
                <w:rFonts w:ascii="Times New Roman" w:eastAsia="Times New Roman" w:hAnsi="Times New Roman" w:cs="Times New Roman"/>
                <w:color w:val="004080"/>
                <w:sz w:val="24"/>
                <w:szCs w:val="24"/>
                <w:lang w:eastAsia="es-SV"/>
              </w:rPr>
              <w:t xml:space="preserve"> </w:t>
            </w:r>
          </w:p>
        </w:tc>
      </w:tr>
    </w:tbl>
    <w:p w14:paraId="3577C313"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1866F6" w:rsidRPr="00553FEF" w14:paraId="26EEF3B5"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83876B"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SON: </w:t>
            </w:r>
            <w:r w:rsidRPr="00553FEF">
              <w:rPr>
                <w:rFonts w:ascii="Arial" w:eastAsia="Times New Roman" w:hAnsi="Arial" w:cs="Arial"/>
                <w:b/>
                <w:bCs/>
                <w:color w:val="000000"/>
                <w:sz w:val="15"/>
                <w:szCs w:val="15"/>
                <w:lang w:eastAsia="es-SV"/>
              </w:rPr>
              <w:t>tres mil seiscientos cuarenta y cinco 00/100 dólares</w:t>
            </w:r>
            <w:r w:rsidRPr="00553FEF">
              <w:rPr>
                <w:rFonts w:ascii="Times New Roman" w:eastAsia="Times New Roman" w:hAnsi="Times New Roman" w:cs="Times New Roman"/>
                <w:color w:val="004080"/>
                <w:sz w:val="24"/>
                <w:szCs w:val="24"/>
                <w:lang w:eastAsia="es-SV"/>
              </w:rPr>
              <w:t xml:space="preserve"> </w:t>
            </w:r>
          </w:p>
        </w:tc>
      </w:tr>
      <w:tr w:rsidR="001866F6" w:rsidRPr="00553FEF" w14:paraId="3F0BE7CE"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1866F6" w:rsidRPr="00553FEF" w14:paraId="2BB7A607" w14:textId="77777777" w:rsidTr="0088012C">
              <w:trPr>
                <w:tblCellSpacing w:w="0" w:type="dxa"/>
              </w:trPr>
              <w:tc>
                <w:tcPr>
                  <w:tcW w:w="0" w:type="auto"/>
                  <w:vAlign w:val="center"/>
                  <w:hideMark/>
                </w:tcPr>
                <w:p w14:paraId="38082672" w14:textId="6779704B"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bl>
          <w:p w14:paraId="3F692060"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r w:rsidR="001866F6" w:rsidRPr="00553FEF" w14:paraId="18562B61"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C89703"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r w:rsidRPr="00553FEF">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553FEF">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553FEF">
              <w:rPr>
                <w:rFonts w:ascii="Arial" w:eastAsia="Times New Roman" w:hAnsi="Arial" w:cs="Arial"/>
                <w:color w:val="000000"/>
                <w:sz w:val="15"/>
                <w:szCs w:val="15"/>
                <w:lang w:eastAsia="es-SV"/>
              </w:rPr>
              <w:t xml:space="preserve">, SONSONATE, TIEMPO DE ENTREGA 5 DIAS H. DESP. DE REC. O. DE C. </w:t>
            </w:r>
          </w:p>
        </w:tc>
      </w:tr>
      <w:tr w:rsidR="001866F6" w:rsidRPr="00553FEF" w14:paraId="4E2DA3B6"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CAE12F" w14:textId="7777777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r w:rsidR="001866F6" w:rsidRPr="00553FEF" w14:paraId="110ED599"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1866F6" w:rsidRPr="00553FEF" w14:paraId="1E625CFB" w14:textId="77777777" w:rsidTr="0088012C">
              <w:trPr>
                <w:tblCellSpacing w:w="0" w:type="dxa"/>
              </w:trPr>
              <w:tc>
                <w:tcPr>
                  <w:tcW w:w="0" w:type="auto"/>
                  <w:vAlign w:val="center"/>
                  <w:hideMark/>
                </w:tcPr>
                <w:p w14:paraId="47EE5C93" w14:textId="38D5EAC0"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bl>
          <w:p w14:paraId="3E95BA0A" w14:textId="37DF5EDF"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r>
    </w:tbl>
    <w:p w14:paraId="0124F865" w14:textId="77777777" w:rsidR="001866F6" w:rsidRPr="00553FEF" w:rsidRDefault="001866F6" w:rsidP="001866F6">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64"/>
        <w:gridCol w:w="431"/>
      </w:tblGrid>
      <w:tr w:rsidR="001866F6" w:rsidRPr="00553FEF" w14:paraId="026A9F3D"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59FBCF" w14:textId="6E477887" w:rsidR="001866F6" w:rsidRPr="00553FEF" w:rsidRDefault="001866F6" w:rsidP="0088012C">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1DE1C2" w14:textId="77777777" w:rsidR="001866F6" w:rsidRPr="00553FEF" w:rsidRDefault="001866F6" w:rsidP="0088012C">
            <w:pPr>
              <w:spacing w:after="0" w:line="240" w:lineRule="auto"/>
              <w:rPr>
                <w:rFonts w:ascii="Times New Roman" w:eastAsia="Times New Roman" w:hAnsi="Times New Roman" w:cs="Times New Roman"/>
                <w:sz w:val="20"/>
                <w:szCs w:val="20"/>
                <w:lang w:eastAsia="es-SV"/>
              </w:rPr>
            </w:pPr>
          </w:p>
        </w:tc>
      </w:tr>
      <w:tr w:rsidR="001866F6" w:rsidRPr="00553FEF" w14:paraId="0D66FE6E"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6BA487" w14:textId="3CEA6049" w:rsidR="001866F6" w:rsidRPr="00553FEF" w:rsidRDefault="001866F6" w:rsidP="0088012C">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939FD1" w14:textId="77777777" w:rsidR="001866F6" w:rsidRPr="00553FEF" w:rsidRDefault="001866F6" w:rsidP="0088012C">
            <w:pPr>
              <w:spacing w:after="0" w:line="240" w:lineRule="auto"/>
              <w:rPr>
                <w:rFonts w:ascii="Times New Roman" w:eastAsia="Times New Roman" w:hAnsi="Times New Roman" w:cs="Times New Roman"/>
                <w:sz w:val="20"/>
                <w:szCs w:val="20"/>
                <w:lang w:eastAsia="es-SV"/>
              </w:rPr>
            </w:pPr>
          </w:p>
        </w:tc>
      </w:tr>
      <w:tr w:rsidR="001866F6" w:rsidRPr="00553FEF" w14:paraId="30927FCF"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3B6BD9" w14:textId="6CB04E69" w:rsidR="001866F6" w:rsidRPr="00553FEF" w:rsidRDefault="001866F6" w:rsidP="0088012C">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59A52BE9" w14:textId="77777777" w:rsidR="001866F6" w:rsidRPr="00553FEF" w:rsidRDefault="001866F6" w:rsidP="0088012C">
            <w:pPr>
              <w:spacing w:after="0" w:line="240" w:lineRule="auto"/>
              <w:rPr>
                <w:rFonts w:ascii="Times New Roman" w:eastAsia="Times New Roman" w:hAnsi="Times New Roman" w:cs="Times New Roman"/>
                <w:sz w:val="20"/>
                <w:szCs w:val="20"/>
                <w:lang w:eastAsia="es-SV"/>
              </w:rPr>
            </w:pPr>
          </w:p>
        </w:tc>
      </w:tr>
      <w:tr w:rsidR="001866F6" w:rsidRPr="00553FEF" w14:paraId="457E5354" w14:textId="77777777" w:rsidTr="0088012C">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3DECD4" w14:textId="20AF31D3" w:rsidR="001866F6"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51BA6342" wp14:editId="33ACC71E">
                  <wp:simplePos x="0" y="0"/>
                  <wp:positionH relativeFrom="margin">
                    <wp:posOffset>1450975</wp:posOffset>
                  </wp:positionH>
                  <wp:positionV relativeFrom="margin">
                    <wp:posOffset>38735</wp:posOffset>
                  </wp:positionV>
                  <wp:extent cx="1838325" cy="700405"/>
                  <wp:effectExtent l="19050" t="0" r="28575" b="2330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1838325" cy="700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FEF">
              <w:rPr>
                <w:rFonts w:ascii="Times New Roman" w:eastAsia="Times New Roman" w:hAnsi="Times New Roman" w:cs="Times New Roman"/>
                <w:color w:val="004080"/>
                <w:sz w:val="24"/>
                <w:szCs w:val="24"/>
                <w:lang w:eastAsia="es-SV"/>
              </w:rPr>
              <w:br/>
            </w:r>
          </w:p>
          <w:p w14:paraId="05B38FE8" w14:textId="77777777" w:rsidR="001866F6" w:rsidRDefault="001866F6" w:rsidP="0088012C">
            <w:pPr>
              <w:spacing w:after="0" w:line="240" w:lineRule="auto"/>
              <w:jc w:val="center"/>
              <w:rPr>
                <w:rFonts w:ascii="Times New Roman" w:eastAsia="Times New Roman" w:hAnsi="Times New Roman" w:cs="Times New Roman"/>
                <w:color w:val="004080"/>
                <w:sz w:val="24"/>
                <w:szCs w:val="24"/>
                <w:lang w:eastAsia="es-SV"/>
              </w:rPr>
            </w:pPr>
          </w:p>
          <w:p w14:paraId="54A479BE" w14:textId="78990058" w:rsidR="001866F6" w:rsidRPr="00553FEF" w:rsidRDefault="001866F6" w:rsidP="0088012C">
            <w:pPr>
              <w:spacing w:after="0" w:line="240" w:lineRule="auto"/>
              <w:jc w:val="center"/>
              <w:rPr>
                <w:rFonts w:ascii="Times New Roman" w:eastAsia="Times New Roman" w:hAnsi="Times New Roman" w:cs="Times New Roman"/>
                <w:color w:val="004080"/>
                <w:sz w:val="24"/>
                <w:szCs w:val="24"/>
                <w:lang w:eastAsia="es-SV"/>
              </w:rPr>
            </w:pPr>
            <w:r w:rsidRPr="00553FEF">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44DF4C49" w14:textId="77777777" w:rsidR="001866F6" w:rsidRPr="00553FEF" w:rsidRDefault="001866F6" w:rsidP="0088012C">
            <w:pPr>
              <w:spacing w:after="0" w:line="240" w:lineRule="auto"/>
              <w:rPr>
                <w:rFonts w:ascii="Times New Roman" w:eastAsia="Times New Roman" w:hAnsi="Times New Roman" w:cs="Times New Roman"/>
                <w:sz w:val="20"/>
                <w:szCs w:val="20"/>
                <w:lang w:eastAsia="es-SV"/>
              </w:rPr>
            </w:pPr>
          </w:p>
        </w:tc>
      </w:tr>
    </w:tbl>
    <w:p w14:paraId="2DFCB6DB" w14:textId="77777777" w:rsidR="001866F6" w:rsidRDefault="001866F6" w:rsidP="001866F6"/>
    <w:tbl>
      <w:tblPr>
        <w:tblW w:w="5000" w:type="pct"/>
        <w:tblInd w:w="-78" w:type="dxa"/>
        <w:tblCellMar>
          <w:left w:w="70" w:type="dxa"/>
          <w:right w:w="70" w:type="dxa"/>
        </w:tblCellMar>
        <w:tblLook w:val="04A0" w:firstRow="1" w:lastRow="0" w:firstColumn="1" w:lastColumn="0" w:noHBand="0" w:noVBand="1"/>
      </w:tblPr>
      <w:tblGrid>
        <w:gridCol w:w="4621"/>
        <w:gridCol w:w="930"/>
        <w:gridCol w:w="908"/>
        <w:gridCol w:w="993"/>
        <w:gridCol w:w="1043"/>
        <w:gridCol w:w="345"/>
      </w:tblGrid>
      <w:tr w:rsidR="001866F6" w14:paraId="4730BCC3" w14:textId="77777777" w:rsidTr="0088012C">
        <w:trPr>
          <w:trHeight w:val="509"/>
        </w:trPr>
        <w:tc>
          <w:tcPr>
            <w:tcW w:w="4621" w:type="dxa"/>
            <w:vMerge w:val="restart"/>
            <w:noWrap/>
            <w:vAlign w:val="bottom"/>
            <w:hideMark/>
          </w:tcPr>
          <w:p w14:paraId="52FFAC2D" w14:textId="77777777" w:rsidR="001866F6" w:rsidRDefault="001866F6" w:rsidP="0088012C">
            <w:pPr>
              <w:rPr>
                <w:rFonts w:ascii="Arial" w:hAnsi="Arial" w:cs="Arial"/>
                <w:sz w:val="16"/>
                <w:szCs w:val="16"/>
                <w:lang w:val="es-ES" w:eastAsia="es-ES"/>
              </w:rPr>
            </w:pPr>
            <w:r>
              <w:rPr>
                <w:noProof/>
                <w:lang w:eastAsia="es-SV"/>
              </w:rPr>
              <w:drawing>
                <wp:anchor distT="0" distB="0" distL="114300" distR="114300" simplePos="0" relativeHeight="251659264" behindDoc="0" locked="0" layoutInCell="1" allowOverlap="1" wp14:anchorId="50D67C7C" wp14:editId="4F7292F0">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1866F6" w14:paraId="1A2EAA9B" w14:textId="77777777" w:rsidTr="0088012C">
              <w:trPr>
                <w:trHeight w:val="509"/>
                <w:tblCellSpacing w:w="0" w:type="dxa"/>
              </w:trPr>
              <w:tc>
                <w:tcPr>
                  <w:tcW w:w="4480" w:type="dxa"/>
                  <w:vMerge w:val="restart"/>
                  <w:noWrap/>
                  <w:vAlign w:val="center"/>
                  <w:hideMark/>
                </w:tcPr>
                <w:p w14:paraId="357D122A" w14:textId="77777777" w:rsidR="001866F6" w:rsidRDefault="001866F6" w:rsidP="0088012C"/>
              </w:tc>
            </w:tr>
            <w:tr w:rsidR="001866F6" w14:paraId="23E7AB11" w14:textId="77777777" w:rsidTr="0088012C">
              <w:trPr>
                <w:trHeight w:val="509"/>
                <w:tblCellSpacing w:w="0" w:type="dxa"/>
              </w:trPr>
              <w:tc>
                <w:tcPr>
                  <w:tcW w:w="0" w:type="auto"/>
                  <w:vMerge/>
                  <w:vAlign w:val="center"/>
                  <w:hideMark/>
                </w:tcPr>
                <w:p w14:paraId="0B53AB84" w14:textId="77777777" w:rsidR="001866F6" w:rsidRDefault="001866F6" w:rsidP="0088012C">
                  <w:pPr>
                    <w:spacing w:after="0" w:line="240" w:lineRule="auto"/>
                  </w:pPr>
                </w:p>
              </w:tc>
            </w:tr>
          </w:tbl>
          <w:p w14:paraId="099A62ED" w14:textId="77777777" w:rsidR="001866F6" w:rsidRDefault="001866F6" w:rsidP="0088012C">
            <w:pPr>
              <w:spacing w:after="0"/>
            </w:pPr>
          </w:p>
        </w:tc>
        <w:tc>
          <w:tcPr>
            <w:tcW w:w="4357" w:type="dxa"/>
            <w:gridSpan w:val="5"/>
            <w:vMerge w:val="restart"/>
            <w:vAlign w:val="center"/>
            <w:hideMark/>
          </w:tcPr>
          <w:p w14:paraId="02D1D6F9" w14:textId="77777777" w:rsidR="001866F6" w:rsidRDefault="001866F6" w:rsidP="0088012C">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1866F6" w14:paraId="7D819792" w14:textId="77777777" w:rsidTr="0088012C">
        <w:trPr>
          <w:trHeight w:val="690"/>
        </w:trPr>
        <w:tc>
          <w:tcPr>
            <w:tcW w:w="0" w:type="auto"/>
            <w:vMerge/>
            <w:vAlign w:val="center"/>
            <w:hideMark/>
          </w:tcPr>
          <w:p w14:paraId="33C6686C" w14:textId="77777777" w:rsidR="001866F6" w:rsidRDefault="001866F6" w:rsidP="0088012C">
            <w:pPr>
              <w:spacing w:after="0" w:line="240" w:lineRule="auto"/>
            </w:pPr>
          </w:p>
        </w:tc>
        <w:tc>
          <w:tcPr>
            <w:tcW w:w="0" w:type="auto"/>
            <w:gridSpan w:val="5"/>
            <w:vMerge/>
            <w:vAlign w:val="center"/>
            <w:hideMark/>
          </w:tcPr>
          <w:p w14:paraId="5DA0D112" w14:textId="77777777" w:rsidR="001866F6" w:rsidRDefault="001866F6" w:rsidP="0088012C">
            <w:pPr>
              <w:spacing w:after="0" w:line="240" w:lineRule="auto"/>
              <w:rPr>
                <w:rFonts w:ascii="Arial" w:hAnsi="Arial" w:cs="Arial"/>
                <w:b/>
                <w:bCs/>
                <w:sz w:val="16"/>
                <w:szCs w:val="16"/>
                <w:lang w:val="es-ES" w:eastAsia="es-ES"/>
              </w:rPr>
            </w:pPr>
          </w:p>
        </w:tc>
      </w:tr>
      <w:tr w:rsidR="001866F6" w14:paraId="38A08428" w14:textId="77777777" w:rsidTr="0088012C">
        <w:trPr>
          <w:trHeight w:val="675"/>
        </w:trPr>
        <w:tc>
          <w:tcPr>
            <w:tcW w:w="0" w:type="auto"/>
            <w:vMerge/>
            <w:vAlign w:val="center"/>
            <w:hideMark/>
          </w:tcPr>
          <w:p w14:paraId="6FA0BBCA" w14:textId="77777777" w:rsidR="001866F6" w:rsidRDefault="001866F6" w:rsidP="0088012C">
            <w:pPr>
              <w:spacing w:after="0" w:line="240" w:lineRule="auto"/>
            </w:pPr>
          </w:p>
        </w:tc>
        <w:tc>
          <w:tcPr>
            <w:tcW w:w="0" w:type="auto"/>
            <w:gridSpan w:val="5"/>
            <w:vMerge/>
            <w:vAlign w:val="center"/>
            <w:hideMark/>
          </w:tcPr>
          <w:p w14:paraId="0451290D" w14:textId="77777777" w:rsidR="001866F6" w:rsidRDefault="001866F6" w:rsidP="0088012C">
            <w:pPr>
              <w:spacing w:after="0" w:line="240" w:lineRule="auto"/>
              <w:rPr>
                <w:rFonts w:ascii="Arial" w:hAnsi="Arial" w:cs="Arial"/>
                <w:b/>
                <w:bCs/>
                <w:sz w:val="16"/>
                <w:szCs w:val="16"/>
                <w:lang w:val="es-ES" w:eastAsia="es-ES"/>
              </w:rPr>
            </w:pPr>
          </w:p>
        </w:tc>
      </w:tr>
      <w:tr w:rsidR="001866F6" w14:paraId="303422E4" w14:textId="77777777" w:rsidTr="0088012C">
        <w:trPr>
          <w:trHeight w:val="240"/>
        </w:trPr>
        <w:tc>
          <w:tcPr>
            <w:tcW w:w="0" w:type="auto"/>
            <w:vMerge/>
            <w:vAlign w:val="center"/>
            <w:hideMark/>
          </w:tcPr>
          <w:p w14:paraId="00FAC15C" w14:textId="77777777" w:rsidR="001866F6" w:rsidRDefault="001866F6" w:rsidP="0088012C">
            <w:pPr>
              <w:spacing w:after="0" w:line="240" w:lineRule="auto"/>
            </w:pPr>
          </w:p>
        </w:tc>
        <w:tc>
          <w:tcPr>
            <w:tcW w:w="958" w:type="dxa"/>
            <w:vAlign w:val="center"/>
            <w:hideMark/>
          </w:tcPr>
          <w:p w14:paraId="2ED89D32" w14:textId="77777777" w:rsidR="001866F6" w:rsidRDefault="001866F6" w:rsidP="0088012C">
            <w:pPr>
              <w:spacing w:after="0"/>
            </w:pPr>
          </w:p>
        </w:tc>
        <w:tc>
          <w:tcPr>
            <w:tcW w:w="938" w:type="dxa"/>
            <w:vAlign w:val="center"/>
            <w:hideMark/>
          </w:tcPr>
          <w:p w14:paraId="4713588A" w14:textId="77777777" w:rsidR="001866F6" w:rsidRDefault="001866F6" w:rsidP="0088012C">
            <w:pPr>
              <w:spacing w:after="0"/>
            </w:pPr>
          </w:p>
        </w:tc>
        <w:tc>
          <w:tcPr>
            <w:tcW w:w="1028" w:type="dxa"/>
            <w:vAlign w:val="center"/>
            <w:hideMark/>
          </w:tcPr>
          <w:p w14:paraId="4C386F26" w14:textId="77777777" w:rsidR="001866F6" w:rsidRDefault="001866F6" w:rsidP="0088012C">
            <w:pPr>
              <w:spacing w:after="0"/>
            </w:pPr>
          </w:p>
        </w:tc>
        <w:tc>
          <w:tcPr>
            <w:tcW w:w="1082" w:type="dxa"/>
            <w:vAlign w:val="center"/>
            <w:hideMark/>
          </w:tcPr>
          <w:p w14:paraId="2C0CF234" w14:textId="77777777" w:rsidR="001866F6" w:rsidRDefault="001866F6" w:rsidP="0088012C">
            <w:pPr>
              <w:spacing w:after="0"/>
            </w:pPr>
          </w:p>
        </w:tc>
        <w:tc>
          <w:tcPr>
            <w:tcW w:w="351" w:type="dxa"/>
            <w:vAlign w:val="center"/>
            <w:hideMark/>
          </w:tcPr>
          <w:p w14:paraId="07B46FDD" w14:textId="77777777" w:rsidR="001866F6" w:rsidRDefault="001866F6" w:rsidP="0088012C">
            <w:pPr>
              <w:spacing w:after="0"/>
            </w:pPr>
          </w:p>
        </w:tc>
      </w:tr>
    </w:tbl>
    <w:p w14:paraId="5B2B41BE" w14:textId="77777777" w:rsidR="001866F6" w:rsidRDefault="001866F6" w:rsidP="001866F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258609B7" w14:textId="77777777" w:rsidR="001866F6" w:rsidRDefault="001866F6" w:rsidP="001866F6">
      <w:pPr>
        <w:pStyle w:val="Textodenotaalfinal"/>
        <w:widowControl/>
        <w:rPr>
          <w:rFonts w:ascii="Arial" w:hAnsi="Arial" w:cs="Arial"/>
          <w:b/>
          <w:sz w:val="16"/>
          <w:szCs w:val="16"/>
          <w:u w:val="single"/>
          <w:lang w:val="es-SV"/>
        </w:rPr>
      </w:pPr>
    </w:p>
    <w:p w14:paraId="222F7657" w14:textId="77777777" w:rsidR="001866F6" w:rsidRDefault="001866F6" w:rsidP="001866F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11DBBEAD" w14:textId="77777777" w:rsidR="001866F6" w:rsidRDefault="001866F6" w:rsidP="001866F6">
      <w:pPr>
        <w:pStyle w:val="Textodenotaalfinal"/>
        <w:widowControl/>
        <w:ind w:left="360"/>
        <w:jc w:val="both"/>
        <w:rPr>
          <w:rFonts w:ascii="Arial" w:hAnsi="Arial" w:cs="Arial"/>
          <w:sz w:val="16"/>
          <w:szCs w:val="16"/>
          <w:lang w:val="es-SV"/>
        </w:rPr>
      </w:pPr>
    </w:p>
    <w:p w14:paraId="362EA8DF" w14:textId="77777777" w:rsidR="001866F6" w:rsidRDefault="001866F6" w:rsidP="001866F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37114B6E" w14:textId="77777777" w:rsidR="001866F6" w:rsidRDefault="001866F6" w:rsidP="001866F6">
      <w:pPr>
        <w:pStyle w:val="Prrafodelista"/>
        <w:rPr>
          <w:rFonts w:ascii="Arial" w:hAnsi="Arial" w:cs="Arial"/>
          <w:sz w:val="16"/>
          <w:szCs w:val="16"/>
          <w:lang w:val="es-SV"/>
        </w:rPr>
      </w:pPr>
    </w:p>
    <w:p w14:paraId="2D877B53" w14:textId="77777777" w:rsidR="001866F6" w:rsidRDefault="001866F6" w:rsidP="001866F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4192FA1E" w14:textId="77777777" w:rsidR="001866F6" w:rsidRDefault="001866F6" w:rsidP="001866F6">
      <w:pPr>
        <w:pStyle w:val="Prrafodelista"/>
        <w:rPr>
          <w:rFonts w:ascii="Arial" w:hAnsi="Arial" w:cs="Arial"/>
          <w:sz w:val="16"/>
          <w:szCs w:val="16"/>
          <w:lang w:val="es-SV"/>
        </w:rPr>
      </w:pPr>
    </w:p>
    <w:p w14:paraId="3E921801" w14:textId="77777777" w:rsidR="001866F6" w:rsidRDefault="001866F6" w:rsidP="001866F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45A52">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05AFC6AB" w14:textId="77777777" w:rsidR="001866F6" w:rsidRDefault="001866F6" w:rsidP="001866F6">
      <w:pPr>
        <w:pStyle w:val="Prrafodelista"/>
        <w:rPr>
          <w:rFonts w:ascii="Arial" w:hAnsi="Arial" w:cs="Arial"/>
          <w:sz w:val="16"/>
          <w:szCs w:val="16"/>
        </w:rPr>
      </w:pPr>
    </w:p>
    <w:p w14:paraId="43653B9A" w14:textId="77777777" w:rsidR="001866F6" w:rsidRDefault="001866F6" w:rsidP="001866F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1DAC669A" w14:textId="77777777" w:rsidR="001866F6" w:rsidRDefault="001866F6" w:rsidP="001866F6">
      <w:pPr>
        <w:pStyle w:val="Prrafodelista"/>
        <w:rPr>
          <w:rFonts w:ascii="Arial" w:hAnsi="Arial" w:cs="Arial"/>
          <w:sz w:val="16"/>
          <w:szCs w:val="16"/>
        </w:rPr>
      </w:pPr>
    </w:p>
    <w:p w14:paraId="79E8EBBF" w14:textId="77777777" w:rsidR="001866F6" w:rsidRDefault="001866F6" w:rsidP="001866F6">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Lcda. Gloria Beatriz Guardado Bojórquez Tel.: 2891- 6630, y en ausencia Licda. Vilma Gladys </w:t>
      </w:r>
      <w:proofErr w:type="gramStart"/>
      <w:r>
        <w:rPr>
          <w:rFonts w:ascii="Arial" w:hAnsi="Arial" w:cs="Arial"/>
          <w:b/>
          <w:sz w:val="16"/>
          <w:szCs w:val="16"/>
        </w:rPr>
        <w:t xml:space="preserve">Cortez </w:t>
      </w:r>
      <w:r>
        <w:rPr>
          <w:rFonts w:ascii="Arial" w:hAnsi="Arial" w:cs="Arial"/>
          <w:sz w:val="16"/>
          <w:szCs w:val="16"/>
        </w:rPr>
        <w:t xml:space="preserve"> con</w:t>
      </w:r>
      <w:proofErr w:type="gramEnd"/>
      <w:r>
        <w:rPr>
          <w:rFonts w:ascii="Arial" w:hAnsi="Arial" w:cs="Arial"/>
          <w:sz w:val="16"/>
          <w:szCs w:val="16"/>
        </w:rPr>
        <w:t xml:space="preserve"> el objeto de verificar el cumplimiento de lo establecido en la O.C. quien deberá cumplir con las obligaciones que señala el Art. 82 bis de la LACAP. </w:t>
      </w:r>
    </w:p>
    <w:p w14:paraId="77A8FB5D" w14:textId="77777777" w:rsidR="001866F6" w:rsidRDefault="001866F6" w:rsidP="001866F6">
      <w:pPr>
        <w:pStyle w:val="Textodenotaalfinal"/>
        <w:widowControl/>
        <w:spacing w:line="360" w:lineRule="auto"/>
        <w:ind w:left="360"/>
        <w:jc w:val="both"/>
        <w:rPr>
          <w:rFonts w:ascii="Arial" w:hAnsi="Arial" w:cs="Arial"/>
          <w:sz w:val="16"/>
          <w:szCs w:val="16"/>
        </w:rPr>
      </w:pPr>
    </w:p>
    <w:p w14:paraId="28C01E17" w14:textId="77777777" w:rsidR="001866F6" w:rsidRDefault="001866F6" w:rsidP="001866F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D4F2335" w14:textId="77777777" w:rsidR="001866F6" w:rsidRDefault="001866F6" w:rsidP="001866F6">
      <w:pPr>
        <w:pStyle w:val="Prrafodelista"/>
        <w:rPr>
          <w:rFonts w:ascii="Arial" w:hAnsi="Arial" w:cs="Arial"/>
          <w:i/>
          <w:iCs/>
          <w:sz w:val="16"/>
          <w:szCs w:val="16"/>
        </w:rPr>
      </w:pPr>
    </w:p>
    <w:p w14:paraId="100693B4" w14:textId="77777777" w:rsidR="001866F6" w:rsidRDefault="001866F6" w:rsidP="001866F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675D2626" w14:textId="77777777" w:rsidR="001866F6" w:rsidRDefault="001866F6" w:rsidP="001866F6">
      <w:pPr>
        <w:pStyle w:val="Prrafodelista"/>
        <w:rPr>
          <w:rFonts w:ascii="Arial" w:hAnsi="Arial" w:cs="Arial"/>
          <w:iCs/>
          <w:sz w:val="16"/>
          <w:szCs w:val="16"/>
        </w:rPr>
      </w:pPr>
    </w:p>
    <w:p w14:paraId="7B8D5DC3" w14:textId="77777777" w:rsidR="001866F6" w:rsidRDefault="001866F6" w:rsidP="001866F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7952F97F" w14:textId="77777777" w:rsidR="001866F6" w:rsidRDefault="001866F6" w:rsidP="001866F6"/>
    <w:p w14:paraId="7F3A807C" w14:textId="77777777" w:rsidR="001866F6" w:rsidRDefault="001866F6" w:rsidP="001866F6"/>
    <w:p w14:paraId="025FFEED" w14:textId="77777777" w:rsidR="001866F6" w:rsidRDefault="001866F6" w:rsidP="001866F6"/>
    <w:p w14:paraId="37C37089" w14:textId="77777777" w:rsidR="001866F6" w:rsidRDefault="001866F6" w:rsidP="001866F6"/>
    <w:p w14:paraId="4A539C2C"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6F6"/>
    <w:rsid w:val="001866F6"/>
    <w:rsid w:val="006A1918"/>
    <w:rsid w:val="006C72DC"/>
    <w:rsid w:val="00713D6B"/>
    <w:rsid w:val="00A72AEE"/>
    <w:rsid w:val="00BF26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ADD55"/>
  <w15:chartTrackingRefBased/>
  <w15:docId w15:val="{DBC55DC5-36A0-4E5D-B70F-1B407435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66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66F6"/>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1866F6"/>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1036</Words>
  <Characters>5700</Characters>
  <Application>Microsoft Office Word</Application>
  <DocSecurity>0</DocSecurity>
  <Lines>47</Lines>
  <Paragraphs>13</Paragraphs>
  <ScaleCrop>false</ScaleCrop>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2</cp:revision>
  <cp:lastPrinted>2021-05-17T17:54:00Z</cp:lastPrinted>
  <dcterms:created xsi:type="dcterms:W3CDTF">2021-05-17T17:53:00Z</dcterms:created>
  <dcterms:modified xsi:type="dcterms:W3CDTF">2021-07-06T15:18:00Z</dcterms:modified>
</cp:coreProperties>
</file>