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690FE" w14:textId="77777777" w:rsidR="00C82DAB" w:rsidRDefault="00C82DAB" w:rsidP="00C82DAB">
      <w:pPr>
        <w:spacing w:after="0" w:line="240" w:lineRule="auto"/>
        <w:rPr>
          <w:b/>
          <w:sz w:val="24"/>
          <w:szCs w:val="24"/>
        </w:rPr>
      </w:pPr>
      <w:bookmarkStart w:id="0" w:name="_Hlk61352024"/>
    </w:p>
    <w:p w14:paraId="73B50F67" w14:textId="77777777" w:rsidR="00C82DAB" w:rsidRDefault="00C82DAB" w:rsidP="00C82DAB">
      <w:pPr>
        <w:spacing w:after="0" w:line="240" w:lineRule="auto"/>
        <w:jc w:val="center"/>
        <w:rPr>
          <w:b/>
          <w:sz w:val="24"/>
          <w:szCs w:val="24"/>
        </w:rPr>
      </w:pPr>
      <w:r>
        <w:rPr>
          <w:noProof/>
        </w:rPr>
        <w:drawing>
          <wp:anchor distT="0" distB="0" distL="0" distR="0" simplePos="0" relativeHeight="251663360" behindDoc="0" locked="0" layoutInCell="1" allowOverlap="1" wp14:anchorId="4A28E6D9" wp14:editId="1E2CF584">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41CC5ED" w14:textId="77777777" w:rsidR="00C82DAB" w:rsidRDefault="00C82DAB" w:rsidP="00C82DAB">
      <w:pPr>
        <w:spacing w:after="0" w:line="240" w:lineRule="auto"/>
        <w:jc w:val="center"/>
        <w:rPr>
          <w:b/>
          <w:sz w:val="24"/>
          <w:szCs w:val="24"/>
        </w:rPr>
      </w:pPr>
    </w:p>
    <w:p w14:paraId="5EE1D0F7" w14:textId="77777777" w:rsidR="00C82DAB" w:rsidRDefault="00C82DAB" w:rsidP="00C82DAB">
      <w:pPr>
        <w:spacing w:after="0" w:line="240" w:lineRule="auto"/>
        <w:jc w:val="center"/>
        <w:rPr>
          <w:b/>
          <w:sz w:val="20"/>
          <w:szCs w:val="20"/>
        </w:rPr>
      </w:pPr>
    </w:p>
    <w:p w14:paraId="181A7298" w14:textId="77777777" w:rsidR="00C82DAB" w:rsidRDefault="00C82DAB" w:rsidP="00C82DAB">
      <w:pPr>
        <w:spacing w:after="0" w:line="240" w:lineRule="auto"/>
        <w:jc w:val="center"/>
        <w:rPr>
          <w:b/>
          <w:sz w:val="20"/>
          <w:szCs w:val="20"/>
        </w:rPr>
      </w:pPr>
    </w:p>
    <w:p w14:paraId="49AAE30C" w14:textId="77777777" w:rsidR="00C82DAB" w:rsidRDefault="00C82DAB" w:rsidP="00C82DAB">
      <w:pPr>
        <w:spacing w:after="0" w:line="240" w:lineRule="auto"/>
        <w:jc w:val="center"/>
        <w:rPr>
          <w:b/>
          <w:sz w:val="20"/>
          <w:szCs w:val="20"/>
        </w:rPr>
      </w:pPr>
    </w:p>
    <w:p w14:paraId="3BD5152F" w14:textId="77777777" w:rsidR="00C82DAB" w:rsidRDefault="00C82DAB" w:rsidP="00C82DAB">
      <w:pPr>
        <w:spacing w:after="0" w:line="240" w:lineRule="auto"/>
        <w:jc w:val="center"/>
        <w:rPr>
          <w:b/>
          <w:sz w:val="20"/>
          <w:szCs w:val="20"/>
        </w:rPr>
      </w:pPr>
    </w:p>
    <w:p w14:paraId="789A6D09" w14:textId="77777777" w:rsidR="00C82DAB" w:rsidRDefault="00C82DAB" w:rsidP="00C82DAB">
      <w:pPr>
        <w:spacing w:after="0" w:line="240" w:lineRule="auto"/>
        <w:jc w:val="center"/>
        <w:rPr>
          <w:b/>
          <w:sz w:val="20"/>
          <w:szCs w:val="20"/>
        </w:rPr>
      </w:pPr>
    </w:p>
    <w:p w14:paraId="5755DE9D" w14:textId="77777777" w:rsidR="00C82DAB" w:rsidRPr="00705F6F" w:rsidRDefault="00C82DAB" w:rsidP="00C82DAB">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14:paraId="144A200E" w14:textId="77777777" w:rsidR="00C82DAB" w:rsidRDefault="00C82DAB" w:rsidP="00C82DAB">
      <w:pPr>
        <w:spacing w:after="0" w:line="240" w:lineRule="auto"/>
        <w:jc w:val="center"/>
        <w:rPr>
          <w:b/>
          <w:sz w:val="24"/>
          <w:szCs w:val="24"/>
        </w:rPr>
      </w:pPr>
    </w:p>
    <w:p w14:paraId="7ABC6597" w14:textId="77777777" w:rsidR="00C82DAB" w:rsidRDefault="00C82DAB" w:rsidP="00C82DAB">
      <w:pPr>
        <w:spacing w:after="0" w:line="240" w:lineRule="auto"/>
        <w:jc w:val="center"/>
        <w:rPr>
          <w:b/>
          <w:sz w:val="24"/>
          <w:szCs w:val="24"/>
        </w:rPr>
      </w:pPr>
    </w:p>
    <w:p w14:paraId="28924E03" w14:textId="77777777" w:rsidR="00C82DAB" w:rsidRDefault="00C82DAB" w:rsidP="00C82DAB">
      <w:pPr>
        <w:spacing w:after="0" w:line="240" w:lineRule="auto"/>
        <w:jc w:val="center"/>
        <w:rPr>
          <w:b/>
          <w:sz w:val="24"/>
          <w:szCs w:val="24"/>
        </w:rPr>
      </w:pPr>
    </w:p>
    <w:p w14:paraId="0FC7A22F" w14:textId="77777777" w:rsidR="00C82DAB" w:rsidRDefault="00C82DAB" w:rsidP="00C82DAB">
      <w:pPr>
        <w:spacing w:after="0" w:line="240" w:lineRule="auto"/>
        <w:jc w:val="center"/>
        <w:rPr>
          <w:b/>
          <w:sz w:val="24"/>
          <w:szCs w:val="24"/>
        </w:rPr>
      </w:pPr>
    </w:p>
    <w:p w14:paraId="78A5976C" w14:textId="77777777" w:rsidR="00C82DAB" w:rsidRDefault="00C82DAB" w:rsidP="00C82DAB">
      <w:pPr>
        <w:spacing w:after="0" w:line="240" w:lineRule="auto"/>
        <w:jc w:val="center"/>
        <w:rPr>
          <w:b/>
          <w:sz w:val="24"/>
          <w:szCs w:val="24"/>
        </w:rPr>
      </w:pPr>
    </w:p>
    <w:p w14:paraId="03AF0CD7" w14:textId="77777777" w:rsidR="00C82DAB" w:rsidRDefault="00C82DAB" w:rsidP="00C82DAB">
      <w:pPr>
        <w:spacing w:line="360" w:lineRule="auto"/>
        <w:jc w:val="center"/>
      </w:pPr>
      <w:r>
        <w:rPr>
          <w:rFonts w:ascii="Arial Black" w:eastAsia="Arial Unicode MS" w:hAnsi="Arial Black" w:cs="Arial Black"/>
          <w:b/>
          <w:bCs/>
          <w:sz w:val="40"/>
          <w:szCs w:val="40"/>
        </w:rPr>
        <w:t>VERSIÓN PÚBLICA</w:t>
      </w:r>
    </w:p>
    <w:p w14:paraId="6D8C384B" w14:textId="77777777" w:rsidR="00C82DAB" w:rsidRDefault="00C82DAB" w:rsidP="00C82DAB">
      <w:pPr>
        <w:spacing w:line="360" w:lineRule="auto"/>
        <w:jc w:val="center"/>
        <w:rPr>
          <w:rFonts w:ascii="Arial Black" w:eastAsia="Arial Unicode MS" w:hAnsi="Arial Black" w:cs="Arial Black"/>
          <w:b/>
          <w:bCs/>
          <w:sz w:val="40"/>
          <w:szCs w:val="40"/>
        </w:rPr>
      </w:pPr>
    </w:p>
    <w:p w14:paraId="37588B2F" w14:textId="77777777" w:rsidR="00C82DAB" w:rsidRPr="00705F6F" w:rsidRDefault="00C82DAB" w:rsidP="00C82DAB">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5AE06051" w14:textId="77777777" w:rsidR="00C82DAB" w:rsidRPr="00705F6F" w:rsidRDefault="00C82DAB" w:rsidP="00C82DAB">
      <w:pPr>
        <w:spacing w:line="360" w:lineRule="auto"/>
        <w:jc w:val="both"/>
        <w:rPr>
          <w:rFonts w:ascii="Century Gothic" w:hAnsi="Century Gothic" w:cs="Century Gothic"/>
          <w:bCs/>
          <w:sz w:val="24"/>
          <w:szCs w:val="24"/>
        </w:rPr>
      </w:pPr>
    </w:p>
    <w:p w14:paraId="6CDBDFE3" w14:textId="77777777" w:rsidR="00C82DAB" w:rsidRDefault="00C82DAB" w:rsidP="00C82DAB">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7B0EEE4F" w14:textId="3DD384E5" w:rsidR="00C82DAB" w:rsidRDefault="00C82DAB"/>
    <w:p w14:paraId="769E2B04" w14:textId="2CE532E3" w:rsidR="00C82DAB" w:rsidRDefault="00C82DAB"/>
    <w:p w14:paraId="6FDE00CF" w14:textId="77777777" w:rsidR="00C82DAB" w:rsidRDefault="00C82DAB"/>
    <w:p w14:paraId="589914FA" w14:textId="77777777" w:rsidR="00C82DAB" w:rsidRDefault="00C82DAB"/>
    <w:tbl>
      <w:tblPr>
        <w:tblW w:w="4700" w:type="pct"/>
        <w:tblCellSpacing w:w="0" w:type="dxa"/>
        <w:tblBorders>
          <w:top w:val="outset" w:sz="6" w:space="0" w:color="004080"/>
          <w:left w:val="outset" w:sz="6" w:space="0" w:color="004080"/>
          <w:bottom w:val="outset" w:sz="6" w:space="0" w:color="004080"/>
          <w:right w:val="outset" w:sz="6" w:space="0" w:color="004080"/>
        </w:tblBorders>
        <w:tblCellMar>
          <w:top w:w="60" w:type="dxa"/>
          <w:left w:w="60" w:type="dxa"/>
          <w:bottom w:w="60" w:type="dxa"/>
          <w:right w:w="60" w:type="dxa"/>
        </w:tblCellMar>
        <w:tblLook w:val="04A0" w:firstRow="1" w:lastRow="0" w:firstColumn="1" w:lastColumn="0" w:noHBand="0" w:noVBand="1"/>
      </w:tblPr>
      <w:tblGrid>
        <w:gridCol w:w="3841"/>
        <w:gridCol w:w="3487"/>
        <w:gridCol w:w="967"/>
      </w:tblGrid>
      <w:tr w:rsidR="007A0988" w:rsidRPr="009926BC" w14:paraId="61BAEAFE" w14:textId="77777777" w:rsidTr="007378CA">
        <w:trPr>
          <w:gridAfter w:val="1"/>
          <w:wAfter w:w="583" w:type="pct"/>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0B953D4F" w14:textId="77777777" w:rsidR="007A0988" w:rsidRPr="009926BC" w:rsidRDefault="007A0988" w:rsidP="007378CA">
            <w:pPr>
              <w:spacing w:after="0" w:line="240" w:lineRule="auto"/>
              <w:rPr>
                <w:rFonts w:ascii="Times New Roman" w:eastAsia="Times New Roman" w:hAnsi="Times New Roman" w:cs="Times New Roman"/>
                <w:color w:val="004080"/>
                <w:sz w:val="24"/>
                <w:szCs w:val="24"/>
                <w:lang w:eastAsia="es-SV"/>
              </w:rPr>
            </w:pPr>
            <w:r w:rsidRPr="009926BC">
              <w:rPr>
                <w:rFonts w:ascii="Times New Roman" w:eastAsia="Times New Roman" w:hAnsi="Times New Roman" w:cs="Times New Roman"/>
                <w:b/>
                <w:bCs/>
                <w:noProof/>
                <w:color w:val="004080"/>
                <w:sz w:val="24"/>
                <w:szCs w:val="24"/>
                <w:lang w:eastAsia="es-SV"/>
              </w:rPr>
              <w:lastRenderedPageBreak/>
              <w:drawing>
                <wp:inline distT="0" distB="0" distL="0" distR="0" wp14:anchorId="789E4B3C" wp14:editId="6BB94384">
                  <wp:extent cx="3810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775DBA24"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926BC">
              <w:rPr>
                <w:rFonts w:ascii="Times New Roman" w:eastAsia="Times New Roman" w:hAnsi="Times New Roman" w:cs="Times New Roman"/>
                <w:b/>
                <w:bCs/>
                <w:color w:val="004080"/>
                <w:sz w:val="24"/>
                <w:szCs w:val="24"/>
                <w:lang w:eastAsia="es-SV"/>
              </w:rPr>
              <w:t xml:space="preserve">GOBIERNO DE EL SALVADOR </w:t>
            </w:r>
          </w:p>
        </w:tc>
      </w:tr>
      <w:tr w:rsidR="007A0988" w:rsidRPr="009926BC" w14:paraId="34B8802B" w14:textId="77777777" w:rsidTr="00C82DAB">
        <w:trPr>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5AD5EC1C"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15"/>
                <w:szCs w:val="15"/>
                <w:lang w:eastAsia="es-SV"/>
              </w:rPr>
              <w:t xml:space="preserve">Hospital Nacional "Dr. Jorge Mazzini Villacorta", Sonsonate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5BCFE635"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15"/>
                <w:szCs w:val="15"/>
                <w:lang w:eastAsia="es-SV"/>
              </w:rPr>
              <w:t xml:space="preserve">UNIDAD DE ADQUISICIONES </w:t>
            </w:r>
          </w:p>
        </w:tc>
        <w:tc>
          <w:tcPr>
            <w:tcW w:w="583" w:type="pct"/>
            <w:vMerge w:val="restart"/>
            <w:tcBorders>
              <w:top w:val="outset" w:sz="6" w:space="0" w:color="004080"/>
              <w:left w:val="outset" w:sz="6" w:space="0" w:color="004080"/>
              <w:bottom w:val="outset" w:sz="6" w:space="0" w:color="004080"/>
              <w:right w:val="outset" w:sz="6" w:space="0" w:color="004080"/>
            </w:tcBorders>
            <w:vAlign w:val="center"/>
            <w:hideMark/>
          </w:tcPr>
          <w:p w14:paraId="51BF58A5"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15"/>
                <w:szCs w:val="15"/>
                <w:lang w:eastAsia="es-SV"/>
              </w:rPr>
              <w:t xml:space="preserve">PREVISION NO:202 </w:t>
            </w:r>
          </w:p>
        </w:tc>
      </w:tr>
      <w:tr w:rsidR="007A0988" w:rsidRPr="009926BC" w14:paraId="04D97ECA" w14:textId="77777777" w:rsidTr="007378CA">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vAlign w:val="center"/>
            <w:hideMark/>
          </w:tcPr>
          <w:p w14:paraId="2519BD60"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15"/>
                <w:szCs w:val="15"/>
                <w:lang w:eastAsia="es-SV"/>
              </w:rPr>
              <w:t>UACI del Hospital Nacional de Sonsonate</w:t>
            </w:r>
            <w:r w:rsidRPr="009926BC">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6782D7DA"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15"/>
                <w:szCs w:val="15"/>
                <w:lang w:eastAsia="es-SV"/>
              </w:rPr>
              <w:t>Y CONTRATACIONES INSTITUCIONAL</w:t>
            </w:r>
            <w:r w:rsidRPr="009926BC">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219FA714" w14:textId="77777777" w:rsidR="007A0988" w:rsidRPr="009926BC" w:rsidRDefault="007A0988" w:rsidP="007378CA">
            <w:pPr>
              <w:spacing w:after="0" w:line="240" w:lineRule="auto"/>
              <w:rPr>
                <w:rFonts w:ascii="Times New Roman" w:eastAsia="Times New Roman" w:hAnsi="Times New Roman" w:cs="Times New Roman"/>
                <w:color w:val="004080"/>
                <w:sz w:val="24"/>
                <w:szCs w:val="24"/>
                <w:lang w:eastAsia="es-SV"/>
              </w:rPr>
            </w:pPr>
          </w:p>
        </w:tc>
      </w:tr>
      <w:tr w:rsidR="007A0988" w:rsidRPr="009926BC" w14:paraId="5C544A8A" w14:textId="77777777" w:rsidTr="007378CA">
        <w:trPr>
          <w:tblCellSpacing w:w="0" w:type="dxa"/>
        </w:trPr>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26E1BAAA" w14:textId="77777777" w:rsidR="007A0988" w:rsidRPr="009926BC" w:rsidRDefault="007A0988" w:rsidP="007378CA">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3CC2D6D6"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15"/>
                <w:szCs w:val="15"/>
                <w:lang w:eastAsia="es-SV"/>
              </w:rPr>
              <w:t>-</w:t>
            </w:r>
            <w:r w:rsidRPr="009926BC">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19B8A9BC" w14:textId="77777777" w:rsidR="007A0988" w:rsidRPr="009926BC" w:rsidRDefault="007A0988" w:rsidP="007378CA">
            <w:pPr>
              <w:spacing w:after="0" w:line="240" w:lineRule="auto"/>
              <w:rPr>
                <w:rFonts w:ascii="Times New Roman" w:eastAsia="Times New Roman" w:hAnsi="Times New Roman" w:cs="Times New Roman"/>
                <w:color w:val="004080"/>
                <w:sz w:val="24"/>
                <w:szCs w:val="24"/>
                <w:lang w:eastAsia="es-SV"/>
              </w:rPr>
            </w:pPr>
          </w:p>
        </w:tc>
      </w:tr>
    </w:tbl>
    <w:p w14:paraId="28BC87A5" w14:textId="77777777" w:rsidR="007A0988" w:rsidRPr="009926BC" w:rsidRDefault="007A0988" w:rsidP="007A0988">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295"/>
      </w:tblGrid>
      <w:tr w:rsidR="007A0988" w:rsidRPr="009926BC" w14:paraId="6EB36314" w14:textId="77777777" w:rsidTr="007378C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63AC93EA"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27"/>
                <w:szCs w:val="27"/>
                <w:lang w:eastAsia="es-SV"/>
              </w:rPr>
              <w:t>ORDEN DE COMPRA DE BIENES Y SERVICIOS</w:t>
            </w:r>
            <w:r w:rsidRPr="009926BC">
              <w:rPr>
                <w:rFonts w:ascii="Times New Roman" w:eastAsia="Times New Roman" w:hAnsi="Times New Roman" w:cs="Times New Roman"/>
                <w:color w:val="004080"/>
                <w:sz w:val="24"/>
                <w:szCs w:val="24"/>
                <w:lang w:eastAsia="es-SV"/>
              </w:rPr>
              <w:t xml:space="preserve"> </w:t>
            </w:r>
          </w:p>
        </w:tc>
      </w:tr>
    </w:tbl>
    <w:p w14:paraId="72ECE5C2" w14:textId="77777777" w:rsidR="007A0988" w:rsidRPr="009926BC" w:rsidRDefault="007A0988" w:rsidP="007A0988">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287"/>
        <w:gridCol w:w="5212"/>
        <w:gridCol w:w="1796"/>
      </w:tblGrid>
      <w:tr w:rsidR="007A0988" w:rsidRPr="009926BC" w14:paraId="3E1E9D46" w14:textId="77777777" w:rsidTr="007378CA">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537281C" w14:textId="77777777" w:rsidR="007A0988" w:rsidRPr="009926BC" w:rsidRDefault="007A0988" w:rsidP="007378CA">
            <w:pPr>
              <w:spacing w:after="0" w:line="240" w:lineRule="auto"/>
              <w:rPr>
                <w:rFonts w:ascii="Times New Roman" w:eastAsia="Times New Roman" w:hAnsi="Times New Roman" w:cs="Times New Roman"/>
                <w:color w:val="004080"/>
                <w:sz w:val="24"/>
                <w:szCs w:val="24"/>
                <w:lang w:eastAsia="es-SV"/>
              </w:rPr>
            </w:pPr>
            <w:r w:rsidRPr="009926BC">
              <w:rPr>
                <w:rFonts w:ascii="Arial" w:eastAsia="Times New Roman" w:hAnsi="Arial" w:cs="Arial"/>
                <w:b/>
                <w:bCs/>
                <w:color w:val="000000"/>
                <w:sz w:val="15"/>
                <w:szCs w:val="15"/>
                <w:lang w:eastAsia="es-SV"/>
              </w:rPr>
              <w:t>Lugar y Fecha:</w:t>
            </w:r>
            <w:r w:rsidRPr="009926BC">
              <w:rPr>
                <w:rFonts w:ascii="Times New Roman" w:eastAsia="Times New Roman" w:hAnsi="Times New Roman" w:cs="Times New Roman"/>
                <w:b/>
                <w:bCs/>
                <w:color w:val="004080"/>
                <w:sz w:val="24"/>
                <w:szCs w:val="24"/>
                <w:lang w:eastAsia="es-SV"/>
              </w:rPr>
              <w:t xml:space="preserve"> </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00A6B8D"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926BC">
              <w:rPr>
                <w:rFonts w:ascii="Times New Roman" w:eastAsia="Times New Roman" w:hAnsi="Times New Roman" w:cs="Times New Roman"/>
                <w:b/>
                <w:bCs/>
                <w:color w:val="004080"/>
                <w:sz w:val="24"/>
                <w:szCs w:val="24"/>
                <w:lang w:eastAsia="es-SV"/>
              </w:rPr>
              <w:t xml:space="preserve">Sonsonate 13 de </w:t>
            </w:r>
            <w:proofErr w:type="gramStart"/>
            <w:r w:rsidRPr="009926BC">
              <w:rPr>
                <w:rFonts w:ascii="Times New Roman" w:eastAsia="Times New Roman" w:hAnsi="Times New Roman" w:cs="Times New Roman"/>
                <w:b/>
                <w:bCs/>
                <w:color w:val="004080"/>
                <w:sz w:val="24"/>
                <w:szCs w:val="24"/>
                <w:lang w:eastAsia="es-SV"/>
              </w:rPr>
              <w:t>Marzo</w:t>
            </w:r>
            <w:proofErr w:type="gramEnd"/>
            <w:r w:rsidRPr="009926BC">
              <w:rPr>
                <w:rFonts w:ascii="Times New Roman" w:eastAsia="Times New Roman" w:hAnsi="Times New Roman" w:cs="Times New Roman"/>
                <w:b/>
                <w:bCs/>
                <w:color w:val="004080"/>
                <w:sz w:val="24"/>
                <w:szCs w:val="24"/>
                <w:lang w:eastAsia="es-SV"/>
              </w:rPr>
              <w:t xml:space="preserve"> del 2021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ACCCE9A" w14:textId="77777777" w:rsidR="007A0988" w:rsidRPr="009926BC" w:rsidRDefault="007A0988" w:rsidP="007378CA">
            <w:pPr>
              <w:spacing w:after="0" w:line="240" w:lineRule="auto"/>
              <w:rPr>
                <w:rFonts w:ascii="Times New Roman" w:eastAsia="Times New Roman" w:hAnsi="Times New Roman" w:cs="Times New Roman"/>
                <w:color w:val="004080"/>
                <w:sz w:val="24"/>
                <w:szCs w:val="24"/>
                <w:lang w:eastAsia="es-SV"/>
              </w:rPr>
            </w:pPr>
            <w:proofErr w:type="gramStart"/>
            <w:r w:rsidRPr="009926BC">
              <w:rPr>
                <w:rFonts w:ascii="Arial" w:eastAsia="Times New Roman" w:hAnsi="Arial" w:cs="Arial"/>
                <w:color w:val="FF0000"/>
                <w:sz w:val="20"/>
                <w:szCs w:val="20"/>
                <w:lang w:eastAsia="es-SV"/>
              </w:rPr>
              <w:t>No.Orden</w:t>
            </w:r>
            <w:proofErr w:type="gramEnd"/>
            <w:r w:rsidRPr="009926BC">
              <w:rPr>
                <w:rFonts w:ascii="Arial" w:eastAsia="Times New Roman" w:hAnsi="Arial" w:cs="Arial"/>
                <w:color w:val="FF0000"/>
                <w:sz w:val="20"/>
                <w:szCs w:val="20"/>
                <w:lang w:eastAsia="es-SV"/>
              </w:rPr>
              <w:t>:57/2021</w:t>
            </w:r>
            <w:r w:rsidRPr="009926BC">
              <w:rPr>
                <w:rFonts w:ascii="Times New Roman" w:eastAsia="Times New Roman" w:hAnsi="Times New Roman" w:cs="Times New Roman"/>
                <w:color w:val="004080"/>
                <w:sz w:val="24"/>
                <w:szCs w:val="24"/>
                <w:lang w:eastAsia="es-SV"/>
              </w:rPr>
              <w:t xml:space="preserve"> </w:t>
            </w:r>
          </w:p>
        </w:tc>
      </w:tr>
    </w:tbl>
    <w:p w14:paraId="37844A2A" w14:textId="77777777" w:rsidR="007A0988" w:rsidRPr="009926BC" w:rsidRDefault="007A0988" w:rsidP="007A0988">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613"/>
        <w:gridCol w:w="1682"/>
      </w:tblGrid>
      <w:tr w:rsidR="007A0988" w:rsidRPr="009926BC" w14:paraId="7FAAA77B" w14:textId="77777777" w:rsidTr="007378CA">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91E0EE3"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926BC">
              <w:rPr>
                <w:rFonts w:ascii="Arial" w:eastAsia="Times New Roman" w:hAnsi="Arial" w:cs="Arial"/>
                <w:b/>
                <w:bCs/>
                <w:color w:val="000000"/>
                <w:sz w:val="20"/>
                <w:szCs w:val="20"/>
                <w:lang w:eastAsia="es-SV"/>
              </w:rPr>
              <w:t>RAZON SOCIAL DEL SUMINISTRANTE</w:t>
            </w:r>
            <w:r w:rsidRPr="009926BC">
              <w:rPr>
                <w:rFonts w:ascii="Times New Roman" w:eastAsia="Times New Roman" w:hAnsi="Times New Roman" w:cs="Times New Roman"/>
                <w:b/>
                <w:bCs/>
                <w:color w:val="004080"/>
                <w:sz w:val="24"/>
                <w:szCs w:val="24"/>
                <w:lang w:eastAsia="es-SV"/>
              </w:rPr>
              <w:t xml:space="preserve">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3"/>
            </w:tblGrid>
            <w:tr w:rsidR="007A0988" w:rsidRPr="009926BC" w14:paraId="1EE79922" w14:textId="77777777" w:rsidTr="007378CA">
              <w:trPr>
                <w:tblCellSpacing w:w="15" w:type="dxa"/>
                <w:jc w:val="center"/>
              </w:trPr>
              <w:tc>
                <w:tcPr>
                  <w:tcW w:w="0" w:type="auto"/>
                  <w:vAlign w:val="center"/>
                  <w:hideMark/>
                </w:tcPr>
                <w:p w14:paraId="412E0E4E" w14:textId="77777777" w:rsidR="007A0988" w:rsidRPr="009926BC" w:rsidRDefault="007A0988" w:rsidP="007378CA">
                  <w:pPr>
                    <w:spacing w:after="0" w:line="240" w:lineRule="auto"/>
                    <w:rPr>
                      <w:rFonts w:ascii="Times New Roman" w:eastAsia="Times New Roman" w:hAnsi="Times New Roman" w:cs="Times New Roman"/>
                      <w:color w:val="004080"/>
                      <w:sz w:val="24"/>
                      <w:szCs w:val="24"/>
                      <w:lang w:eastAsia="es-SV"/>
                    </w:rPr>
                  </w:pPr>
                  <w:r w:rsidRPr="009926BC">
                    <w:rPr>
                      <w:rFonts w:ascii="Arial" w:eastAsia="Times New Roman" w:hAnsi="Arial" w:cs="Arial"/>
                      <w:b/>
                      <w:bCs/>
                      <w:color w:val="000000"/>
                      <w:sz w:val="20"/>
                      <w:szCs w:val="20"/>
                      <w:lang w:eastAsia="es-SV"/>
                    </w:rPr>
                    <w:t>NIT</w:t>
                  </w:r>
                  <w:r w:rsidRPr="009926BC">
                    <w:rPr>
                      <w:rFonts w:ascii="Times New Roman" w:eastAsia="Times New Roman" w:hAnsi="Times New Roman" w:cs="Times New Roman"/>
                      <w:b/>
                      <w:bCs/>
                      <w:color w:val="004080"/>
                      <w:sz w:val="24"/>
                      <w:szCs w:val="24"/>
                      <w:lang w:eastAsia="es-SV"/>
                    </w:rPr>
                    <w:t xml:space="preserve"> </w:t>
                  </w:r>
                </w:p>
              </w:tc>
            </w:tr>
          </w:tbl>
          <w:p w14:paraId="35EA7C2D"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p>
        </w:tc>
      </w:tr>
      <w:tr w:rsidR="007A0988" w:rsidRPr="009926BC" w14:paraId="1FBB157A" w14:textId="77777777" w:rsidTr="007378C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0E8116B"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926BC">
              <w:rPr>
                <w:rFonts w:ascii="Times New Roman" w:eastAsia="Times New Roman" w:hAnsi="Times New Roman" w:cs="Times New Roman"/>
                <w:color w:val="004080"/>
                <w:sz w:val="24"/>
                <w:szCs w:val="24"/>
                <w:lang w:eastAsia="es-SV"/>
              </w:rPr>
              <w:t xml:space="preserve">ARTES GRAFICAS DE CENTRO AMERICA, S. A. DE C. V.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
            </w:tblGrid>
            <w:tr w:rsidR="007A0988" w:rsidRPr="009926BC" w14:paraId="497B7933" w14:textId="77777777" w:rsidTr="007378CA">
              <w:trPr>
                <w:tblCellSpacing w:w="0" w:type="dxa"/>
                <w:jc w:val="center"/>
              </w:trPr>
              <w:tc>
                <w:tcPr>
                  <w:tcW w:w="0" w:type="auto"/>
                  <w:vAlign w:val="center"/>
                  <w:hideMark/>
                </w:tcPr>
                <w:p w14:paraId="71F119E6" w14:textId="68A0DB7C" w:rsidR="007A0988" w:rsidRPr="009926BC" w:rsidRDefault="007A0988" w:rsidP="007378CA">
                  <w:pPr>
                    <w:spacing w:after="0" w:line="240" w:lineRule="auto"/>
                    <w:rPr>
                      <w:rFonts w:ascii="Times New Roman" w:eastAsia="Times New Roman" w:hAnsi="Times New Roman" w:cs="Times New Roman"/>
                      <w:color w:val="004080"/>
                      <w:sz w:val="24"/>
                      <w:szCs w:val="24"/>
                      <w:lang w:eastAsia="es-SV"/>
                    </w:rPr>
                  </w:pPr>
                </w:p>
              </w:tc>
            </w:tr>
          </w:tbl>
          <w:p w14:paraId="20E5820E"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p>
        </w:tc>
      </w:tr>
    </w:tbl>
    <w:p w14:paraId="67339A3F" w14:textId="77777777" w:rsidR="007A0988" w:rsidRPr="009926BC" w:rsidRDefault="007A0988" w:rsidP="007A0988">
      <w:pPr>
        <w:spacing w:after="0" w:line="240" w:lineRule="auto"/>
        <w:rPr>
          <w:rFonts w:ascii="Times New Roman" w:eastAsia="Times New Roman" w:hAnsi="Times New Roman" w:cs="Times New Roman"/>
          <w:vanish/>
          <w:color w:val="004080"/>
          <w:sz w:val="24"/>
          <w:szCs w:val="24"/>
          <w:lang w:eastAsia="es-SV"/>
        </w:rPr>
      </w:pPr>
    </w:p>
    <w:tbl>
      <w:tblPr>
        <w:tblW w:w="4700" w:type="pct"/>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31"/>
        <w:gridCol w:w="995"/>
        <w:gridCol w:w="4479"/>
        <w:gridCol w:w="995"/>
        <w:gridCol w:w="995"/>
      </w:tblGrid>
      <w:tr w:rsidR="007A0988" w:rsidRPr="009926BC" w14:paraId="5C7D92EA" w14:textId="77777777" w:rsidTr="007378CA">
        <w:tc>
          <w:tcPr>
            <w:tcW w:w="5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1B1542E"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926BC">
              <w:rPr>
                <w:rFonts w:ascii="Arial" w:eastAsia="Times New Roman" w:hAnsi="Arial" w:cs="Arial"/>
                <w:b/>
                <w:bCs/>
                <w:color w:val="000000"/>
                <w:sz w:val="15"/>
                <w:szCs w:val="15"/>
                <w:lang w:eastAsia="es-SV"/>
              </w:rPr>
              <w:t>CANTIDAD</w:t>
            </w:r>
            <w:r w:rsidRPr="009926BC">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AF734C3"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926BC">
              <w:rPr>
                <w:rFonts w:ascii="Arial" w:eastAsia="Times New Roman" w:hAnsi="Arial" w:cs="Arial"/>
                <w:b/>
                <w:bCs/>
                <w:color w:val="000000"/>
                <w:sz w:val="15"/>
                <w:szCs w:val="15"/>
                <w:lang w:eastAsia="es-SV"/>
              </w:rPr>
              <w:t>UNIDAD DE</w:t>
            </w:r>
            <w:r w:rsidRPr="009926BC">
              <w:rPr>
                <w:rFonts w:ascii="Times New Roman" w:eastAsia="Times New Roman" w:hAnsi="Times New Roman" w:cs="Times New Roman"/>
                <w:b/>
                <w:bCs/>
                <w:color w:val="004080"/>
                <w:sz w:val="24"/>
                <w:szCs w:val="24"/>
                <w:lang w:eastAsia="es-SV"/>
              </w:rPr>
              <w:t xml:space="preserve"> </w:t>
            </w:r>
          </w:p>
        </w:tc>
        <w:tc>
          <w:tcPr>
            <w:tcW w:w="18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8B004B2" w14:textId="77777777" w:rsidR="007A0988" w:rsidRPr="009926BC" w:rsidRDefault="007A0988" w:rsidP="007378CA">
            <w:pPr>
              <w:spacing w:after="0" w:line="240" w:lineRule="auto"/>
              <w:rPr>
                <w:rFonts w:ascii="Times New Roman" w:eastAsia="Times New Roman" w:hAnsi="Times New Roman" w:cs="Times New Roman"/>
                <w:color w:val="004080"/>
                <w:sz w:val="24"/>
                <w:szCs w:val="24"/>
                <w:lang w:eastAsia="es-SV"/>
              </w:rPr>
            </w:pPr>
            <w:r w:rsidRPr="009926BC">
              <w:rPr>
                <w:rFonts w:ascii="Arial" w:eastAsia="Times New Roman" w:hAnsi="Arial" w:cs="Arial"/>
                <w:b/>
                <w:bCs/>
                <w:color w:val="000000"/>
                <w:sz w:val="15"/>
                <w:szCs w:val="15"/>
                <w:lang w:eastAsia="es-SV"/>
              </w:rPr>
              <w:t>D E S C R I P C I O N</w:t>
            </w:r>
            <w:r w:rsidRPr="009926BC">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3B0CAB2"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926BC">
              <w:rPr>
                <w:rFonts w:ascii="Arial" w:eastAsia="Times New Roman" w:hAnsi="Arial" w:cs="Arial"/>
                <w:b/>
                <w:bCs/>
                <w:color w:val="000000"/>
                <w:sz w:val="15"/>
                <w:szCs w:val="15"/>
                <w:lang w:eastAsia="es-SV"/>
              </w:rPr>
              <w:t>PRECIO</w:t>
            </w:r>
            <w:r w:rsidRPr="009926BC">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05D0B0C"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926BC">
              <w:rPr>
                <w:rFonts w:ascii="Arial" w:eastAsia="Times New Roman" w:hAnsi="Arial" w:cs="Arial"/>
                <w:b/>
                <w:bCs/>
                <w:color w:val="000000"/>
                <w:sz w:val="15"/>
                <w:szCs w:val="15"/>
                <w:lang w:eastAsia="es-SV"/>
              </w:rPr>
              <w:t>VALOR</w:t>
            </w:r>
            <w:r w:rsidRPr="009926BC">
              <w:rPr>
                <w:rFonts w:ascii="Times New Roman" w:eastAsia="Times New Roman" w:hAnsi="Times New Roman" w:cs="Times New Roman"/>
                <w:b/>
                <w:bCs/>
                <w:color w:val="004080"/>
                <w:sz w:val="24"/>
                <w:szCs w:val="24"/>
                <w:lang w:eastAsia="es-SV"/>
              </w:rPr>
              <w:t xml:space="preserve"> </w:t>
            </w:r>
          </w:p>
        </w:tc>
      </w:tr>
      <w:tr w:rsidR="007A0988" w:rsidRPr="009926BC" w14:paraId="72097489" w14:textId="77777777" w:rsidTr="007378CA">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87A06C1" w14:textId="77777777" w:rsidR="007A0988" w:rsidRPr="009926BC" w:rsidRDefault="007A0988" w:rsidP="007378CA">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C61FB98"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15"/>
                <w:szCs w:val="15"/>
                <w:lang w:eastAsia="es-SV"/>
              </w:rPr>
              <w:t>MEDIDA</w:t>
            </w:r>
            <w:r w:rsidRPr="009926BC">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5FDDC1F" w14:textId="77777777" w:rsidR="007A0988" w:rsidRPr="009926BC" w:rsidRDefault="007A0988" w:rsidP="007378CA">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6F26C4C"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15"/>
                <w:szCs w:val="15"/>
                <w:lang w:eastAsia="es-SV"/>
              </w:rPr>
              <w:t>UNITARIO</w:t>
            </w:r>
            <w:r w:rsidRPr="009926BC">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D31940B"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15"/>
                <w:szCs w:val="15"/>
                <w:lang w:eastAsia="es-SV"/>
              </w:rPr>
              <w:t>TOTAL</w:t>
            </w:r>
            <w:r w:rsidRPr="009926BC">
              <w:rPr>
                <w:rFonts w:ascii="Times New Roman" w:eastAsia="Times New Roman" w:hAnsi="Times New Roman" w:cs="Times New Roman"/>
                <w:color w:val="004080"/>
                <w:sz w:val="24"/>
                <w:szCs w:val="24"/>
                <w:lang w:eastAsia="es-SV"/>
              </w:rPr>
              <w:t xml:space="preserve"> </w:t>
            </w:r>
          </w:p>
        </w:tc>
      </w:tr>
      <w:tr w:rsidR="007A0988" w:rsidRPr="009926BC" w14:paraId="5F5040E9" w14:textId="77777777" w:rsidTr="007378CA">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FC8A66D"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15"/>
                <w:szCs w:val="15"/>
                <w:lang w:eastAsia="es-SV"/>
              </w:rPr>
              <w:t>-</w:t>
            </w:r>
            <w:r w:rsidRPr="009926BC">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FA58AC5"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CC9AC6B" w14:textId="77777777" w:rsidR="007A0988" w:rsidRPr="009926BC" w:rsidRDefault="007A0988" w:rsidP="007378CA">
            <w:pPr>
              <w:spacing w:after="0" w:line="240" w:lineRule="auto"/>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15"/>
                <w:szCs w:val="15"/>
                <w:u w:val="single"/>
                <w:lang w:eastAsia="es-SV"/>
              </w:rPr>
              <w:t>LINEA:0202 Atención Hospitalaria--</w:t>
            </w:r>
            <w:r w:rsidRPr="009926BC">
              <w:rPr>
                <w:rFonts w:ascii="Arial" w:eastAsia="Times New Roman" w:hAnsi="Arial" w:cs="Arial"/>
                <w:color w:val="000000"/>
                <w:sz w:val="15"/>
                <w:szCs w:val="15"/>
                <w:lang w:eastAsia="es-SV"/>
              </w:rPr>
              <w:t>SERVICIOS GENERALES-F.F.1 FONDO GENERAL</w:t>
            </w:r>
            <w:r w:rsidRPr="009926BC">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FE83A4C"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15"/>
                <w:szCs w:val="15"/>
                <w:lang w:eastAsia="es-SV"/>
              </w:rPr>
              <w:t>-</w:t>
            </w:r>
            <w:r w:rsidRPr="009926BC">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B113CA3"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15"/>
                <w:szCs w:val="15"/>
                <w:lang w:eastAsia="es-SV"/>
              </w:rPr>
              <w:t>-</w:t>
            </w:r>
            <w:r w:rsidRPr="009926BC">
              <w:rPr>
                <w:rFonts w:ascii="Times New Roman" w:eastAsia="Times New Roman" w:hAnsi="Times New Roman" w:cs="Times New Roman"/>
                <w:color w:val="004080"/>
                <w:sz w:val="24"/>
                <w:szCs w:val="24"/>
                <w:lang w:eastAsia="es-SV"/>
              </w:rPr>
              <w:t xml:space="preserve"> </w:t>
            </w:r>
          </w:p>
        </w:tc>
      </w:tr>
      <w:tr w:rsidR="007A0988" w:rsidRPr="009926BC" w14:paraId="12F134A7" w14:textId="77777777" w:rsidTr="007378CA">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4D702B0"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15"/>
                <w:szCs w:val="15"/>
                <w:lang w:eastAsia="es-SV"/>
              </w:rPr>
              <w:t>1</w:t>
            </w:r>
            <w:r w:rsidRPr="009926BC">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78EDDD2"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15"/>
                <w:szCs w:val="15"/>
                <w:lang w:eastAsia="es-SV"/>
              </w:rPr>
              <w:t>Cada Uno</w:t>
            </w:r>
            <w:r w:rsidRPr="009926BC">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EE0B0DB" w14:textId="77777777" w:rsidR="007A0988" w:rsidRDefault="007A0988" w:rsidP="007378CA">
            <w:pPr>
              <w:spacing w:after="0" w:line="240" w:lineRule="auto"/>
              <w:rPr>
                <w:rFonts w:ascii="Arial" w:eastAsia="Times New Roman" w:hAnsi="Arial" w:cs="Arial"/>
                <w:color w:val="000000"/>
                <w:sz w:val="15"/>
                <w:szCs w:val="15"/>
                <w:lang w:eastAsia="es-SV"/>
              </w:rPr>
            </w:pPr>
            <w:r w:rsidRPr="009926BC">
              <w:rPr>
                <w:rFonts w:ascii="Arial" w:eastAsia="Times New Roman" w:hAnsi="Arial" w:cs="Arial"/>
                <w:color w:val="000000"/>
                <w:sz w:val="15"/>
                <w:szCs w:val="15"/>
                <w:lang w:eastAsia="es-SV"/>
              </w:rPr>
              <w:t xml:space="preserve">R/1 COD- 81201037 Servicios de mantenimiento preventivo y correctivo, limpieza general, </w:t>
            </w:r>
            <w:proofErr w:type="spellStart"/>
            <w:r w:rsidRPr="009926BC">
              <w:rPr>
                <w:rFonts w:ascii="Arial" w:eastAsia="Times New Roman" w:hAnsi="Arial" w:cs="Arial"/>
                <w:color w:val="000000"/>
                <w:sz w:val="15"/>
                <w:szCs w:val="15"/>
                <w:lang w:eastAsia="es-SV"/>
              </w:rPr>
              <w:t>lubricacion</w:t>
            </w:r>
            <w:proofErr w:type="spellEnd"/>
            <w:r w:rsidRPr="009926BC">
              <w:rPr>
                <w:rFonts w:ascii="Arial" w:eastAsia="Times New Roman" w:hAnsi="Arial" w:cs="Arial"/>
                <w:color w:val="000000"/>
                <w:sz w:val="15"/>
                <w:szCs w:val="15"/>
                <w:lang w:eastAsia="es-SV"/>
              </w:rPr>
              <w:t xml:space="preserve">, engrase, sincronizaciones y reparaciones si hubiese </w:t>
            </w:r>
            <w:proofErr w:type="spellStart"/>
            <w:proofErr w:type="gramStart"/>
            <w:r w:rsidRPr="009926BC">
              <w:rPr>
                <w:rFonts w:ascii="Arial" w:eastAsia="Times New Roman" w:hAnsi="Arial" w:cs="Arial"/>
                <w:color w:val="000000"/>
                <w:sz w:val="15"/>
                <w:szCs w:val="15"/>
                <w:lang w:eastAsia="es-SV"/>
              </w:rPr>
              <w:t>necesidad.Incluye</w:t>
            </w:r>
            <w:proofErr w:type="spellEnd"/>
            <w:proofErr w:type="gramEnd"/>
            <w:r w:rsidRPr="009926BC">
              <w:rPr>
                <w:rFonts w:ascii="Arial" w:eastAsia="Times New Roman" w:hAnsi="Arial" w:cs="Arial"/>
                <w:color w:val="000000"/>
                <w:sz w:val="15"/>
                <w:szCs w:val="15"/>
                <w:lang w:eastAsia="es-SV"/>
              </w:rPr>
              <w:t xml:space="preserve"> almohadilla y base de </w:t>
            </w:r>
            <w:proofErr w:type="spellStart"/>
            <w:r w:rsidRPr="009926BC">
              <w:rPr>
                <w:rFonts w:ascii="Arial" w:eastAsia="Times New Roman" w:hAnsi="Arial" w:cs="Arial"/>
                <w:color w:val="000000"/>
                <w:sz w:val="15"/>
                <w:szCs w:val="15"/>
                <w:lang w:eastAsia="es-SV"/>
              </w:rPr>
              <w:t>alimentacion</w:t>
            </w:r>
            <w:proofErr w:type="spellEnd"/>
            <w:r w:rsidRPr="009926BC">
              <w:rPr>
                <w:rFonts w:ascii="Arial" w:eastAsia="Times New Roman" w:hAnsi="Arial" w:cs="Arial"/>
                <w:color w:val="000000"/>
                <w:sz w:val="15"/>
                <w:szCs w:val="15"/>
                <w:lang w:eastAsia="es-SV"/>
              </w:rPr>
              <w:t xml:space="preserve"> de papel. Para duplicadora RISO, modelo CZ 180. </w:t>
            </w:r>
            <w:r w:rsidRPr="009926BC">
              <w:rPr>
                <w:rFonts w:ascii="Arial" w:eastAsia="Times New Roman" w:hAnsi="Arial" w:cs="Arial"/>
                <w:b/>
                <w:bCs/>
                <w:color w:val="000000"/>
                <w:sz w:val="15"/>
                <w:szCs w:val="15"/>
                <w:lang w:eastAsia="es-SV"/>
              </w:rPr>
              <w:t>OFRECE:</w:t>
            </w:r>
            <w:r w:rsidRPr="009926BC">
              <w:rPr>
                <w:rFonts w:ascii="Arial" w:eastAsia="Times New Roman" w:hAnsi="Arial" w:cs="Arial"/>
                <w:color w:val="000000"/>
                <w:sz w:val="15"/>
                <w:szCs w:val="15"/>
                <w:lang w:eastAsia="es-SV"/>
              </w:rPr>
              <w:t xml:space="preserve"> </w:t>
            </w:r>
          </w:p>
          <w:p w14:paraId="3CEDAD28" w14:textId="77777777" w:rsidR="007A0988" w:rsidRPr="009926BC" w:rsidRDefault="007A0988" w:rsidP="007378CA">
            <w:pPr>
              <w:spacing w:after="0" w:line="240" w:lineRule="auto"/>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15"/>
                <w:szCs w:val="15"/>
                <w:lang w:eastAsia="es-SV"/>
              </w:rPr>
              <w:t>Servicios de mantenimiento preventivo y correctivo, limpieza general, lubricación, engrase, sincronizaciones y reparaciones si hubiese necesidad. Incluye almohadilla y base de alimentación de papel. Para Duplicadora RISO, modelo CZ 180</w:t>
            </w:r>
            <w:r w:rsidRPr="009926BC">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518AB15" w14:textId="77777777" w:rsidR="007A0988" w:rsidRPr="009926BC" w:rsidRDefault="007A0988" w:rsidP="007378CA">
            <w:pPr>
              <w:spacing w:after="0" w:line="240" w:lineRule="auto"/>
              <w:jc w:val="right"/>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15"/>
                <w:szCs w:val="15"/>
                <w:lang w:eastAsia="es-SV"/>
              </w:rPr>
              <w:t>$320.00</w:t>
            </w:r>
            <w:r w:rsidRPr="009926BC">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E67E60D" w14:textId="77777777" w:rsidR="007A0988" w:rsidRPr="009926BC" w:rsidRDefault="007A0988" w:rsidP="007378CA">
            <w:pPr>
              <w:spacing w:after="0" w:line="240" w:lineRule="auto"/>
              <w:jc w:val="right"/>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15"/>
                <w:szCs w:val="15"/>
                <w:lang w:eastAsia="es-SV"/>
              </w:rPr>
              <w:t>$320.00</w:t>
            </w:r>
            <w:r w:rsidRPr="009926BC">
              <w:rPr>
                <w:rFonts w:ascii="Times New Roman" w:eastAsia="Times New Roman" w:hAnsi="Times New Roman" w:cs="Times New Roman"/>
                <w:color w:val="004080"/>
                <w:sz w:val="24"/>
                <w:szCs w:val="24"/>
                <w:lang w:eastAsia="es-SV"/>
              </w:rPr>
              <w:t xml:space="preserve"> </w:t>
            </w:r>
          </w:p>
        </w:tc>
      </w:tr>
      <w:tr w:rsidR="007A0988" w:rsidRPr="009926BC" w14:paraId="5DB34020" w14:textId="77777777" w:rsidTr="007378CA">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A7D996C"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15"/>
                <w:szCs w:val="15"/>
                <w:lang w:eastAsia="es-SV"/>
              </w:rPr>
              <w:t>1</w:t>
            </w:r>
            <w:r w:rsidRPr="009926BC">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F73AB43"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15"/>
                <w:szCs w:val="15"/>
                <w:lang w:eastAsia="es-SV"/>
              </w:rPr>
              <w:t>Cada Uno</w:t>
            </w:r>
            <w:r w:rsidRPr="009926BC">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37DF9D1" w14:textId="77777777" w:rsidR="007A0988" w:rsidRDefault="007A0988" w:rsidP="007378CA">
            <w:pPr>
              <w:spacing w:after="0" w:line="240" w:lineRule="auto"/>
              <w:rPr>
                <w:rFonts w:ascii="Arial" w:eastAsia="Times New Roman" w:hAnsi="Arial" w:cs="Arial"/>
                <w:color w:val="000000"/>
                <w:sz w:val="15"/>
                <w:szCs w:val="15"/>
                <w:lang w:eastAsia="es-SV"/>
              </w:rPr>
            </w:pPr>
            <w:r w:rsidRPr="009926BC">
              <w:rPr>
                <w:rFonts w:ascii="Arial" w:eastAsia="Times New Roman" w:hAnsi="Arial" w:cs="Arial"/>
                <w:color w:val="000000"/>
                <w:sz w:val="15"/>
                <w:szCs w:val="15"/>
                <w:lang w:eastAsia="es-SV"/>
              </w:rPr>
              <w:t xml:space="preserve">R/2 COD- 81201037 Servicios de mantenimiento preventivo y correctivo, limpieza general, </w:t>
            </w:r>
            <w:proofErr w:type="spellStart"/>
            <w:r w:rsidRPr="009926BC">
              <w:rPr>
                <w:rFonts w:ascii="Arial" w:eastAsia="Times New Roman" w:hAnsi="Arial" w:cs="Arial"/>
                <w:color w:val="000000"/>
                <w:sz w:val="15"/>
                <w:szCs w:val="15"/>
                <w:lang w:eastAsia="es-SV"/>
              </w:rPr>
              <w:t>lubricacion</w:t>
            </w:r>
            <w:proofErr w:type="spellEnd"/>
            <w:r w:rsidRPr="009926BC">
              <w:rPr>
                <w:rFonts w:ascii="Arial" w:eastAsia="Times New Roman" w:hAnsi="Arial" w:cs="Arial"/>
                <w:color w:val="000000"/>
                <w:sz w:val="15"/>
                <w:szCs w:val="15"/>
                <w:lang w:eastAsia="es-SV"/>
              </w:rPr>
              <w:t xml:space="preserve">, engrase, sincronizaciones y reparaciones si hubiese </w:t>
            </w:r>
            <w:proofErr w:type="spellStart"/>
            <w:proofErr w:type="gramStart"/>
            <w:r w:rsidRPr="009926BC">
              <w:rPr>
                <w:rFonts w:ascii="Arial" w:eastAsia="Times New Roman" w:hAnsi="Arial" w:cs="Arial"/>
                <w:color w:val="000000"/>
                <w:sz w:val="15"/>
                <w:szCs w:val="15"/>
                <w:lang w:eastAsia="es-SV"/>
              </w:rPr>
              <w:t>necesidad.Incluye</w:t>
            </w:r>
            <w:proofErr w:type="spellEnd"/>
            <w:proofErr w:type="gramEnd"/>
            <w:r w:rsidRPr="009926BC">
              <w:rPr>
                <w:rFonts w:ascii="Arial" w:eastAsia="Times New Roman" w:hAnsi="Arial" w:cs="Arial"/>
                <w:color w:val="000000"/>
                <w:sz w:val="15"/>
                <w:szCs w:val="15"/>
                <w:lang w:eastAsia="es-SV"/>
              </w:rPr>
              <w:t xml:space="preserve"> almohadilla y base de </w:t>
            </w:r>
            <w:proofErr w:type="spellStart"/>
            <w:r w:rsidRPr="009926BC">
              <w:rPr>
                <w:rFonts w:ascii="Arial" w:eastAsia="Times New Roman" w:hAnsi="Arial" w:cs="Arial"/>
                <w:color w:val="000000"/>
                <w:sz w:val="15"/>
                <w:szCs w:val="15"/>
                <w:lang w:eastAsia="es-SV"/>
              </w:rPr>
              <w:t>alimentacion</w:t>
            </w:r>
            <w:proofErr w:type="spellEnd"/>
            <w:r w:rsidRPr="009926BC">
              <w:rPr>
                <w:rFonts w:ascii="Arial" w:eastAsia="Times New Roman" w:hAnsi="Arial" w:cs="Arial"/>
                <w:color w:val="000000"/>
                <w:sz w:val="15"/>
                <w:szCs w:val="15"/>
                <w:lang w:eastAsia="es-SV"/>
              </w:rPr>
              <w:t xml:space="preserve"> de papel. Para duplicadora RISO, modelo SF 5130 </w:t>
            </w:r>
            <w:r w:rsidRPr="009926BC">
              <w:rPr>
                <w:rFonts w:ascii="Arial" w:eastAsia="Times New Roman" w:hAnsi="Arial" w:cs="Arial"/>
                <w:b/>
                <w:bCs/>
                <w:color w:val="000000"/>
                <w:sz w:val="15"/>
                <w:szCs w:val="15"/>
                <w:lang w:eastAsia="es-SV"/>
              </w:rPr>
              <w:t>OFRECE:</w:t>
            </w:r>
            <w:r w:rsidRPr="009926BC">
              <w:rPr>
                <w:rFonts w:ascii="Arial" w:eastAsia="Times New Roman" w:hAnsi="Arial" w:cs="Arial"/>
                <w:color w:val="000000"/>
                <w:sz w:val="15"/>
                <w:szCs w:val="15"/>
                <w:lang w:eastAsia="es-SV"/>
              </w:rPr>
              <w:t xml:space="preserve"> </w:t>
            </w:r>
          </w:p>
          <w:p w14:paraId="32E57D8D" w14:textId="77777777" w:rsidR="007A0988" w:rsidRPr="009926BC" w:rsidRDefault="007A0988" w:rsidP="007378CA">
            <w:pPr>
              <w:spacing w:after="0" w:line="240" w:lineRule="auto"/>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15"/>
                <w:szCs w:val="15"/>
                <w:lang w:eastAsia="es-SV"/>
              </w:rPr>
              <w:t>Servicios de mantenimiento preventivo y correctivo, limpieza general, lubricación, engrase, sincronizaciones y reparaciones si hubiese necesidad. Incluye almohadilla y base de alimentación de papel. Para Duplicadora RISO, modelo SF 5130</w:t>
            </w:r>
            <w:r w:rsidRPr="009926BC">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90E4DA9" w14:textId="77777777" w:rsidR="007A0988" w:rsidRPr="009926BC" w:rsidRDefault="007A0988" w:rsidP="007378CA">
            <w:pPr>
              <w:spacing w:after="0" w:line="240" w:lineRule="auto"/>
              <w:jc w:val="right"/>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15"/>
                <w:szCs w:val="15"/>
                <w:lang w:eastAsia="es-SV"/>
              </w:rPr>
              <w:t>$320.00</w:t>
            </w:r>
            <w:r w:rsidRPr="009926BC">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4C61228" w14:textId="77777777" w:rsidR="007A0988" w:rsidRPr="009926BC" w:rsidRDefault="007A0988" w:rsidP="007378CA">
            <w:pPr>
              <w:spacing w:after="0" w:line="240" w:lineRule="auto"/>
              <w:jc w:val="right"/>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15"/>
                <w:szCs w:val="15"/>
                <w:lang w:eastAsia="es-SV"/>
              </w:rPr>
              <w:t>$320.00</w:t>
            </w:r>
            <w:r w:rsidRPr="009926BC">
              <w:rPr>
                <w:rFonts w:ascii="Times New Roman" w:eastAsia="Times New Roman" w:hAnsi="Times New Roman" w:cs="Times New Roman"/>
                <w:color w:val="004080"/>
                <w:sz w:val="24"/>
                <w:szCs w:val="24"/>
                <w:lang w:eastAsia="es-SV"/>
              </w:rPr>
              <w:t xml:space="preserve"> </w:t>
            </w:r>
          </w:p>
        </w:tc>
      </w:tr>
      <w:tr w:rsidR="007A0988" w:rsidRPr="009926BC" w14:paraId="299A8CAE" w14:textId="77777777" w:rsidTr="007378CA">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0B00349"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15"/>
                <w:szCs w:val="15"/>
                <w:lang w:eastAsia="es-SV"/>
              </w:rPr>
              <w:t>-</w:t>
            </w:r>
            <w:r w:rsidRPr="009926BC">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B7AE46E"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49A32CA"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20"/>
                <w:szCs w:val="20"/>
                <w:lang w:eastAsia="es-SV"/>
              </w:rPr>
              <w:t>TOTAL........................</w:t>
            </w:r>
            <w:r w:rsidRPr="009926BC">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A9B5FA0" w14:textId="77777777"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15"/>
                <w:szCs w:val="15"/>
                <w:lang w:eastAsia="es-SV"/>
              </w:rPr>
              <w:t>-</w:t>
            </w:r>
            <w:r w:rsidRPr="009926BC">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5B05ADD" w14:textId="77777777" w:rsidR="007A0988" w:rsidRPr="009926BC" w:rsidRDefault="007A0988" w:rsidP="007378CA">
            <w:pPr>
              <w:spacing w:after="0" w:line="240" w:lineRule="auto"/>
              <w:jc w:val="right"/>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15"/>
                <w:szCs w:val="15"/>
                <w:lang w:eastAsia="es-SV"/>
              </w:rPr>
              <w:t>$640.00</w:t>
            </w:r>
            <w:r w:rsidRPr="009926BC">
              <w:rPr>
                <w:rFonts w:ascii="Times New Roman" w:eastAsia="Times New Roman" w:hAnsi="Times New Roman" w:cs="Times New Roman"/>
                <w:color w:val="004080"/>
                <w:sz w:val="24"/>
                <w:szCs w:val="24"/>
                <w:lang w:eastAsia="es-SV"/>
              </w:rPr>
              <w:t xml:space="preserve"> </w:t>
            </w:r>
          </w:p>
        </w:tc>
      </w:tr>
    </w:tbl>
    <w:p w14:paraId="2913B220" w14:textId="77777777" w:rsidR="007A0988" w:rsidRPr="009926BC" w:rsidRDefault="007A0988" w:rsidP="007A0988">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295"/>
      </w:tblGrid>
      <w:tr w:rsidR="007A0988" w:rsidRPr="009926BC" w14:paraId="23546E8A" w14:textId="77777777" w:rsidTr="007378C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3A530F7" w14:textId="77777777" w:rsidR="007A0988" w:rsidRPr="009926BC" w:rsidRDefault="007A0988" w:rsidP="007378CA">
            <w:pPr>
              <w:spacing w:after="0" w:line="240" w:lineRule="auto"/>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15"/>
                <w:szCs w:val="15"/>
                <w:lang w:eastAsia="es-SV"/>
              </w:rPr>
              <w:t xml:space="preserve">SON: </w:t>
            </w:r>
            <w:r w:rsidRPr="009926BC">
              <w:rPr>
                <w:rFonts w:ascii="Arial" w:eastAsia="Times New Roman" w:hAnsi="Arial" w:cs="Arial"/>
                <w:b/>
                <w:bCs/>
                <w:color w:val="000000"/>
                <w:sz w:val="15"/>
                <w:szCs w:val="15"/>
                <w:lang w:eastAsia="es-SV"/>
              </w:rPr>
              <w:t>seiscientos cuarenta 00/100 dólares</w:t>
            </w:r>
            <w:r w:rsidRPr="009926BC">
              <w:rPr>
                <w:rFonts w:ascii="Times New Roman" w:eastAsia="Times New Roman" w:hAnsi="Times New Roman" w:cs="Times New Roman"/>
                <w:color w:val="004080"/>
                <w:sz w:val="24"/>
                <w:szCs w:val="24"/>
                <w:lang w:eastAsia="es-SV"/>
              </w:rPr>
              <w:t xml:space="preserve"> </w:t>
            </w:r>
          </w:p>
        </w:tc>
      </w:tr>
      <w:tr w:rsidR="007A0988" w:rsidRPr="009926BC" w14:paraId="76619B31" w14:textId="77777777" w:rsidTr="007378C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7A0988" w:rsidRPr="009926BC" w14:paraId="13411E46" w14:textId="77777777" w:rsidTr="007378CA">
              <w:trPr>
                <w:tblCellSpacing w:w="0" w:type="dxa"/>
              </w:trPr>
              <w:tc>
                <w:tcPr>
                  <w:tcW w:w="0" w:type="auto"/>
                  <w:vAlign w:val="center"/>
                  <w:hideMark/>
                </w:tcPr>
                <w:p w14:paraId="792172E1" w14:textId="7E11060D" w:rsidR="007A0988" w:rsidRPr="009926BC" w:rsidRDefault="007A0988" w:rsidP="007378CA">
                  <w:pPr>
                    <w:spacing w:after="0" w:line="240" w:lineRule="auto"/>
                    <w:rPr>
                      <w:rFonts w:ascii="Times New Roman" w:eastAsia="Times New Roman" w:hAnsi="Times New Roman" w:cs="Times New Roman"/>
                      <w:color w:val="004080"/>
                      <w:sz w:val="24"/>
                      <w:szCs w:val="24"/>
                      <w:lang w:eastAsia="es-SV"/>
                    </w:rPr>
                  </w:pPr>
                </w:p>
              </w:tc>
            </w:tr>
          </w:tbl>
          <w:p w14:paraId="443312B6" w14:textId="77777777" w:rsidR="007A0988" w:rsidRPr="009926BC" w:rsidRDefault="007A0988" w:rsidP="007378CA">
            <w:pPr>
              <w:spacing w:after="0" w:line="240" w:lineRule="auto"/>
              <w:rPr>
                <w:rFonts w:ascii="Times New Roman" w:eastAsia="Times New Roman" w:hAnsi="Times New Roman" w:cs="Times New Roman"/>
                <w:color w:val="004080"/>
                <w:sz w:val="24"/>
                <w:szCs w:val="24"/>
                <w:lang w:eastAsia="es-SV"/>
              </w:rPr>
            </w:pPr>
          </w:p>
        </w:tc>
      </w:tr>
      <w:tr w:rsidR="007A0988" w:rsidRPr="009926BC" w14:paraId="1D9862DB" w14:textId="77777777" w:rsidTr="007378C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98BA728" w14:textId="06763BD3" w:rsidR="007A0988" w:rsidRPr="009926BC" w:rsidRDefault="007A0988" w:rsidP="007378CA">
            <w:pPr>
              <w:spacing w:after="0" w:line="240" w:lineRule="auto"/>
              <w:rPr>
                <w:rFonts w:ascii="Times New Roman" w:eastAsia="Times New Roman" w:hAnsi="Times New Roman" w:cs="Times New Roman"/>
                <w:color w:val="004080"/>
                <w:sz w:val="24"/>
                <w:szCs w:val="24"/>
                <w:lang w:eastAsia="es-SV"/>
              </w:rPr>
            </w:pPr>
            <w:r w:rsidRPr="009926BC">
              <w:rPr>
                <w:rFonts w:ascii="Arial" w:eastAsia="Times New Roman" w:hAnsi="Arial" w:cs="Arial"/>
                <w:color w:val="000000"/>
                <w:sz w:val="15"/>
                <w:szCs w:val="15"/>
                <w:lang w:eastAsia="es-SV"/>
              </w:rPr>
              <w:t>LUGAR DE ENTREGA:</w:t>
            </w:r>
            <w:r>
              <w:rPr>
                <w:rFonts w:ascii="Arial" w:eastAsia="Times New Roman" w:hAnsi="Arial" w:cs="Arial"/>
                <w:color w:val="000000"/>
                <w:sz w:val="15"/>
                <w:szCs w:val="15"/>
                <w:lang w:eastAsia="es-SV"/>
              </w:rPr>
              <w:t xml:space="preserve"> </w:t>
            </w:r>
            <w:r w:rsidRPr="009926BC">
              <w:rPr>
                <w:rFonts w:ascii="Arial" w:eastAsia="Times New Roman" w:hAnsi="Arial" w:cs="Arial"/>
                <w:color w:val="000000"/>
                <w:sz w:val="15"/>
                <w:szCs w:val="15"/>
                <w:lang w:eastAsia="es-SV"/>
              </w:rPr>
              <w:t xml:space="preserve">ALMACEN-HOSPITAL </w:t>
            </w:r>
            <w:r>
              <w:rPr>
                <w:rFonts w:ascii="Arial" w:eastAsia="Times New Roman" w:hAnsi="Arial" w:cs="Arial"/>
                <w:color w:val="000000"/>
                <w:sz w:val="15"/>
                <w:szCs w:val="15"/>
                <w:lang w:eastAsia="es-SV"/>
              </w:rPr>
              <w:t>“</w:t>
            </w:r>
            <w:r w:rsidRPr="009926BC">
              <w:rPr>
                <w:rFonts w:ascii="Arial" w:eastAsia="Times New Roman" w:hAnsi="Arial" w:cs="Arial"/>
                <w:color w:val="000000"/>
                <w:sz w:val="15"/>
                <w:szCs w:val="15"/>
                <w:lang w:eastAsia="es-SV"/>
              </w:rPr>
              <w:t>DR. JORGE MAZZINI VILLACORTA</w:t>
            </w:r>
            <w:r>
              <w:rPr>
                <w:rFonts w:ascii="Arial" w:eastAsia="Times New Roman" w:hAnsi="Arial" w:cs="Arial"/>
                <w:color w:val="000000"/>
                <w:sz w:val="15"/>
                <w:szCs w:val="15"/>
                <w:lang w:eastAsia="es-SV"/>
              </w:rPr>
              <w:t>”</w:t>
            </w:r>
            <w:r w:rsidRPr="009926BC">
              <w:rPr>
                <w:rFonts w:ascii="Arial" w:eastAsia="Times New Roman" w:hAnsi="Arial" w:cs="Arial"/>
                <w:color w:val="000000"/>
                <w:sz w:val="15"/>
                <w:szCs w:val="15"/>
                <w:lang w:eastAsia="es-SV"/>
              </w:rPr>
              <w:t>, SONSONATE, TIEMPO DE ENTREGA 3 DIAS H. DESP. DE REC. O. DE C.</w:t>
            </w:r>
            <w:r w:rsidRPr="009926BC">
              <w:rPr>
                <w:rFonts w:ascii="Times New Roman" w:eastAsia="Times New Roman" w:hAnsi="Times New Roman" w:cs="Times New Roman"/>
                <w:color w:val="004080"/>
                <w:sz w:val="24"/>
                <w:szCs w:val="24"/>
                <w:lang w:eastAsia="es-SV"/>
              </w:rPr>
              <w:t xml:space="preserve"> </w:t>
            </w:r>
          </w:p>
        </w:tc>
      </w:tr>
      <w:tr w:rsidR="007A0988" w:rsidRPr="009926BC" w14:paraId="171250EB" w14:textId="77777777" w:rsidTr="007378C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A151D4F" w14:textId="77777777" w:rsidR="007A0988" w:rsidRPr="009926BC" w:rsidRDefault="007A0988" w:rsidP="007378CA">
            <w:pPr>
              <w:spacing w:after="0" w:line="240" w:lineRule="auto"/>
              <w:rPr>
                <w:rFonts w:ascii="Times New Roman" w:eastAsia="Times New Roman" w:hAnsi="Times New Roman" w:cs="Times New Roman"/>
                <w:color w:val="004080"/>
                <w:sz w:val="24"/>
                <w:szCs w:val="24"/>
                <w:lang w:eastAsia="es-SV"/>
              </w:rPr>
            </w:pPr>
          </w:p>
        </w:tc>
      </w:tr>
      <w:tr w:rsidR="007A0988" w:rsidRPr="009926BC" w14:paraId="48EE99C4" w14:textId="77777777" w:rsidTr="007378C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7A0988" w:rsidRPr="009926BC" w14:paraId="6D6889FB" w14:textId="77777777" w:rsidTr="007378CA">
              <w:trPr>
                <w:tblCellSpacing w:w="0" w:type="dxa"/>
              </w:trPr>
              <w:tc>
                <w:tcPr>
                  <w:tcW w:w="0" w:type="auto"/>
                  <w:vAlign w:val="center"/>
                  <w:hideMark/>
                </w:tcPr>
                <w:p w14:paraId="34B70C88" w14:textId="2D0C4BF9" w:rsidR="007A0988" w:rsidRPr="009926BC" w:rsidRDefault="007A0988" w:rsidP="007378CA">
                  <w:pPr>
                    <w:spacing w:after="0" w:line="240" w:lineRule="auto"/>
                    <w:rPr>
                      <w:rFonts w:ascii="Times New Roman" w:eastAsia="Times New Roman" w:hAnsi="Times New Roman" w:cs="Times New Roman"/>
                      <w:color w:val="004080"/>
                      <w:sz w:val="24"/>
                      <w:szCs w:val="24"/>
                      <w:lang w:eastAsia="es-SV"/>
                    </w:rPr>
                  </w:pPr>
                </w:p>
              </w:tc>
            </w:tr>
          </w:tbl>
          <w:p w14:paraId="5E825473" w14:textId="77777777" w:rsidR="007A0988" w:rsidRPr="009926BC" w:rsidRDefault="007A0988" w:rsidP="007378CA">
            <w:pPr>
              <w:spacing w:after="0" w:line="240" w:lineRule="auto"/>
              <w:rPr>
                <w:rFonts w:ascii="Times New Roman" w:eastAsia="Times New Roman" w:hAnsi="Times New Roman" w:cs="Times New Roman"/>
                <w:color w:val="004080"/>
                <w:sz w:val="24"/>
                <w:szCs w:val="24"/>
                <w:lang w:eastAsia="es-SV"/>
              </w:rPr>
            </w:pPr>
          </w:p>
        </w:tc>
      </w:tr>
    </w:tbl>
    <w:p w14:paraId="048DD3D1" w14:textId="77777777" w:rsidR="007A0988" w:rsidRPr="009926BC" w:rsidRDefault="007A0988" w:rsidP="007A0988">
      <w:pPr>
        <w:spacing w:after="0" w:line="240" w:lineRule="auto"/>
        <w:rPr>
          <w:rFonts w:ascii="Times New Roman" w:eastAsia="Times New Roman" w:hAnsi="Times New Roman" w:cs="Times New Roman"/>
          <w:vanish/>
          <w:color w:val="004080"/>
          <w:sz w:val="24"/>
          <w:szCs w:val="24"/>
          <w:lang w:eastAsia="es-SV"/>
        </w:rPr>
      </w:pPr>
    </w:p>
    <w:tbl>
      <w:tblPr>
        <w:tblW w:w="4708"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957"/>
        <w:gridCol w:w="352"/>
      </w:tblGrid>
      <w:tr w:rsidR="007A0988" w:rsidRPr="009926BC" w14:paraId="0AEFF96E" w14:textId="77777777" w:rsidTr="007A0988">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003A3B6" w14:textId="77777777" w:rsidR="007A0988" w:rsidRPr="009926BC" w:rsidRDefault="007A0988" w:rsidP="007378CA">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6AC4C18" w14:textId="77777777" w:rsidR="007A0988" w:rsidRPr="009926BC" w:rsidRDefault="007A0988" w:rsidP="007378CA">
            <w:pPr>
              <w:spacing w:after="0" w:line="240" w:lineRule="auto"/>
              <w:rPr>
                <w:rFonts w:ascii="Times New Roman" w:eastAsia="Times New Roman" w:hAnsi="Times New Roman" w:cs="Times New Roman"/>
                <w:sz w:val="20"/>
                <w:szCs w:val="20"/>
                <w:lang w:eastAsia="es-SV"/>
              </w:rPr>
            </w:pPr>
          </w:p>
        </w:tc>
      </w:tr>
      <w:tr w:rsidR="007A0988" w:rsidRPr="009926BC" w14:paraId="2A09E337" w14:textId="77777777" w:rsidTr="007A0988">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340BA18" w14:textId="77777777" w:rsidR="007A0988" w:rsidRPr="009926BC" w:rsidRDefault="007A0988" w:rsidP="007378CA">
            <w:pPr>
              <w:spacing w:after="0" w:line="240" w:lineRule="auto"/>
              <w:rPr>
                <w:rFonts w:ascii="Times New Roman" w:eastAsia="Times New Roman" w:hAnsi="Times New Roman" w:cs="Times New Roman"/>
                <w:sz w:val="20"/>
                <w:szCs w:val="20"/>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52FE8FC" w14:textId="77777777" w:rsidR="007A0988" w:rsidRPr="009926BC" w:rsidRDefault="007A0988" w:rsidP="007378CA">
            <w:pPr>
              <w:spacing w:after="0" w:line="240" w:lineRule="auto"/>
              <w:rPr>
                <w:rFonts w:ascii="Times New Roman" w:eastAsia="Times New Roman" w:hAnsi="Times New Roman" w:cs="Times New Roman"/>
                <w:sz w:val="20"/>
                <w:szCs w:val="20"/>
                <w:lang w:eastAsia="es-SV"/>
              </w:rPr>
            </w:pPr>
          </w:p>
        </w:tc>
      </w:tr>
      <w:tr w:rsidR="007A0988" w:rsidRPr="009926BC" w14:paraId="3887F8A7" w14:textId="77777777" w:rsidTr="007A0988">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85E7C63" w14:textId="77777777" w:rsidR="007A0988" w:rsidRPr="009926BC" w:rsidRDefault="007A0988" w:rsidP="007378CA">
            <w:pPr>
              <w:spacing w:after="0" w:line="240" w:lineRule="auto"/>
              <w:rPr>
                <w:rFonts w:ascii="Times New Roman" w:eastAsia="Times New Roman" w:hAnsi="Times New Roman" w:cs="Times New Roman"/>
                <w:sz w:val="20"/>
                <w:szCs w:val="20"/>
                <w:lang w:eastAsia="es-SV"/>
              </w:rPr>
            </w:pPr>
          </w:p>
        </w:tc>
        <w:tc>
          <w:tcPr>
            <w:tcW w:w="0" w:type="auto"/>
            <w:shd w:val="clear" w:color="auto" w:fill="FFFFFF"/>
            <w:vAlign w:val="center"/>
            <w:hideMark/>
          </w:tcPr>
          <w:p w14:paraId="3BD6BFC7" w14:textId="77777777" w:rsidR="007A0988" w:rsidRPr="009926BC" w:rsidRDefault="007A0988" w:rsidP="007378CA">
            <w:pPr>
              <w:spacing w:after="0" w:line="240" w:lineRule="auto"/>
              <w:rPr>
                <w:rFonts w:ascii="Times New Roman" w:eastAsia="Times New Roman" w:hAnsi="Times New Roman" w:cs="Times New Roman"/>
                <w:sz w:val="20"/>
                <w:szCs w:val="20"/>
                <w:lang w:eastAsia="es-SV"/>
              </w:rPr>
            </w:pPr>
          </w:p>
        </w:tc>
      </w:tr>
      <w:tr w:rsidR="007A0988" w:rsidRPr="009926BC" w14:paraId="31B487A0" w14:textId="77777777" w:rsidTr="007A0988">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35B03D2" w14:textId="1FEF627B" w:rsidR="007A0988" w:rsidRDefault="007A0988" w:rsidP="007378CA">
            <w:pPr>
              <w:spacing w:after="0" w:line="240" w:lineRule="auto"/>
              <w:jc w:val="center"/>
              <w:rPr>
                <w:rFonts w:ascii="Times New Roman" w:eastAsia="Times New Roman" w:hAnsi="Times New Roman" w:cs="Times New Roman"/>
                <w:color w:val="004080"/>
                <w:sz w:val="24"/>
                <w:szCs w:val="24"/>
                <w:lang w:eastAsia="es-SV"/>
              </w:rPr>
            </w:pPr>
            <w:r w:rsidRPr="0098752F">
              <w:rPr>
                <w:noProof/>
                <w:lang w:eastAsia="es-SV"/>
              </w:rPr>
              <w:drawing>
                <wp:anchor distT="0" distB="0" distL="114300" distR="114300" simplePos="0" relativeHeight="251659264" behindDoc="0" locked="0" layoutInCell="1" allowOverlap="1" wp14:anchorId="4FE40D75" wp14:editId="1F0FC72B">
                  <wp:simplePos x="0" y="0"/>
                  <wp:positionH relativeFrom="margin">
                    <wp:posOffset>1270635</wp:posOffset>
                  </wp:positionH>
                  <wp:positionV relativeFrom="margin">
                    <wp:posOffset>105410</wp:posOffset>
                  </wp:positionV>
                  <wp:extent cx="2324100" cy="885825"/>
                  <wp:effectExtent l="19050" t="0" r="19050" b="2952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966" t="64998" r="28001" b="24739"/>
                          <a:stretch/>
                        </pic:blipFill>
                        <pic:spPr bwMode="auto">
                          <a:xfrm>
                            <a:off x="0" y="0"/>
                            <a:ext cx="2324100" cy="885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26BC">
              <w:rPr>
                <w:rFonts w:ascii="Times New Roman" w:eastAsia="Times New Roman" w:hAnsi="Times New Roman" w:cs="Times New Roman"/>
                <w:color w:val="004080"/>
                <w:sz w:val="24"/>
                <w:szCs w:val="24"/>
                <w:lang w:eastAsia="es-SV"/>
              </w:rPr>
              <w:br/>
            </w:r>
          </w:p>
          <w:p w14:paraId="509153F6" w14:textId="724EDA4F" w:rsidR="007A0988" w:rsidRDefault="007A0988" w:rsidP="007378CA">
            <w:pPr>
              <w:spacing w:after="0" w:line="240" w:lineRule="auto"/>
              <w:jc w:val="center"/>
              <w:rPr>
                <w:rFonts w:ascii="Times New Roman" w:eastAsia="Times New Roman" w:hAnsi="Times New Roman" w:cs="Times New Roman"/>
                <w:color w:val="004080"/>
                <w:sz w:val="24"/>
                <w:szCs w:val="24"/>
                <w:lang w:eastAsia="es-SV"/>
              </w:rPr>
            </w:pPr>
          </w:p>
          <w:p w14:paraId="36435630" w14:textId="190996EB" w:rsidR="007A0988" w:rsidRDefault="007A0988" w:rsidP="007A0988">
            <w:pPr>
              <w:spacing w:after="0" w:line="240" w:lineRule="auto"/>
              <w:rPr>
                <w:rFonts w:ascii="Times New Roman" w:eastAsia="Times New Roman" w:hAnsi="Times New Roman" w:cs="Times New Roman"/>
                <w:color w:val="004080"/>
                <w:sz w:val="24"/>
                <w:szCs w:val="24"/>
                <w:lang w:eastAsia="es-SV"/>
              </w:rPr>
            </w:pPr>
          </w:p>
          <w:p w14:paraId="70401A6F" w14:textId="4A6F98BD" w:rsidR="007A0988" w:rsidRPr="009926BC" w:rsidRDefault="007A0988" w:rsidP="007378CA">
            <w:pPr>
              <w:spacing w:after="0" w:line="240" w:lineRule="auto"/>
              <w:jc w:val="center"/>
              <w:rPr>
                <w:rFonts w:ascii="Times New Roman" w:eastAsia="Times New Roman" w:hAnsi="Times New Roman" w:cs="Times New Roman"/>
                <w:color w:val="004080"/>
                <w:sz w:val="24"/>
                <w:szCs w:val="24"/>
                <w:lang w:eastAsia="es-SV"/>
              </w:rPr>
            </w:pPr>
          </w:p>
        </w:tc>
        <w:tc>
          <w:tcPr>
            <w:tcW w:w="0" w:type="auto"/>
            <w:shd w:val="clear" w:color="auto" w:fill="FFFFFF"/>
            <w:vAlign w:val="center"/>
            <w:hideMark/>
          </w:tcPr>
          <w:p w14:paraId="6642F4C1" w14:textId="77777777" w:rsidR="007A0988" w:rsidRPr="009926BC" w:rsidRDefault="007A0988" w:rsidP="007378CA">
            <w:pPr>
              <w:spacing w:after="0" w:line="240" w:lineRule="auto"/>
              <w:rPr>
                <w:rFonts w:ascii="Times New Roman" w:eastAsia="Times New Roman" w:hAnsi="Times New Roman" w:cs="Times New Roman"/>
                <w:sz w:val="20"/>
                <w:szCs w:val="20"/>
                <w:lang w:eastAsia="es-SV"/>
              </w:rPr>
            </w:pPr>
          </w:p>
        </w:tc>
      </w:tr>
    </w:tbl>
    <w:p w14:paraId="47621B59" w14:textId="1985070A" w:rsidR="00A72AEE" w:rsidRDefault="00A72AEE" w:rsidP="007A0988"/>
    <w:p w14:paraId="1F6BDACF" w14:textId="07B5F851" w:rsidR="00E26AD6" w:rsidRDefault="00E26AD6" w:rsidP="007A0988"/>
    <w:tbl>
      <w:tblPr>
        <w:tblW w:w="5000" w:type="pct"/>
        <w:tblInd w:w="-8" w:type="dxa"/>
        <w:tblCellMar>
          <w:left w:w="70" w:type="dxa"/>
          <w:right w:w="70" w:type="dxa"/>
        </w:tblCellMar>
        <w:tblLook w:val="04A0" w:firstRow="1" w:lastRow="0" w:firstColumn="1" w:lastColumn="0" w:noHBand="0" w:noVBand="1"/>
      </w:tblPr>
      <w:tblGrid>
        <w:gridCol w:w="4622"/>
        <w:gridCol w:w="930"/>
        <w:gridCol w:w="908"/>
        <w:gridCol w:w="992"/>
        <w:gridCol w:w="1042"/>
        <w:gridCol w:w="346"/>
      </w:tblGrid>
      <w:tr w:rsidR="00E26AD6" w14:paraId="66660A34" w14:textId="77777777" w:rsidTr="009B5D7C">
        <w:trPr>
          <w:trHeight w:val="509"/>
        </w:trPr>
        <w:tc>
          <w:tcPr>
            <w:tcW w:w="4620" w:type="dxa"/>
            <w:vMerge w:val="restart"/>
            <w:noWrap/>
            <w:vAlign w:val="bottom"/>
            <w:hideMark/>
          </w:tcPr>
          <w:p w14:paraId="05543FF0" w14:textId="77777777" w:rsidR="00E26AD6" w:rsidRDefault="00E26AD6" w:rsidP="009B5D7C">
            <w:pPr>
              <w:rPr>
                <w:rFonts w:ascii="Arial" w:hAnsi="Arial" w:cs="Arial"/>
                <w:sz w:val="16"/>
                <w:szCs w:val="16"/>
                <w:lang w:val="es-ES" w:eastAsia="es-ES"/>
              </w:rPr>
            </w:pPr>
            <w:r>
              <w:rPr>
                <w:noProof/>
              </w:rPr>
              <w:lastRenderedPageBreak/>
              <w:drawing>
                <wp:anchor distT="0" distB="0" distL="114300" distR="114300" simplePos="0" relativeHeight="251661312" behindDoc="0" locked="0" layoutInCell="1" allowOverlap="1" wp14:anchorId="000D5B0B" wp14:editId="1B6A5871">
                  <wp:simplePos x="0" y="0"/>
                  <wp:positionH relativeFrom="column">
                    <wp:posOffset>286385</wp:posOffset>
                  </wp:positionH>
                  <wp:positionV relativeFrom="paragraph">
                    <wp:posOffset>-270510</wp:posOffset>
                  </wp:positionV>
                  <wp:extent cx="2426970" cy="10033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6970" cy="10033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p>
          <w:tbl>
            <w:tblPr>
              <w:tblW w:w="0" w:type="auto"/>
              <w:tblCellSpacing w:w="0" w:type="dxa"/>
              <w:tblCellMar>
                <w:left w:w="0" w:type="dxa"/>
                <w:right w:w="0" w:type="dxa"/>
              </w:tblCellMar>
              <w:tblLook w:val="04A0" w:firstRow="1" w:lastRow="0" w:firstColumn="1" w:lastColumn="0" w:noHBand="0" w:noVBand="1"/>
            </w:tblPr>
            <w:tblGrid>
              <w:gridCol w:w="4480"/>
            </w:tblGrid>
            <w:tr w:rsidR="00E26AD6" w14:paraId="189E7A16" w14:textId="77777777" w:rsidTr="009B5D7C">
              <w:trPr>
                <w:trHeight w:val="509"/>
                <w:tblCellSpacing w:w="0" w:type="dxa"/>
              </w:trPr>
              <w:tc>
                <w:tcPr>
                  <w:tcW w:w="4480" w:type="dxa"/>
                  <w:vMerge w:val="restart"/>
                  <w:noWrap/>
                  <w:vAlign w:val="center"/>
                  <w:hideMark/>
                </w:tcPr>
                <w:p w14:paraId="0C2593A9" w14:textId="77777777" w:rsidR="00E26AD6" w:rsidRDefault="00E26AD6" w:rsidP="009B5D7C">
                  <w:pPr>
                    <w:rPr>
                      <w:rFonts w:ascii="Arial" w:hAnsi="Arial" w:cs="Arial"/>
                      <w:sz w:val="16"/>
                      <w:szCs w:val="16"/>
                      <w:lang w:val="es-ES" w:eastAsia="es-ES"/>
                    </w:rPr>
                  </w:pPr>
                </w:p>
              </w:tc>
            </w:tr>
            <w:tr w:rsidR="00E26AD6" w14:paraId="2C8CE025" w14:textId="77777777" w:rsidTr="009B5D7C">
              <w:trPr>
                <w:trHeight w:val="481"/>
                <w:tblCellSpacing w:w="0" w:type="dxa"/>
              </w:trPr>
              <w:tc>
                <w:tcPr>
                  <w:tcW w:w="0" w:type="auto"/>
                  <w:vMerge/>
                  <w:vAlign w:val="center"/>
                  <w:hideMark/>
                </w:tcPr>
                <w:p w14:paraId="12BE609B" w14:textId="77777777" w:rsidR="00E26AD6" w:rsidRDefault="00E26AD6" w:rsidP="009B5D7C">
                  <w:pPr>
                    <w:rPr>
                      <w:rFonts w:ascii="Arial" w:hAnsi="Arial" w:cs="Arial"/>
                      <w:sz w:val="16"/>
                      <w:szCs w:val="16"/>
                      <w:lang w:val="es-ES" w:eastAsia="es-ES"/>
                    </w:rPr>
                  </w:pPr>
                </w:p>
              </w:tc>
            </w:tr>
          </w:tbl>
          <w:p w14:paraId="337FAA02" w14:textId="77777777" w:rsidR="00E26AD6" w:rsidRDefault="00E26AD6" w:rsidP="009B5D7C">
            <w:pPr>
              <w:spacing w:after="0"/>
              <w:rPr>
                <w:rFonts w:cs="Times New Roman"/>
              </w:rPr>
            </w:pPr>
          </w:p>
        </w:tc>
        <w:tc>
          <w:tcPr>
            <w:tcW w:w="4218" w:type="dxa"/>
            <w:gridSpan w:val="5"/>
            <w:vMerge w:val="restart"/>
            <w:vAlign w:val="center"/>
            <w:hideMark/>
          </w:tcPr>
          <w:p w14:paraId="43A9DBE7" w14:textId="77777777" w:rsidR="00E26AD6" w:rsidRDefault="00E26AD6" w:rsidP="009B5D7C">
            <w:pPr>
              <w:jc w:val="center"/>
              <w:rPr>
                <w:rFonts w:ascii="Arial" w:hAnsi="Arial" w:cs="Arial"/>
                <w:b/>
                <w:bCs/>
                <w:sz w:val="16"/>
                <w:szCs w:val="16"/>
                <w:lang w:val="es-ES" w:eastAsia="es-ES"/>
              </w:rPr>
            </w:pPr>
            <w:r>
              <w:rPr>
                <w:rFonts w:ascii="Arial" w:hAnsi="Arial" w:cs="Arial"/>
                <w:b/>
                <w:bCs/>
                <w:sz w:val="16"/>
                <w:szCs w:val="16"/>
              </w:rPr>
              <w:t>"HOSPITAL NACIONAL DR. JORGE MAZZINI VILLACORTA" SONSONATE                                                                                                                                                                                                                   UNIDAD DE ADQUISICIONES Y CONTRATACIONES INSTITUCIONAL (UACI)</w:t>
            </w:r>
          </w:p>
        </w:tc>
      </w:tr>
      <w:tr w:rsidR="00E26AD6" w14:paraId="4D0F56CA" w14:textId="77777777" w:rsidTr="009B5D7C">
        <w:trPr>
          <w:trHeight w:val="690"/>
        </w:trPr>
        <w:tc>
          <w:tcPr>
            <w:tcW w:w="0" w:type="auto"/>
            <w:vMerge/>
            <w:vAlign w:val="center"/>
            <w:hideMark/>
          </w:tcPr>
          <w:p w14:paraId="73A24C32" w14:textId="77777777" w:rsidR="00E26AD6" w:rsidRDefault="00E26AD6" w:rsidP="009B5D7C">
            <w:pPr>
              <w:spacing w:after="0"/>
              <w:rPr>
                <w:rFonts w:cs="Times New Roman"/>
              </w:rPr>
            </w:pPr>
          </w:p>
        </w:tc>
        <w:tc>
          <w:tcPr>
            <w:tcW w:w="0" w:type="auto"/>
            <w:gridSpan w:val="5"/>
            <w:vMerge/>
            <w:vAlign w:val="center"/>
            <w:hideMark/>
          </w:tcPr>
          <w:p w14:paraId="34521C2A" w14:textId="77777777" w:rsidR="00E26AD6" w:rsidRDefault="00E26AD6" w:rsidP="009B5D7C">
            <w:pPr>
              <w:spacing w:after="0"/>
              <w:rPr>
                <w:rFonts w:ascii="Arial" w:hAnsi="Arial" w:cs="Arial"/>
                <w:b/>
                <w:bCs/>
                <w:sz w:val="16"/>
                <w:szCs w:val="16"/>
                <w:lang w:val="es-ES" w:eastAsia="es-ES"/>
              </w:rPr>
            </w:pPr>
          </w:p>
        </w:tc>
      </w:tr>
      <w:tr w:rsidR="00E26AD6" w14:paraId="4D182880" w14:textId="77777777" w:rsidTr="009B5D7C">
        <w:trPr>
          <w:trHeight w:val="675"/>
        </w:trPr>
        <w:tc>
          <w:tcPr>
            <w:tcW w:w="0" w:type="auto"/>
            <w:vMerge/>
            <w:vAlign w:val="center"/>
            <w:hideMark/>
          </w:tcPr>
          <w:p w14:paraId="608173EC" w14:textId="77777777" w:rsidR="00E26AD6" w:rsidRDefault="00E26AD6" w:rsidP="009B5D7C">
            <w:pPr>
              <w:spacing w:after="0"/>
              <w:rPr>
                <w:rFonts w:cs="Times New Roman"/>
              </w:rPr>
            </w:pPr>
          </w:p>
        </w:tc>
        <w:tc>
          <w:tcPr>
            <w:tcW w:w="0" w:type="auto"/>
            <w:gridSpan w:val="5"/>
            <w:vMerge/>
            <w:vAlign w:val="center"/>
            <w:hideMark/>
          </w:tcPr>
          <w:p w14:paraId="61491E31" w14:textId="77777777" w:rsidR="00E26AD6" w:rsidRDefault="00E26AD6" w:rsidP="009B5D7C">
            <w:pPr>
              <w:spacing w:after="0"/>
              <w:rPr>
                <w:rFonts w:ascii="Arial" w:hAnsi="Arial" w:cs="Arial"/>
                <w:b/>
                <w:bCs/>
                <w:sz w:val="16"/>
                <w:szCs w:val="16"/>
                <w:lang w:val="es-ES" w:eastAsia="es-ES"/>
              </w:rPr>
            </w:pPr>
          </w:p>
        </w:tc>
      </w:tr>
      <w:tr w:rsidR="00E26AD6" w14:paraId="2AFCB58F" w14:textId="77777777" w:rsidTr="009B5D7C">
        <w:trPr>
          <w:trHeight w:val="240"/>
        </w:trPr>
        <w:tc>
          <w:tcPr>
            <w:tcW w:w="0" w:type="auto"/>
            <w:vMerge/>
            <w:vAlign w:val="center"/>
            <w:hideMark/>
          </w:tcPr>
          <w:p w14:paraId="32D68327" w14:textId="77777777" w:rsidR="00E26AD6" w:rsidRDefault="00E26AD6" w:rsidP="009B5D7C">
            <w:pPr>
              <w:spacing w:after="0"/>
              <w:rPr>
                <w:rFonts w:cs="Times New Roman"/>
              </w:rPr>
            </w:pPr>
          </w:p>
        </w:tc>
        <w:tc>
          <w:tcPr>
            <w:tcW w:w="930" w:type="dxa"/>
            <w:vAlign w:val="center"/>
            <w:hideMark/>
          </w:tcPr>
          <w:p w14:paraId="6A724209" w14:textId="77777777" w:rsidR="00E26AD6" w:rsidRDefault="00E26AD6" w:rsidP="009B5D7C">
            <w:pPr>
              <w:rPr>
                <w:rFonts w:ascii="Arial" w:hAnsi="Arial" w:cs="Arial"/>
                <w:b/>
                <w:bCs/>
                <w:sz w:val="16"/>
                <w:szCs w:val="16"/>
                <w:lang w:val="es-ES" w:eastAsia="es-ES"/>
              </w:rPr>
            </w:pPr>
          </w:p>
        </w:tc>
        <w:tc>
          <w:tcPr>
            <w:tcW w:w="908" w:type="dxa"/>
            <w:vAlign w:val="center"/>
            <w:hideMark/>
          </w:tcPr>
          <w:p w14:paraId="3C5C4F6D" w14:textId="77777777" w:rsidR="00E26AD6" w:rsidRDefault="00E26AD6" w:rsidP="009B5D7C">
            <w:pPr>
              <w:spacing w:after="0"/>
              <w:rPr>
                <w:sz w:val="20"/>
                <w:szCs w:val="20"/>
                <w:lang w:eastAsia="es-SV"/>
              </w:rPr>
            </w:pPr>
          </w:p>
        </w:tc>
        <w:tc>
          <w:tcPr>
            <w:tcW w:w="992" w:type="dxa"/>
            <w:vAlign w:val="center"/>
            <w:hideMark/>
          </w:tcPr>
          <w:p w14:paraId="3C5FE19D" w14:textId="77777777" w:rsidR="00E26AD6" w:rsidRDefault="00E26AD6" w:rsidP="009B5D7C">
            <w:pPr>
              <w:spacing w:after="0"/>
              <w:rPr>
                <w:sz w:val="20"/>
                <w:szCs w:val="20"/>
                <w:lang w:eastAsia="es-SV"/>
              </w:rPr>
            </w:pPr>
          </w:p>
        </w:tc>
        <w:tc>
          <w:tcPr>
            <w:tcW w:w="1042" w:type="dxa"/>
            <w:vAlign w:val="center"/>
            <w:hideMark/>
          </w:tcPr>
          <w:p w14:paraId="455F15C8" w14:textId="77777777" w:rsidR="00E26AD6" w:rsidRDefault="00E26AD6" w:rsidP="009B5D7C">
            <w:pPr>
              <w:spacing w:after="0"/>
              <w:rPr>
                <w:sz w:val="20"/>
                <w:szCs w:val="20"/>
                <w:lang w:eastAsia="es-SV"/>
              </w:rPr>
            </w:pPr>
          </w:p>
        </w:tc>
        <w:tc>
          <w:tcPr>
            <w:tcW w:w="346" w:type="dxa"/>
            <w:vAlign w:val="center"/>
            <w:hideMark/>
          </w:tcPr>
          <w:p w14:paraId="6BD37A03" w14:textId="77777777" w:rsidR="00E26AD6" w:rsidRDefault="00E26AD6" w:rsidP="009B5D7C">
            <w:pPr>
              <w:spacing w:after="0"/>
              <w:rPr>
                <w:sz w:val="20"/>
                <w:szCs w:val="20"/>
                <w:lang w:eastAsia="es-SV"/>
              </w:rPr>
            </w:pPr>
          </w:p>
        </w:tc>
      </w:tr>
    </w:tbl>
    <w:p w14:paraId="3BCDFB27" w14:textId="77777777" w:rsidR="00E26AD6" w:rsidRDefault="00E26AD6" w:rsidP="00E26AD6">
      <w:pPr>
        <w:pStyle w:val="Textodenotaalfinal"/>
        <w:widowControl/>
        <w:jc w:val="center"/>
        <w:rPr>
          <w:rFonts w:ascii="Arial" w:hAnsi="Arial" w:cs="Arial"/>
          <w:b/>
          <w:sz w:val="16"/>
          <w:szCs w:val="16"/>
          <w:u w:val="single"/>
          <w:lang w:val="es-SV"/>
        </w:rPr>
      </w:pPr>
      <w:r>
        <w:rPr>
          <w:rFonts w:ascii="Arial" w:hAnsi="Arial" w:cs="Arial"/>
          <w:b/>
          <w:sz w:val="16"/>
          <w:szCs w:val="16"/>
          <w:u w:val="single"/>
          <w:lang w:val="es-SV"/>
        </w:rPr>
        <w:t>CONDICIONES DEL SERVICO</w:t>
      </w:r>
    </w:p>
    <w:p w14:paraId="6828D697" w14:textId="77777777" w:rsidR="00E26AD6" w:rsidRDefault="00E26AD6" w:rsidP="00E26AD6">
      <w:pPr>
        <w:pStyle w:val="Textodenotaalfinal"/>
        <w:widowControl/>
        <w:rPr>
          <w:rFonts w:ascii="Arial" w:hAnsi="Arial" w:cs="Arial"/>
          <w:b/>
          <w:sz w:val="16"/>
          <w:szCs w:val="16"/>
          <w:u w:val="single"/>
          <w:lang w:val="es-SV"/>
        </w:rPr>
      </w:pPr>
    </w:p>
    <w:p w14:paraId="01BD4D61" w14:textId="77777777" w:rsidR="00E26AD6" w:rsidRDefault="00E26AD6" w:rsidP="00E26AD6">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Esta orden de compra está sujeta a todo lo establecido en la ley de adquisiciones y contrataciones de la Administración Pública LACAP y su reglamento.</w:t>
      </w:r>
    </w:p>
    <w:p w14:paraId="564E32A4" w14:textId="77777777" w:rsidR="00E26AD6" w:rsidRDefault="00E26AD6" w:rsidP="00E26AD6">
      <w:pPr>
        <w:pStyle w:val="Textodenotaalfinal"/>
        <w:widowControl/>
        <w:ind w:left="360"/>
        <w:jc w:val="both"/>
        <w:rPr>
          <w:rFonts w:ascii="Arial" w:hAnsi="Arial" w:cs="Arial"/>
          <w:sz w:val="16"/>
          <w:szCs w:val="16"/>
          <w:lang w:val="es-SV"/>
        </w:rPr>
      </w:pPr>
    </w:p>
    <w:p w14:paraId="10F9A476" w14:textId="77777777" w:rsidR="00E26AD6" w:rsidRDefault="00E26AD6" w:rsidP="00E26AD6">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Forma parte integral de esta orden de compra, la Solicitud de Cotización con sus especificaciones técnicas y la oferta presentada por la empresa participante.</w:t>
      </w:r>
    </w:p>
    <w:p w14:paraId="5426F60B" w14:textId="77777777" w:rsidR="00E26AD6" w:rsidRDefault="00E26AD6" w:rsidP="00E26AD6">
      <w:pPr>
        <w:pStyle w:val="Prrafodelista"/>
        <w:rPr>
          <w:rFonts w:ascii="Arial" w:hAnsi="Arial" w:cs="Arial"/>
          <w:sz w:val="16"/>
          <w:szCs w:val="16"/>
          <w:lang w:val="es-SV"/>
        </w:rPr>
      </w:pPr>
    </w:p>
    <w:p w14:paraId="75B9E028" w14:textId="77777777" w:rsidR="00E26AD6" w:rsidRDefault="00E26AD6" w:rsidP="00E26AD6">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Pr>
          <w:rFonts w:ascii="Arial" w:hAnsi="Arial" w:cs="Arial"/>
          <w:b/>
          <w:sz w:val="16"/>
          <w:szCs w:val="16"/>
          <w:lang w:val="es-SV"/>
        </w:rPr>
        <w:t xml:space="preserve">(Art. 85 y Art. 158). </w:t>
      </w:r>
      <w:r>
        <w:rPr>
          <w:rFonts w:ascii="Arial" w:hAnsi="Arial" w:cs="Arial"/>
          <w:sz w:val="16"/>
          <w:szCs w:val="16"/>
          <w:lang w:val="es-SV"/>
        </w:rPr>
        <w:t>Además, se hará de carácter público el incumplimiento. Formando parte del registro de proveedores incumplidos.</w:t>
      </w:r>
    </w:p>
    <w:p w14:paraId="76D94867" w14:textId="77777777" w:rsidR="00E26AD6" w:rsidRDefault="00E26AD6" w:rsidP="00E26AD6">
      <w:pPr>
        <w:pStyle w:val="Prrafodelista"/>
        <w:rPr>
          <w:rFonts w:ascii="Arial" w:hAnsi="Arial" w:cs="Arial"/>
          <w:sz w:val="16"/>
          <w:szCs w:val="16"/>
          <w:lang w:val="es-SV"/>
        </w:rPr>
      </w:pPr>
    </w:p>
    <w:p w14:paraId="08BB8A96" w14:textId="77777777" w:rsidR="00E26AD6" w:rsidRDefault="00E26AD6" w:rsidP="00E26AD6">
      <w:pPr>
        <w:pStyle w:val="Textodenotaalfinal"/>
        <w:widowControl/>
        <w:numPr>
          <w:ilvl w:val="0"/>
          <w:numId w:val="1"/>
        </w:numPr>
        <w:jc w:val="both"/>
        <w:rPr>
          <w:rFonts w:ascii="Arial" w:hAnsi="Arial" w:cs="Arial"/>
          <w:sz w:val="16"/>
          <w:szCs w:val="16"/>
        </w:rPr>
      </w:pPr>
      <w:r>
        <w:rPr>
          <w:rFonts w:ascii="Arial" w:hAnsi="Arial" w:cs="Arial"/>
          <w:sz w:val="16"/>
          <w:szCs w:val="16"/>
        </w:rPr>
        <w:t>Al recibir la orden de compra favor comunicarse al departamento de Servicios Generales del Hospital con el encargado Licdo. Rodolfo Adalberto Hernández, al tel.: 2891-6593 para programar la entrega en el plazo establecido en la orden de compra, elaborar factura según detalle en la orden de compra.</w:t>
      </w:r>
    </w:p>
    <w:p w14:paraId="1DC05703" w14:textId="77777777" w:rsidR="00E26AD6" w:rsidRDefault="00E26AD6" w:rsidP="00E26AD6">
      <w:pPr>
        <w:pStyle w:val="Prrafodelista"/>
        <w:rPr>
          <w:rFonts w:ascii="Arial" w:hAnsi="Arial" w:cs="Arial"/>
          <w:sz w:val="16"/>
          <w:szCs w:val="16"/>
        </w:rPr>
      </w:pPr>
    </w:p>
    <w:p w14:paraId="76D6E29B" w14:textId="77777777" w:rsidR="00E26AD6" w:rsidRDefault="00E26AD6" w:rsidP="00E26AD6">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La Dirección General de Impuestos Internos en uso de sus facultades legales y de conformidad con lo establecido en el </w:t>
      </w:r>
      <w:r>
        <w:rPr>
          <w:rFonts w:ascii="Arial" w:hAnsi="Arial" w:cs="Arial"/>
          <w:b/>
          <w:sz w:val="16"/>
          <w:szCs w:val="16"/>
        </w:rPr>
        <w:t>Art. 162</w:t>
      </w:r>
      <w:r>
        <w:rPr>
          <w:rFonts w:ascii="Arial" w:hAnsi="Arial" w:cs="Arial"/>
          <w:sz w:val="16"/>
          <w:szCs w:val="16"/>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2CC05051" w14:textId="77777777" w:rsidR="00E26AD6" w:rsidRDefault="00E26AD6" w:rsidP="00E26AD6">
      <w:pPr>
        <w:pStyle w:val="Prrafodelista"/>
        <w:rPr>
          <w:rFonts w:ascii="Arial" w:hAnsi="Arial" w:cs="Arial"/>
          <w:sz w:val="16"/>
          <w:szCs w:val="16"/>
        </w:rPr>
      </w:pPr>
    </w:p>
    <w:p w14:paraId="68D5FE94" w14:textId="77777777" w:rsidR="00E26AD6" w:rsidRPr="009926BC" w:rsidRDefault="00E26AD6" w:rsidP="00E26AD6">
      <w:pPr>
        <w:pStyle w:val="Prrafodelista"/>
        <w:rPr>
          <w:rFonts w:ascii="Arial" w:hAnsi="Arial" w:cs="Arial"/>
          <w:sz w:val="16"/>
          <w:szCs w:val="16"/>
        </w:rPr>
      </w:pPr>
    </w:p>
    <w:p w14:paraId="749454B8" w14:textId="77777777" w:rsidR="00E26AD6" w:rsidRPr="009926BC" w:rsidRDefault="00E26AD6" w:rsidP="00E26AD6">
      <w:pPr>
        <w:pStyle w:val="Textodenotaalfinal"/>
        <w:widowControl/>
        <w:numPr>
          <w:ilvl w:val="0"/>
          <w:numId w:val="1"/>
        </w:numPr>
        <w:spacing w:line="276" w:lineRule="auto"/>
        <w:jc w:val="both"/>
        <w:rPr>
          <w:rFonts w:ascii="Arial" w:hAnsi="Arial" w:cs="Arial"/>
          <w:sz w:val="16"/>
          <w:szCs w:val="16"/>
        </w:rPr>
      </w:pPr>
      <w:r w:rsidRPr="009926BC">
        <w:rPr>
          <w:rFonts w:ascii="Arial" w:hAnsi="Arial" w:cs="Arial"/>
          <w:b/>
          <w:sz w:val="16"/>
          <w:szCs w:val="16"/>
        </w:rPr>
        <w:t xml:space="preserve">Administrador de Órdenes de </w:t>
      </w:r>
      <w:r w:rsidRPr="009926BC">
        <w:rPr>
          <w:rFonts w:ascii="Arial" w:hAnsi="Arial" w:cs="Arial"/>
          <w:b/>
          <w:bCs/>
          <w:color w:val="000000"/>
          <w:sz w:val="16"/>
          <w:szCs w:val="16"/>
          <w:lang w:eastAsia="es-SV"/>
        </w:rPr>
        <w:t>COMPRA</w:t>
      </w:r>
      <w:r w:rsidRPr="009926BC">
        <w:rPr>
          <w:rFonts w:ascii="Arial" w:hAnsi="Arial" w:cs="Arial"/>
          <w:color w:val="000000"/>
          <w:sz w:val="16"/>
          <w:szCs w:val="16"/>
          <w:lang w:eastAsia="es-SV"/>
        </w:rPr>
        <w:t xml:space="preserve"> LICDO. RODOLFO ALBERTO HER</w:t>
      </w:r>
      <w:r>
        <w:rPr>
          <w:rFonts w:ascii="Arial" w:hAnsi="Arial" w:cs="Arial"/>
          <w:color w:val="000000"/>
          <w:sz w:val="16"/>
          <w:szCs w:val="16"/>
          <w:lang w:eastAsia="es-SV"/>
        </w:rPr>
        <w:t>N</w:t>
      </w:r>
      <w:r w:rsidRPr="009926BC">
        <w:rPr>
          <w:rFonts w:ascii="Arial" w:hAnsi="Arial" w:cs="Arial"/>
          <w:color w:val="000000"/>
          <w:sz w:val="16"/>
          <w:szCs w:val="16"/>
          <w:lang w:eastAsia="es-SV"/>
        </w:rPr>
        <w:t>ANDEZ, TEL.2891-6593,</w:t>
      </w:r>
      <w:r>
        <w:rPr>
          <w:rFonts w:ascii="Arial" w:hAnsi="Arial" w:cs="Arial"/>
          <w:color w:val="000000"/>
          <w:sz w:val="16"/>
          <w:szCs w:val="16"/>
          <w:lang w:eastAsia="es-SV"/>
        </w:rPr>
        <w:t xml:space="preserve"> </w:t>
      </w:r>
      <w:r w:rsidRPr="009926BC">
        <w:rPr>
          <w:rFonts w:ascii="Arial" w:hAnsi="Arial" w:cs="Arial"/>
          <w:color w:val="000000"/>
          <w:sz w:val="16"/>
          <w:szCs w:val="16"/>
          <w:lang w:eastAsia="es-SV"/>
        </w:rPr>
        <w:t>CORREO ELECTRONICO hernandeztbb@yahoo.es Y EN AUSENCIA SRA.</w:t>
      </w:r>
      <w:r>
        <w:rPr>
          <w:rFonts w:ascii="Arial" w:hAnsi="Arial" w:cs="Arial"/>
          <w:color w:val="000000"/>
          <w:sz w:val="16"/>
          <w:szCs w:val="16"/>
          <w:lang w:eastAsia="es-SV"/>
        </w:rPr>
        <w:t xml:space="preserve"> </w:t>
      </w:r>
      <w:r w:rsidRPr="009926BC">
        <w:rPr>
          <w:rFonts w:ascii="Arial" w:hAnsi="Arial" w:cs="Arial"/>
          <w:color w:val="000000"/>
          <w:sz w:val="16"/>
          <w:szCs w:val="16"/>
          <w:lang w:eastAsia="es-SV"/>
        </w:rPr>
        <w:t>ANA ISABEL DE BARAHONA.</w:t>
      </w:r>
      <w:r w:rsidRPr="009926BC">
        <w:rPr>
          <w:rFonts w:ascii="Arial" w:hAnsi="Arial" w:cs="Arial"/>
          <w:sz w:val="16"/>
          <w:szCs w:val="16"/>
        </w:rPr>
        <w:t xml:space="preserve">, jefe de Servicios Generales, con el objeto de verificar el cumplimiento de lo establecido en la O.C. quien deberá cumplir con las obligaciones que señala el Art. 82 bis de la LACAP. </w:t>
      </w:r>
    </w:p>
    <w:p w14:paraId="798318B1" w14:textId="77777777" w:rsidR="00E26AD6" w:rsidRDefault="00E26AD6" w:rsidP="00E26AD6">
      <w:pPr>
        <w:pStyle w:val="Textodenotaalfinal"/>
        <w:widowControl/>
        <w:spacing w:line="360" w:lineRule="auto"/>
        <w:ind w:left="360"/>
        <w:jc w:val="both"/>
        <w:rPr>
          <w:rFonts w:ascii="Arial" w:hAnsi="Arial" w:cs="Arial"/>
          <w:sz w:val="16"/>
          <w:szCs w:val="16"/>
        </w:rPr>
      </w:pPr>
    </w:p>
    <w:p w14:paraId="35573643" w14:textId="77777777" w:rsidR="00E26AD6" w:rsidRDefault="00E26AD6" w:rsidP="00E26AD6">
      <w:pPr>
        <w:numPr>
          <w:ilvl w:val="0"/>
          <w:numId w:val="1"/>
        </w:numPr>
        <w:autoSpaceDE w:val="0"/>
        <w:autoSpaceDN w:val="0"/>
        <w:adjustRightInd w:val="0"/>
        <w:spacing w:after="0" w:line="276" w:lineRule="auto"/>
        <w:jc w:val="both"/>
        <w:rPr>
          <w:rFonts w:ascii="Arial" w:hAnsi="Arial" w:cs="Arial"/>
          <w:i/>
          <w:iCs/>
          <w:sz w:val="16"/>
          <w:szCs w:val="16"/>
        </w:rPr>
      </w:pPr>
      <w:r>
        <w:rPr>
          <w:rFonts w:ascii="Arial" w:hAnsi="Arial" w:cs="Arial"/>
          <w:i/>
          <w:iCs/>
          <w:sz w:val="16"/>
          <w:szCs w:val="16"/>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Pr>
          <w:rFonts w:ascii="Arial" w:hAnsi="Arial" w:cs="Arial"/>
          <w:b/>
          <w:i/>
          <w:iCs/>
          <w:sz w:val="16"/>
          <w:szCs w:val="16"/>
        </w:rPr>
        <w:t>art. 160 de la LACAP</w:t>
      </w:r>
      <w:r>
        <w:rPr>
          <w:rFonts w:ascii="Arial" w:hAnsi="Arial" w:cs="Arial"/>
          <w:i/>
          <w:iCs/>
          <w:sz w:val="16"/>
          <w:szCs w:val="16"/>
        </w:rPr>
        <w:t xml:space="preserve"> para determinar el cometimiento o no durante la ejecución del contrato de la conducta tipificada como causal de inhabilitación en el </w:t>
      </w:r>
      <w:r>
        <w:rPr>
          <w:rFonts w:ascii="Arial" w:hAnsi="Arial" w:cs="Arial"/>
          <w:b/>
          <w:i/>
          <w:iCs/>
          <w:sz w:val="16"/>
          <w:szCs w:val="16"/>
        </w:rPr>
        <w:t>art. 158 Romano V literal b) de la LACAP</w:t>
      </w:r>
      <w:r>
        <w:rPr>
          <w:rFonts w:ascii="Arial" w:hAnsi="Arial" w:cs="Arial"/>
          <w:i/>
          <w:iCs/>
          <w:sz w:val="16"/>
          <w:szCs w:val="16"/>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6DC97AD5" w14:textId="77777777" w:rsidR="00E26AD6" w:rsidRDefault="00E26AD6" w:rsidP="00E26AD6">
      <w:pPr>
        <w:pStyle w:val="Prrafodelista"/>
        <w:rPr>
          <w:rFonts w:ascii="Arial" w:hAnsi="Arial" w:cs="Arial"/>
          <w:i/>
          <w:iCs/>
          <w:sz w:val="16"/>
          <w:szCs w:val="16"/>
        </w:rPr>
      </w:pPr>
    </w:p>
    <w:p w14:paraId="657A3D0E" w14:textId="77777777" w:rsidR="00E26AD6" w:rsidRDefault="00E26AD6" w:rsidP="00E26AD6">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Pr>
          <w:rFonts w:ascii="Arial" w:hAnsi="Arial" w:cs="Arial"/>
          <w:iCs/>
          <w:sz w:val="16"/>
          <w:szCs w:val="16"/>
        </w:rPr>
        <w:t>compostables</w:t>
      </w:r>
      <w:proofErr w:type="spellEnd"/>
      <w:r>
        <w:rPr>
          <w:rFonts w:ascii="Arial" w:hAnsi="Arial" w:cs="Arial"/>
          <w:iCs/>
          <w:sz w:val="16"/>
          <w:szCs w:val="16"/>
        </w:rPr>
        <w:t>.”</w:t>
      </w:r>
    </w:p>
    <w:p w14:paraId="1D852FB5" w14:textId="77777777" w:rsidR="00E26AD6" w:rsidRDefault="00E26AD6" w:rsidP="00E26AD6">
      <w:pPr>
        <w:pStyle w:val="Prrafodelista"/>
        <w:rPr>
          <w:rFonts w:ascii="Arial" w:hAnsi="Arial" w:cs="Arial"/>
          <w:iCs/>
          <w:sz w:val="16"/>
          <w:szCs w:val="16"/>
        </w:rPr>
      </w:pPr>
    </w:p>
    <w:p w14:paraId="198402A1" w14:textId="77777777" w:rsidR="00E26AD6" w:rsidRDefault="00E26AD6" w:rsidP="00E26AD6">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Cualquier observación o denuncia sobre dicho proceso de contratación podrá realizarse directamente al Observatorio de Compras Públicas al correo electrónico observatorio.unac@mh.gob.sv</w:t>
      </w:r>
    </w:p>
    <w:p w14:paraId="7865A616" w14:textId="77777777" w:rsidR="00E26AD6" w:rsidRDefault="00E26AD6" w:rsidP="00E26AD6"/>
    <w:p w14:paraId="6EA1A4C2" w14:textId="77777777" w:rsidR="00E26AD6" w:rsidRDefault="00E26AD6" w:rsidP="00E26AD6"/>
    <w:p w14:paraId="4A3A8F9A" w14:textId="77777777" w:rsidR="00E26AD6" w:rsidRDefault="00E26AD6" w:rsidP="00E26AD6"/>
    <w:p w14:paraId="43A3DACA" w14:textId="77777777" w:rsidR="00E26AD6" w:rsidRDefault="00E26AD6" w:rsidP="00E26AD6"/>
    <w:p w14:paraId="6B03E8FB" w14:textId="77777777" w:rsidR="00E26AD6" w:rsidRDefault="00E26AD6" w:rsidP="007A0988">
      <w:bookmarkStart w:id="4" w:name="_GoBack"/>
      <w:bookmarkEnd w:id="4"/>
    </w:p>
    <w:sectPr w:rsidR="00E26AD6" w:rsidSect="00713D6B">
      <w:pgSz w:w="12242" w:h="15842" w:code="1"/>
      <w:pgMar w:top="1418" w:right="1701" w:bottom="1418" w:left="1701" w:header="709" w:footer="709" w:gutter="0"/>
      <w:paperSrc w:other="1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988"/>
    <w:rsid w:val="006C72DC"/>
    <w:rsid w:val="00713D6B"/>
    <w:rsid w:val="007A0988"/>
    <w:rsid w:val="00A72AEE"/>
    <w:rsid w:val="00BF262E"/>
    <w:rsid w:val="00C82DAB"/>
    <w:rsid w:val="00E26AD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91912"/>
  <w15:chartTrackingRefBased/>
  <w15:docId w15:val="{FBBD6315-17E9-4552-9462-FF1005541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A098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A0988"/>
    <w:pPr>
      <w:spacing w:after="0" w:line="240" w:lineRule="auto"/>
      <w:ind w:left="708"/>
    </w:pPr>
    <w:rPr>
      <w:rFonts w:ascii="Times New Roman" w:eastAsia="Times New Roman" w:hAnsi="Times New Roman" w:cs="Times New Roman"/>
      <w:sz w:val="24"/>
      <w:szCs w:val="24"/>
      <w:lang w:val="es-ES" w:eastAsia="es-ES"/>
    </w:rPr>
  </w:style>
  <w:style w:type="paragraph" w:customStyle="1" w:styleId="Textodenotaalfinal">
    <w:name w:val="Texto de nota al final"/>
    <w:basedOn w:val="Normal"/>
    <w:rsid w:val="007A0988"/>
    <w:pPr>
      <w:widowControl w:val="0"/>
      <w:snapToGrid w:val="0"/>
      <w:spacing w:after="0" w:line="240" w:lineRule="auto"/>
    </w:pPr>
    <w:rPr>
      <w:rFonts w:ascii="Courier New" w:eastAsia="Times New Roman" w:hAnsi="Courier New"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1037</Words>
  <Characters>5707</Characters>
  <Application>Microsoft Office Word</Application>
  <DocSecurity>0</DocSecurity>
  <Lines>47</Lines>
  <Paragraphs>13</Paragraphs>
  <ScaleCrop>false</ScaleCrop>
  <Company/>
  <LinksUpToDate>false</LinksUpToDate>
  <CharactersWithSpaces>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h012200pc03win</cp:lastModifiedBy>
  <cp:revision>3</cp:revision>
  <cp:lastPrinted>2021-03-15T21:45:00Z</cp:lastPrinted>
  <dcterms:created xsi:type="dcterms:W3CDTF">2021-03-15T21:36:00Z</dcterms:created>
  <dcterms:modified xsi:type="dcterms:W3CDTF">2021-04-13T16:37:00Z</dcterms:modified>
</cp:coreProperties>
</file>