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7DAB2250" w14:textId="2DED0B99" w:rsidR="00D03DEC" w:rsidRDefault="00D03DEC" w:rsidP="006514DF">
      <w:pPr>
        <w:tabs>
          <w:tab w:val="left" w:pos="2436"/>
        </w:tabs>
        <w:rPr>
          <w:rFonts w:asciiTheme="minorHAnsi" w:eastAsia="Copperplate Gothic Light" w:hAnsiTheme="minorHAnsi" w:cstheme="minorHAnsi"/>
          <w:sz w:val="16"/>
          <w:szCs w:val="16"/>
        </w:rPr>
      </w:pPr>
    </w:p>
    <w:p w14:paraId="0BBAB0B8" w14:textId="77777777" w:rsidR="00D03DEC" w:rsidRDefault="00D03DEC" w:rsidP="00D03DEC">
      <w:pPr>
        <w:rPr>
          <w:b/>
        </w:rPr>
      </w:pPr>
      <w:bookmarkStart w:id="0" w:name="_Hlk61352024"/>
    </w:p>
    <w:p w14:paraId="141A4934" w14:textId="355A92C4" w:rsidR="00D03DEC" w:rsidRDefault="00D03DEC" w:rsidP="00D03DEC">
      <w:pPr>
        <w:jc w:val="center"/>
        <w:rPr>
          <w:b/>
        </w:rPr>
      </w:pPr>
    </w:p>
    <w:p w14:paraId="4F7718DF" w14:textId="77777777" w:rsidR="00D03DEC" w:rsidRDefault="00D03DEC" w:rsidP="00D03DEC">
      <w:pPr>
        <w:jc w:val="center"/>
        <w:rPr>
          <w:b/>
        </w:rPr>
      </w:pPr>
    </w:p>
    <w:p w14:paraId="2701F9B5" w14:textId="77777777" w:rsidR="00D03DEC" w:rsidRDefault="00D03DEC" w:rsidP="00D03DEC">
      <w:pPr>
        <w:jc w:val="center"/>
        <w:rPr>
          <w:b/>
          <w:sz w:val="20"/>
          <w:szCs w:val="20"/>
        </w:rPr>
      </w:pPr>
    </w:p>
    <w:p w14:paraId="11D54E4D" w14:textId="77777777" w:rsidR="00D03DEC" w:rsidRDefault="00D03DEC" w:rsidP="00D03DEC">
      <w:pPr>
        <w:jc w:val="center"/>
        <w:rPr>
          <w:b/>
          <w:sz w:val="20"/>
          <w:szCs w:val="20"/>
        </w:rPr>
      </w:pPr>
    </w:p>
    <w:p w14:paraId="3F29A6A1" w14:textId="77777777" w:rsidR="00D03DEC" w:rsidRDefault="00D03DEC" w:rsidP="00D03DEC">
      <w:pPr>
        <w:jc w:val="center"/>
        <w:rPr>
          <w:b/>
          <w:sz w:val="20"/>
          <w:szCs w:val="20"/>
        </w:rPr>
      </w:pPr>
    </w:p>
    <w:p w14:paraId="3BEA5358" w14:textId="77777777" w:rsidR="00D03DEC" w:rsidRDefault="00D03DEC" w:rsidP="00D03DEC">
      <w:pPr>
        <w:jc w:val="center"/>
        <w:rPr>
          <w:b/>
          <w:sz w:val="20"/>
          <w:szCs w:val="20"/>
        </w:rPr>
      </w:pPr>
    </w:p>
    <w:p w14:paraId="278C1D2E" w14:textId="77777777" w:rsidR="00D03DEC" w:rsidRDefault="00D03DEC" w:rsidP="00D03DEC">
      <w:pPr>
        <w:jc w:val="center"/>
        <w:rPr>
          <w:b/>
          <w:sz w:val="20"/>
          <w:szCs w:val="20"/>
        </w:rPr>
      </w:pPr>
    </w:p>
    <w:p w14:paraId="7C50530B" w14:textId="77777777" w:rsidR="00D03DEC" w:rsidRDefault="00D03DEC" w:rsidP="00D03DEC">
      <w:pPr>
        <w:jc w:val="center"/>
        <w:rPr>
          <w:b/>
        </w:rPr>
      </w:pPr>
    </w:p>
    <w:p w14:paraId="308ED285" w14:textId="77777777" w:rsidR="00D03DEC" w:rsidRDefault="00D03DEC" w:rsidP="00D03DEC">
      <w:pPr>
        <w:jc w:val="center"/>
        <w:rPr>
          <w:b/>
        </w:rPr>
      </w:pPr>
    </w:p>
    <w:p w14:paraId="722F062A" w14:textId="77777777" w:rsidR="00D03DEC" w:rsidRDefault="00D03DEC" w:rsidP="00D03DEC">
      <w:pPr>
        <w:jc w:val="center"/>
        <w:rPr>
          <w:b/>
        </w:rPr>
      </w:pPr>
    </w:p>
    <w:p w14:paraId="110C6EE6" w14:textId="77777777" w:rsidR="00D03DEC" w:rsidRDefault="00D03DEC" w:rsidP="00D03DEC">
      <w:pPr>
        <w:jc w:val="center"/>
        <w:rPr>
          <w:b/>
        </w:rPr>
      </w:pPr>
    </w:p>
    <w:p w14:paraId="250727ED" w14:textId="77777777" w:rsidR="00D03DEC" w:rsidRDefault="00D03DEC" w:rsidP="00D03DEC">
      <w:pPr>
        <w:jc w:val="center"/>
        <w:rPr>
          <w:b/>
        </w:rPr>
      </w:pPr>
    </w:p>
    <w:p w14:paraId="1E9375AF" w14:textId="77777777" w:rsidR="00D03DEC" w:rsidRDefault="00D03DEC" w:rsidP="00D03DEC">
      <w:pPr>
        <w:spacing w:line="360" w:lineRule="auto"/>
        <w:jc w:val="center"/>
      </w:pPr>
      <w:r>
        <w:rPr>
          <w:rFonts w:ascii="Arial Black" w:eastAsia="Arial Unicode MS" w:hAnsi="Arial Black" w:cs="Arial Black"/>
          <w:b/>
          <w:bCs/>
          <w:sz w:val="40"/>
          <w:szCs w:val="40"/>
        </w:rPr>
        <w:t>VERSIÓN PÚBLICA</w:t>
      </w:r>
    </w:p>
    <w:p w14:paraId="1A167219" w14:textId="77777777" w:rsidR="00D03DEC" w:rsidRDefault="00D03DEC" w:rsidP="00D03DEC">
      <w:pPr>
        <w:spacing w:line="360" w:lineRule="auto"/>
        <w:jc w:val="center"/>
        <w:rPr>
          <w:rFonts w:ascii="Arial Black" w:eastAsia="Arial Unicode MS" w:hAnsi="Arial Black" w:cs="Arial Black"/>
          <w:b/>
          <w:bCs/>
          <w:sz w:val="40"/>
          <w:szCs w:val="40"/>
        </w:rPr>
      </w:pPr>
    </w:p>
    <w:p w14:paraId="6A23F369" w14:textId="77777777" w:rsidR="00D03DEC" w:rsidRPr="00705F6F" w:rsidRDefault="00D03DEC" w:rsidP="00D03DEC">
      <w:pPr>
        <w:spacing w:line="360" w:lineRule="auto"/>
        <w:jc w:val="both"/>
      </w:pPr>
      <w:r w:rsidRPr="00705F6F">
        <w:rPr>
          <w:rFonts w:ascii="Century Gothic" w:hAnsi="Century Gothic" w:cs="Century Gothic"/>
          <w:bCs/>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rPr>
        <w:t>LAIP,</w:t>
      </w:r>
      <w:r w:rsidRPr="00705F6F">
        <w:rPr>
          <w:rFonts w:ascii="Century Gothic" w:hAnsi="Century Gothic" w:cs="Century Gothic"/>
          <w:bCs/>
        </w:rPr>
        <w:t xml:space="preserve"> define como confidencial entre ellos los datos personales de la personas naturales firmantes de conformidad a lo establecido en los </w:t>
      </w:r>
      <w:r w:rsidRPr="00705F6F">
        <w:rPr>
          <w:rFonts w:ascii="Century Gothic" w:hAnsi="Century Gothic" w:cs="Century Gothic"/>
          <w:b/>
          <w:bCs/>
        </w:rPr>
        <w:t>Artículos 24 y 30 de la LAIP y el Artículo 6 del lineamiento No. 1</w:t>
      </w:r>
      <w:r w:rsidRPr="00705F6F">
        <w:rPr>
          <w:rFonts w:ascii="Century Gothic" w:hAnsi="Century Gothic" w:cs="Century Gothic"/>
          <w:bCs/>
        </w:rPr>
        <w:t>, para la publicación de la información oficiosa.</w:t>
      </w:r>
    </w:p>
    <w:p w14:paraId="003DE42E" w14:textId="77777777" w:rsidR="00D03DEC" w:rsidRPr="00705F6F" w:rsidRDefault="00D03DEC" w:rsidP="00D03DEC">
      <w:pPr>
        <w:spacing w:line="360" w:lineRule="auto"/>
        <w:jc w:val="both"/>
        <w:rPr>
          <w:rFonts w:ascii="Century Gothic" w:hAnsi="Century Gothic" w:cs="Century Gothic"/>
          <w:bCs/>
        </w:rPr>
      </w:pPr>
    </w:p>
    <w:p w14:paraId="616774CD" w14:textId="77777777" w:rsidR="00D03DEC" w:rsidRDefault="00D03DEC" w:rsidP="00D03DEC">
      <w:pPr>
        <w:spacing w:after="200" w:line="360" w:lineRule="auto"/>
        <w:jc w:val="both"/>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 para la legalidad del documento.</w:t>
      </w:r>
      <w:bookmarkEnd w:id="0"/>
    </w:p>
    <w:p w14:paraId="79E2C55E" w14:textId="77777777" w:rsidR="00D03DEC" w:rsidRDefault="00D03DEC" w:rsidP="006514DF">
      <w:pPr>
        <w:tabs>
          <w:tab w:val="left" w:pos="2436"/>
        </w:tabs>
        <w:rPr>
          <w:rFonts w:asciiTheme="minorHAnsi" w:eastAsia="Copperplate Gothic Light" w:hAnsiTheme="minorHAnsi" w:cstheme="minorHAnsi"/>
          <w:sz w:val="16"/>
          <w:szCs w:val="16"/>
        </w:rPr>
      </w:pPr>
    </w:p>
    <w:p w14:paraId="0AF414A9" w14:textId="77777777" w:rsidR="00D03DEC" w:rsidRDefault="00D03DEC" w:rsidP="006514DF">
      <w:pPr>
        <w:tabs>
          <w:tab w:val="left" w:pos="2436"/>
        </w:tabs>
        <w:rPr>
          <w:rFonts w:asciiTheme="minorHAnsi" w:eastAsia="Copperplate Gothic Light" w:hAnsiTheme="minorHAnsi" w:cstheme="minorHAnsi"/>
          <w:sz w:val="16"/>
          <w:szCs w:val="16"/>
        </w:rPr>
      </w:pPr>
    </w:p>
    <w:p w14:paraId="5483C79B" w14:textId="77777777" w:rsidR="00D03DEC" w:rsidRDefault="00D03DEC" w:rsidP="006514DF">
      <w:pPr>
        <w:tabs>
          <w:tab w:val="left" w:pos="2436"/>
        </w:tabs>
        <w:rPr>
          <w:rFonts w:asciiTheme="minorHAnsi" w:eastAsia="Copperplate Gothic Light" w:hAnsiTheme="minorHAnsi" w:cstheme="minorHAnsi"/>
          <w:sz w:val="16"/>
          <w:szCs w:val="16"/>
        </w:rPr>
      </w:pPr>
    </w:p>
    <w:p w14:paraId="72D54BF6" w14:textId="77777777" w:rsidR="00D03DEC" w:rsidRDefault="00D03DEC" w:rsidP="006514DF">
      <w:pPr>
        <w:tabs>
          <w:tab w:val="left" w:pos="2436"/>
        </w:tabs>
        <w:rPr>
          <w:rFonts w:asciiTheme="minorHAnsi" w:eastAsia="Copperplate Gothic Light" w:hAnsiTheme="minorHAnsi" w:cstheme="minorHAnsi"/>
          <w:sz w:val="16"/>
          <w:szCs w:val="16"/>
        </w:rPr>
      </w:pPr>
    </w:p>
    <w:p w14:paraId="79B4010E" w14:textId="77777777" w:rsidR="00D03DEC" w:rsidRDefault="00D03DEC" w:rsidP="006514DF">
      <w:pPr>
        <w:tabs>
          <w:tab w:val="left" w:pos="2436"/>
        </w:tabs>
        <w:rPr>
          <w:rFonts w:asciiTheme="minorHAnsi" w:eastAsia="Copperplate Gothic Light" w:hAnsiTheme="minorHAnsi" w:cstheme="minorHAnsi"/>
          <w:sz w:val="16"/>
          <w:szCs w:val="16"/>
        </w:rPr>
      </w:pPr>
    </w:p>
    <w:p w14:paraId="60643ABB" w14:textId="77777777" w:rsidR="00D03DEC" w:rsidRDefault="00D03DEC" w:rsidP="006514DF">
      <w:pPr>
        <w:tabs>
          <w:tab w:val="left" w:pos="2436"/>
        </w:tabs>
        <w:rPr>
          <w:rFonts w:asciiTheme="minorHAnsi" w:eastAsia="Copperplate Gothic Light" w:hAnsiTheme="minorHAnsi" w:cstheme="minorHAnsi"/>
          <w:sz w:val="16"/>
          <w:szCs w:val="16"/>
        </w:rPr>
      </w:pPr>
    </w:p>
    <w:p w14:paraId="7F479796" w14:textId="77777777" w:rsidR="00D03DEC" w:rsidRDefault="00D03DEC" w:rsidP="006514DF">
      <w:pPr>
        <w:tabs>
          <w:tab w:val="left" w:pos="2436"/>
        </w:tabs>
        <w:rPr>
          <w:rFonts w:asciiTheme="minorHAnsi" w:eastAsia="Copperplate Gothic Light" w:hAnsiTheme="minorHAnsi" w:cstheme="minorHAnsi"/>
          <w:sz w:val="16"/>
          <w:szCs w:val="16"/>
        </w:rPr>
      </w:pPr>
    </w:p>
    <w:p w14:paraId="2EF9C0A9" w14:textId="77777777" w:rsidR="00D03DEC" w:rsidRDefault="00D03DEC" w:rsidP="006514DF">
      <w:pPr>
        <w:tabs>
          <w:tab w:val="left" w:pos="2436"/>
        </w:tabs>
        <w:rPr>
          <w:rFonts w:asciiTheme="minorHAnsi" w:eastAsia="Copperplate Gothic Light" w:hAnsiTheme="minorHAnsi" w:cstheme="minorHAnsi"/>
          <w:sz w:val="16"/>
          <w:szCs w:val="16"/>
        </w:rPr>
      </w:pPr>
    </w:p>
    <w:p w14:paraId="2790E770" w14:textId="77777777" w:rsidR="00D03DEC" w:rsidRDefault="00D03DEC" w:rsidP="006514DF">
      <w:pPr>
        <w:tabs>
          <w:tab w:val="left" w:pos="2436"/>
        </w:tabs>
        <w:rPr>
          <w:rFonts w:asciiTheme="minorHAnsi" w:eastAsia="Copperplate Gothic Light" w:hAnsiTheme="minorHAnsi" w:cstheme="minorHAnsi"/>
          <w:sz w:val="16"/>
          <w:szCs w:val="16"/>
        </w:rPr>
      </w:pPr>
    </w:p>
    <w:p w14:paraId="3A3F3F65" w14:textId="77777777" w:rsidR="00D03DEC" w:rsidRDefault="00D03DEC" w:rsidP="006514DF">
      <w:pPr>
        <w:tabs>
          <w:tab w:val="left" w:pos="2436"/>
        </w:tabs>
        <w:rPr>
          <w:rFonts w:asciiTheme="minorHAnsi" w:eastAsia="Copperplate Gothic Light" w:hAnsiTheme="minorHAnsi" w:cstheme="minorHAnsi"/>
          <w:sz w:val="16"/>
          <w:szCs w:val="16"/>
        </w:rPr>
      </w:pPr>
    </w:p>
    <w:p w14:paraId="0949BCCF" w14:textId="77777777" w:rsidR="00D03DEC" w:rsidRDefault="00D03DEC" w:rsidP="006514DF">
      <w:pPr>
        <w:tabs>
          <w:tab w:val="left" w:pos="2436"/>
        </w:tabs>
        <w:rPr>
          <w:rFonts w:asciiTheme="minorHAnsi" w:eastAsia="Copperplate Gothic Light" w:hAnsiTheme="minorHAnsi" w:cstheme="minorHAnsi"/>
          <w:sz w:val="16"/>
          <w:szCs w:val="16"/>
        </w:rPr>
      </w:pPr>
    </w:p>
    <w:p w14:paraId="73968EB6" w14:textId="77777777" w:rsidR="00D03DEC" w:rsidRDefault="00D03DEC" w:rsidP="006514DF">
      <w:pPr>
        <w:tabs>
          <w:tab w:val="left" w:pos="2436"/>
        </w:tabs>
        <w:rPr>
          <w:rFonts w:asciiTheme="minorHAnsi" w:eastAsia="Copperplate Gothic Light" w:hAnsiTheme="minorHAnsi" w:cstheme="minorHAnsi"/>
          <w:sz w:val="16"/>
          <w:szCs w:val="16"/>
        </w:rPr>
      </w:pPr>
    </w:p>
    <w:p w14:paraId="49C02EDA" w14:textId="77777777" w:rsidR="00D03DEC" w:rsidRDefault="00D03DEC" w:rsidP="006514DF">
      <w:pPr>
        <w:tabs>
          <w:tab w:val="left" w:pos="2436"/>
        </w:tabs>
        <w:rPr>
          <w:rFonts w:asciiTheme="minorHAnsi" w:eastAsia="Copperplate Gothic Light" w:hAnsiTheme="minorHAnsi" w:cstheme="minorHAnsi"/>
          <w:sz w:val="16"/>
          <w:szCs w:val="16"/>
        </w:rPr>
      </w:pPr>
    </w:p>
    <w:p w14:paraId="5732A552" w14:textId="77777777" w:rsidR="00D03DEC" w:rsidRDefault="00D03DEC" w:rsidP="006514DF">
      <w:pPr>
        <w:tabs>
          <w:tab w:val="left" w:pos="2436"/>
        </w:tabs>
        <w:rPr>
          <w:rFonts w:asciiTheme="minorHAnsi" w:eastAsia="Copperplate Gothic Light" w:hAnsiTheme="minorHAnsi" w:cstheme="minorHAnsi"/>
          <w:sz w:val="16"/>
          <w:szCs w:val="16"/>
        </w:rPr>
      </w:pPr>
    </w:p>
    <w:p w14:paraId="269C98AD" w14:textId="77777777" w:rsidR="00D03DEC" w:rsidRDefault="00D03DEC" w:rsidP="006514DF">
      <w:pPr>
        <w:tabs>
          <w:tab w:val="left" w:pos="2436"/>
        </w:tabs>
        <w:rPr>
          <w:rFonts w:asciiTheme="minorHAnsi" w:eastAsia="Copperplate Gothic Light" w:hAnsiTheme="minorHAnsi" w:cstheme="minorHAnsi"/>
          <w:sz w:val="16"/>
          <w:szCs w:val="16"/>
        </w:rPr>
      </w:pPr>
    </w:p>
    <w:p w14:paraId="0BE6D8FB" w14:textId="77777777" w:rsidR="00D03DEC" w:rsidRDefault="00D03DEC" w:rsidP="006514DF">
      <w:pPr>
        <w:tabs>
          <w:tab w:val="left" w:pos="2436"/>
        </w:tabs>
        <w:rPr>
          <w:rFonts w:asciiTheme="minorHAnsi" w:eastAsia="Copperplate Gothic Light" w:hAnsiTheme="minorHAnsi" w:cstheme="minorHAnsi"/>
          <w:sz w:val="16"/>
          <w:szCs w:val="16"/>
        </w:rPr>
      </w:pPr>
    </w:p>
    <w:p w14:paraId="604FE0B9" w14:textId="77777777" w:rsidR="00D03DEC" w:rsidRDefault="00D03DEC" w:rsidP="006514DF">
      <w:pPr>
        <w:tabs>
          <w:tab w:val="left" w:pos="2436"/>
        </w:tabs>
        <w:rPr>
          <w:rFonts w:asciiTheme="minorHAnsi" w:eastAsia="Copperplate Gothic Light" w:hAnsiTheme="minorHAnsi" w:cstheme="minorHAnsi"/>
          <w:sz w:val="16"/>
          <w:szCs w:val="16"/>
        </w:rPr>
      </w:pPr>
    </w:p>
    <w:p w14:paraId="37869015" w14:textId="77777777" w:rsidR="00D03DEC" w:rsidRDefault="00D03DEC" w:rsidP="006514DF">
      <w:pPr>
        <w:tabs>
          <w:tab w:val="left" w:pos="2436"/>
        </w:tabs>
        <w:rPr>
          <w:rFonts w:asciiTheme="minorHAnsi" w:eastAsia="Copperplate Gothic Light" w:hAnsiTheme="minorHAnsi" w:cstheme="minorHAnsi"/>
          <w:sz w:val="16"/>
          <w:szCs w:val="16"/>
        </w:rPr>
      </w:pPr>
    </w:p>
    <w:p w14:paraId="2E5E1BAF" w14:textId="77777777" w:rsidR="00D03DEC" w:rsidRDefault="00D03DEC" w:rsidP="006514DF">
      <w:pPr>
        <w:tabs>
          <w:tab w:val="left" w:pos="2436"/>
        </w:tabs>
        <w:rPr>
          <w:rFonts w:asciiTheme="minorHAnsi" w:eastAsia="Copperplate Gothic Light" w:hAnsiTheme="minorHAnsi" w:cstheme="minorHAnsi"/>
          <w:sz w:val="16"/>
          <w:szCs w:val="16"/>
        </w:rPr>
      </w:pPr>
    </w:p>
    <w:p w14:paraId="4A941DF5" w14:textId="77777777" w:rsidR="00D03DEC" w:rsidRDefault="00D03DEC" w:rsidP="006514DF">
      <w:pPr>
        <w:tabs>
          <w:tab w:val="left" w:pos="2436"/>
        </w:tabs>
        <w:rPr>
          <w:rFonts w:asciiTheme="minorHAnsi" w:eastAsia="Copperplate Gothic Light" w:hAnsiTheme="minorHAnsi" w:cstheme="minorHAnsi"/>
          <w:sz w:val="16"/>
          <w:szCs w:val="16"/>
        </w:rPr>
      </w:pPr>
    </w:p>
    <w:p w14:paraId="62CC3EEE" w14:textId="77777777" w:rsidR="00D03DEC" w:rsidRDefault="00D03DEC" w:rsidP="006514DF">
      <w:pPr>
        <w:tabs>
          <w:tab w:val="left" w:pos="2436"/>
        </w:tabs>
        <w:rPr>
          <w:rFonts w:asciiTheme="minorHAnsi" w:eastAsia="Copperplate Gothic Light" w:hAnsiTheme="minorHAnsi" w:cstheme="minorHAnsi"/>
          <w:sz w:val="16"/>
          <w:szCs w:val="16"/>
        </w:rPr>
      </w:pPr>
    </w:p>
    <w:p w14:paraId="523B868D" w14:textId="77777777" w:rsidR="00D03DEC" w:rsidRDefault="00D03DEC" w:rsidP="006514DF">
      <w:pPr>
        <w:tabs>
          <w:tab w:val="left" w:pos="2436"/>
        </w:tabs>
        <w:rPr>
          <w:rFonts w:asciiTheme="minorHAnsi" w:eastAsia="Copperplate Gothic Light" w:hAnsiTheme="minorHAnsi" w:cstheme="minorHAnsi"/>
          <w:sz w:val="16"/>
          <w:szCs w:val="16"/>
        </w:rPr>
      </w:pPr>
    </w:p>
    <w:p w14:paraId="7FA10D7B" w14:textId="77777777" w:rsidR="00D03DEC" w:rsidRDefault="00D03DEC" w:rsidP="006514DF">
      <w:pPr>
        <w:tabs>
          <w:tab w:val="left" w:pos="2436"/>
        </w:tabs>
        <w:rPr>
          <w:rFonts w:asciiTheme="minorHAnsi" w:eastAsia="Copperplate Gothic Light" w:hAnsiTheme="minorHAnsi" w:cstheme="minorHAnsi"/>
          <w:sz w:val="16"/>
          <w:szCs w:val="16"/>
        </w:rPr>
      </w:pPr>
    </w:p>
    <w:p w14:paraId="047E47E0" w14:textId="77777777" w:rsidR="00D03DEC" w:rsidRDefault="00D03DEC" w:rsidP="006514DF">
      <w:pPr>
        <w:tabs>
          <w:tab w:val="left" w:pos="2436"/>
        </w:tabs>
        <w:rPr>
          <w:rFonts w:asciiTheme="minorHAnsi" w:eastAsia="Copperplate Gothic Light" w:hAnsiTheme="minorHAnsi" w:cstheme="minorHAnsi"/>
          <w:sz w:val="16"/>
          <w:szCs w:val="16"/>
        </w:rPr>
      </w:pPr>
      <w:bookmarkStart w:id="4" w:name="_GoBack"/>
      <w:bookmarkEnd w:id="4"/>
    </w:p>
    <w:p w14:paraId="1129AC74" w14:textId="77777777" w:rsidR="00D03DEC" w:rsidRDefault="00D03DEC" w:rsidP="006514DF">
      <w:pPr>
        <w:tabs>
          <w:tab w:val="left" w:pos="2436"/>
        </w:tabs>
        <w:rPr>
          <w:rFonts w:asciiTheme="minorHAnsi" w:eastAsia="Copperplate Gothic Light" w:hAnsiTheme="minorHAnsi" w:cstheme="minorHAnsi"/>
          <w:sz w:val="16"/>
          <w:szCs w:val="16"/>
        </w:rPr>
      </w:pPr>
    </w:p>
    <w:p w14:paraId="7C577DEA" w14:textId="77777777" w:rsidR="00D03DEC" w:rsidRDefault="00D03DEC" w:rsidP="006514DF">
      <w:pPr>
        <w:tabs>
          <w:tab w:val="left" w:pos="2436"/>
        </w:tabs>
        <w:rPr>
          <w:rFonts w:asciiTheme="minorHAnsi" w:eastAsia="Copperplate Gothic Light" w:hAnsiTheme="minorHAnsi" w:cstheme="minorHAnsi"/>
          <w:sz w:val="16"/>
          <w:szCs w:val="16"/>
        </w:rPr>
      </w:pPr>
    </w:p>
    <w:p w14:paraId="17F747C8" w14:textId="77777777" w:rsidR="00D03DEC" w:rsidRDefault="00D03DEC" w:rsidP="006514DF">
      <w:pPr>
        <w:tabs>
          <w:tab w:val="left" w:pos="2436"/>
        </w:tabs>
        <w:rPr>
          <w:rFonts w:asciiTheme="minorHAnsi" w:eastAsia="Copperplate Gothic Light" w:hAnsiTheme="minorHAnsi" w:cstheme="minorHAnsi"/>
          <w:sz w:val="16"/>
          <w:szCs w:val="16"/>
        </w:rPr>
      </w:pPr>
    </w:p>
    <w:p w14:paraId="2B722515" w14:textId="77777777" w:rsidR="00D03DEC" w:rsidRDefault="00D03DEC" w:rsidP="006514DF">
      <w:pPr>
        <w:tabs>
          <w:tab w:val="left" w:pos="2436"/>
        </w:tabs>
        <w:rPr>
          <w:rFonts w:asciiTheme="minorHAnsi" w:eastAsia="Copperplate Gothic Light" w:hAnsiTheme="minorHAnsi" w:cstheme="minorHAnsi"/>
          <w:sz w:val="16"/>
          <w:szCs w:val="16"/>
        </w:rPr>
      </w:pPr>
    </w:p>
    <w:p w14:paraId="49968159" w14:textId="77777777" w:rsidR="00D03DEC" w:rsidRDefault="00D03DEC" w:rsidP="006514DF">
      <w:pPr>
        <w:tabs>
          <w:tab w:val="left" w:pos="2436"/>
        </w:tabs>
        <w:rPr>
          <w:rFonts w:asciiTheme="minorHAnsi" w:eastAsia="Copperplate Gothic Light" w:hAnsiTheme="minorHAnsi" w:cstheme="minorHAnsi"/>
          <w:sz w:val="16"/>
          <w:szCs w:val="16"/>
        </w:rPr>
      </w:pPr>
    </w:p>
    <w:p w14:paraId="5CC6181C" w14:textId="55055B90"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4056989C" w:rsidR="00D63C78" w:rsidRPr="00126FBA" w:rsidRDefault="00D01085"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mc:AlternateContent>
          <mc:Choice Requires="wps">
            <w:drawing>
              <wp:anchor distT="0" distB="0" distL="114300" distR="114300" simplePos="0" relativeHeight="251669504" behindDoc="0" locked="0" layoutInCell="1" allowOverlap="1" wp14:anchorId="457743B6" wp14:editId="0CEA8BBA">
                <wp:simplePos x="0" y="0"/>
                <wp:positionH relativeFrom="margin">
                  <wp:align>left</wp:align>
                </wp:positionH>
                <wp:positionV relativeFrom="paragraph">
                  <wp:posOffset>50165</wp:posOffset>
                </wp:positionV>
                <wp:extent cx="4674235" cy="236855"/>
                <wp:effectExtent l="0" t="0" r="0" b="0"/>
                <wp:wrapSquare wrapText="bothSides"/>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74235" cy="236855"/>
                        </a:xfrm>
                        <a:prstGeom prst="rect">
                          <a:avLst/>
                        </a:prstGeom>
                        <a:extLst>
                          <a:ext uri="{AF507438-7753-43E0-B8FC-AC1667EBCBE1}">
                            <a14:hiddenEffects xmlns:a14="http://schemas.microsoft.com/office/drawing/2010/main">
                              <a:effectLst/>
                            </a14:hiddenEffects>
                          </a:ext>
                        </a:extLst>
                      </wps:spPr>
                      <wps:txbx>
                        <w:txbxContent>
                          <w:p w14:paraId="7D2F297B" w14:textId="77777777" w:rsidR="00D01085" w:rsidRPr="00462C21" w:rsidRDefault="00D01085" w:rsidP="00D01085">
                            <w:pPr>
                              <w:jc w:val="center"/>
                              <w:rPr>
                                <w:rFonts w:ascii="Arial Black" w:hAnsi="Arial Black"/>
                                <w:color w:val="000000" w:themeColor="text1"/>
                                <w14:textOutline w14:w="9525" w14:cap="flat" w14:cmpd="sng" w14:algn="ctr">
                                  <w14:solidFill>
                                    <w14:srgbClr w14:val="000000"/>
                                  </w14:solidFill>
                                  <w14:prstDash w14:val="solid"/>
                                  <w14:miter w14:lim="100000"/>
                                </w14:textOutline>
                              </w:rPr>
                            </w:pPr>
                            <w:r w:rsidRPr="00462C21">
                              <w:rPr>
                                <w:rFonts w:ascii="Arial Black" w:hAnsi="Arial Black"/>
                                <w:color w:val="000000" w:themeColor="text1"/>
                                <w14:textOutline w14:w="9525" w14:cap="flat" w14:cmpd="sng" w14:algn="ctr">
                                  <w14:solidFill>
                                    <w14:srgbClr w14:val="000000"/>
                                  </w14:solidFill>
                                  <w14:prstDash w14:val="solid"/>
                                  <w14:miter w14:lim="100000"/>
                                </w14:textOutline>
                              </w:rPr>
                              <w:t>Contrato No. 03/2021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457743B6" id="_x0000_t202" coordsize="21600,21600" o:spt="202" path="m,l,21600r21600,l21600,xe">
                <v:stroke joinstyle="miter"/>
                <v:path gradientshapeok="t" o:connecttype="rect"/>
              </v:shapetype>
              <v:shape id="WordArt 11" o:spid="_x0000_s1026" type="#_x0000_t202" style="position:absolute;margin-left:0;margin-top:3.95pt;width:368.05pt;height:18.6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" filled="f" stroked="f">
                <o:lock v:ext="edit" shapetype="t"/>
                <v:textbox style="mso-fit-shape-to-text:t">
                  <w:txbxContent>
                    <w:p w14:paraId="7D2F297B" w14:textId="77777777" w:rsidR="00D01085" w:rsidRPr="00462C21" w:rsidRDefault="00D01085" w:rsidP="00D01085">
                      <w:pPr>
                        <w:jc w:val="center"/>
                        <w:rPr>
                          <w:rFonts w:ascii="Arial Black" w:hAnsi="Arial Black"/>
                          <w:color w:val="000000" w:themeColor="text1"/>
                          <w14:textOutline w14:w="9525" w14:cap="flat" w14:cmpd="sng" w14:algn="ctr">
                            <w14:solidFill>
                              <w14:srgbClr w14:val="000000"/>
                            </w14:solidFill>
                            <w14:prstDash w14:val="solid"/>
                            <w14:miter w14:lim="100000"/>
                          </w14:textOutline>
                        </w:rPr>
                      </w:pPr>
                      <w:r w:rsidRPr="00462C21">
                        <w:rPr>
                          <w:rFonts w:ascii="Arial Black" w:hAnsi="Arial Black"/>
                          <w:color w:val="000000" w:themeColor="text1"/>
                          <w14:textOutline w14:w="9525" w14:cap="flat" w14:cmpd="sng" w14:algn="ctr">
                            <w14:solidFill>
                              <w14:srgbClr w14:val="000000"/>
                            </w14:solidFill>
                            <w14:prstDash w14:val="solid"/>
                            <w14:miter w14:lim="100000"/>
                          </w14:textOutline>
                        </w:rPr>
                        <w:t>Contrato No. 03/2021</w:t>
                      </w:r>
                    </w:p>
                  </w:txbxContent>
                </v:textbox>
                <w10:wrap type="square" anchorx="margin"/>
              </v:shape>
            </w:pict>
          </mc:Fallback>
        </mc:AlternateContent>
      </w:r>
    </w:p>
    <w:p w14:paraId="7AAB91B4" w14:textId="2836517D" w:rsidR="0068305A" w:rsidRPr="00126FBA" w:rsidRDefault="00462C21" w:rsidP="007D135C">
      <w:pPr>
        <w:rPr>
          <w:rFonts w:asciiTheme="minorHAnsi" w:eastAsia="Arial Unicode MS" w:hAnsiTheme="minorHAnsi" w:cs="Arial"/>
          <w:b/>
          <w:sz w:val="16"/>
          <w:szCs w:val="16"/>
          <w:lang w:val="es-SV"/>
        </w:rPr>
      </w:pPr>
      <w:r>
        <w:rPr>
          <w:rFonts w:asciiTheme="minorHAnsi" w:eastAsia="Arial Unicode MS" w:hAnsiTheme="minorHAnsi" w:cs="Arial"/>
          <w:b/>
          <w:noProof/>
          <w:sz w:val="16"/>
          <w:szCs w:val="16"/>
          <w:lang w:val="es-SV"/>
        </w:rPr>
        <mc:AlternateContent>
          <mc:Choice Requires="wps">
            <w:drawing>
              <wp:anchor distT="0" distB="0" distL="114300" distR="114300" simplePos="0" relativeHeight="251675648" behindDoc="0" locked="0" layoutInCell="1" allowOverlap="1" wp14:anchorId="0B6D8220" wp14:editId="7231952E">
                <wp:simplePos x="0" y="0"/>
                <wp:positionH relativeFrom="column">
                  <wp:posOffset>49530</wp:posOffset>
                </wp:positionH>
                <wp:positionV relativeFrom="paragraph">
                  <wp:posOffset>205105</wp:posOffset>
                </wp:positionV>
                <wp:extent cx="5974080" cy="156210"/>
                <wp:effectExtent l="0" t="0" r="0" b="0"/>
                <wp:wrapSquare wrapText="bothSides"/>
                <wp:docPr id="2"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74080" cy="156210"/>
                        </a:xfrm>
                        <a:prstGeom prst="rect">
                          <a:avLst/>
                        </a:prstGeom>
                        <a:extLst>
                          <a:ext uri="{AF507438-7753-43E0-B8FC-AC1667EBCBE1}">
                            <a14:hiddenEffects xmlns:a14="http://schemas.microsoft.com/office/drawing/2010/main">
                              <a:effectLst/>
                            </a14:hiddenEffects>
                          </a:ext>
                        </a:extLst>
                      </wps:spPr>
                      <wps:txbx>
                        <w:txbxContent>
                          <w:p w14:paraId="55FC62DE" w14:textId="77777777" w:rsidR="00D01085" w:rsidRPr="00462C21" w:rsidRDefault="00D01085" w:rsidP="00D01085">
                            <w:pPr>
                              <w:jc w:val="center"/>
                              <w:rPr>
                                <w:rFonts w:ascii="Arial Black" w:hAnsi="Arial Black"/>
                                <w:color w:val="000000" w:themeColor="text1"/>
                                <w14:textOutline w14:w="9525" w14:cap="flat" w14:cmpd="sng" w14:algn="ctr">
                                  <w14:solidFill>
                                    <w14:srgbClr w14:val="000000"/>
                                  </w14:solidFill>
                                  <w14:prstDash w14:val="solid"/>
                                  <w14:miter w14:lim="100000"/>
                                </w14:textOutline>
                              </w:rPr>
                            </w:pPr>
                            <w:r w:rsidRPr="00462C21">
                              <w:rPr>
                                <w:rFonts w:ascii="Arial Black" w:hAnsi="Arial Black"/>
                                <w:color w:val="000000" w:themeColor="text1"/>
                                <w14:textOutline w14:w="9525" w14:cap="flat" w14:cmpd="sng" w14:algn="ctr">
                                  <w14:solidFill>
                                    <w14:srgbClr w14:val="000000"/>
                                  </w14:solidFill>
                                  <w14:prstDash w14:val="solid"/>
                                  <w14:miter w14:lim="100000"/>
                                </w14:textOutline>
                              </w:rPr>
                              <w:t>LICITACION PUBLICA No. 02/2021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B6D8220" id="WordArt 24" o:spid="_x0000_s1027" type="#_x0000_t202" style="position:absolute;margin-left:3.9pt;margin-top:16.15pt;width:470.4pt;height:1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" filled="f" stroked="f">
                <o:lock v:ext="edit" shapetype="t"/>
                <v:textbox style="mso-fit-shape-to-text:t">
                  <w:txbxContent>
                    <w:p w14:paraId="55FC62DE" w14:textId="77777777" w:rsidR="00D01085" w:rsidRPr="00462C21" w:rsidRDefault="00D01085" w:rsidP="00D01085">
                      <w:pPr>
                        <w:jc w:val="center"/>
                        <w:rPr>
                          <w:rFonts w:ascii="Arial Black" w:hAnsi="Arial Black"/>
                          <w:color w:val="000000" w:themeColor="text1"/>
                          <w14:textOutline w14:w="9525" w14:cap="flat" w14:cmpd="sng" w14:algn="ctr">
                            <w14:solidFill>
                              <w14:srgbClr w14:val="000000"/>
                            </w14:solidFill>
                            <w14:prstDash w14:val="solid"/>
                            <w14:miter w14:lim="100000"/>
                          </w14:textOutline>
                        </w:rPr>
                      </w:pPr>
                      <w:r w:rsidRPr="00462C21">
                        <w:rPr>
                          <w:rFonts w:ascii="Arial Black" w:hAnsi="Arial Black"/>
                          <w:color w:val="000000" w:themeColor="text1"/>
                          <w14:textOutline w14:w="9525" w14:cap="flat" w14:cmpd="sng" w14:algn="ctr">
                            <w14:solidFill>
                              <w14:srgbClr w14:val="000000"/>
                            </w14:solidFill>
                            <w14:prstDash w14:val="solid"/>
                            <w14:miter w14:lim="100000"/>
                          </w14:textOutline>
                        </w:rPr>
                        <w:t>LICITACION PUBLICA No. 02/2021</w:t>
                      </w:r>
                    </w:p>
                  </w:txbxContent>
                </v:textbox>
                <w10:wrap type="square"/>
              </v:shape>
            </w:pict>
          </mc:Fallback>
        </mc:AlternateContent>
      </w:r>
    </w:p>
    <w:p w14:paraId="0EC604F9" w14:textId="77777777" w:rsidR="00A27D3D" w:rsidRPr="00126FBA" w:rsidRDefault="00A27D3D" w:rsidP="00A27D3D">
      <w:pPr>
        <w:rPr>
          <w:rFonts w:asciiTheme="minorHAnsi" w:eastAsia="Arial Unicode MS" w:hAnsiTheme="minorHAnsi" w:cs="Arial"/>
          <w:b/>
          <w:sz w:val="16"/>
          <w:szCs w:val="16"/>
          <w:lang w:val="es-SV"/>
        </w:rPr>
      </w:pPr>
    </w:p>
    <w:p w14:paraId="5DB97B74" w14:textId="18AFF4D5" w:rsidR="00A27D3D" w:rsidRPr="00126FBA" w:rsidRDefault="00FC56A4" w:rsidP="007D135C">
      <w:pPr>
        <w:rPr>
          <w:rFonts w:asciiTheme="minorHAnsi" w:eastAsia="Arial Unicode MS" w:hAnsiTheme="minorHAnsi" w:cs="Arial"/>
          <w:b/>
          <w:sz w:val="32"/>
          <w:szCs w:val="32"/>
          <w:lang w:val="es-SV"/>
        </w:rPr>
      </w:pPr>
      <w:r w:rsidRPr="00126FBA">
        <w:rPr>
          <w:rFonts w:asciiTheme="minorHAnsi" w:eastAsia="Arial Unicode MS" w:hAnsiTheme="minorHAnsi" w:cs="Arial"/>
          <w:b/>
          <w:sz w:val="32"/>
          <w:szCs w:val="32"/>
          <w:lang w:val="es-SV"/>
        </w:rPr>
        <w:t xml:space="preserve">Resolución de Adjudicación No. </w:t>
      </w:r>
      <w:r w:rsidR="00A81E12">
        <w:rPr>
          <w:rFonts w:asciiTheme="minorHAnsi" w:eastAsia="Arial Unicode MS" w:hAnsiTheme="minorHAnsi" w:cs="Arial"/>
          <w:b/>
          <w:sz w:val="32"/>
          <w:szCs w:val="32"/>
          <w:lang w:val="es-SV"/>
        </w:rPr>
        <w:t>0</w:t>
      </w:r>
      <w:r w:rsidR="00F70220">
        <w:rPr>
          <w:rFonts w:asciiTheme="minorHAnsi" w:eastAsia="Arial Unicode MS" w:hAnsiTheme="minorHAnsi" w:cs="Arial"/>
          <w:b/>
          <w:sz w:val="32"/>
          <w:szCs w:val="32"/>
          <w:lang w:val="es-SV"/>
        </w:rPr>
        <w:t>1</w:t>
      </w:r>
      <w:r w:rsidRPr="00126FBA">
        <w:rPr>
          <w:rFonts w:asciiTheme="minorHAnsi" w:eastAsia="Arial Unicode MS" w:hAnsiTheme="minorHAnsi" w:cs="Arial"/>
          <w:b/>
          <w:sz w:val="32"/>
          <w:szCs w:val="32"/>
          <w:lang w:val="es-SV"/>
        </w:rPr>
        <w:t>/202</w:t>
      </w:r>
      <w:r w:rsidR="00A81E12">
        <w:rPr>
          <w:rFonts w:asciiTheme="minorHAnsi" w:eastAsia="Arial Unicode MS" w:hAnsiTheme="minorHAnsi" w:cs="Arial"/>
          <w:b/>
          <w:sz w:val="32"/>
          <w:szCs w:val="32"/>
          <w:lang w:val="es-SV"/>
        </w:rPr>
        <w:t>1</w:t>
      </w:r>
    </w:p>
    <w:p w14:paraId="5C9F56F2" w14:textId="795D8BC5" w:rsidR="006514DF" w:rsidRPr="00126FBA" w:rsidRDefault="00D01085" w:rsidP="006514DF">
      <w:pPr>
        <w:rPr>
          <w:rFonts w:ascii="Century Gothic" w:hAnsi="Century Gothic" w:cstheme="minorHAnsi"/>
          <w:b/>
          <w:sz w:val="32"/>
          <w:szCs w:val="32"/>
          <w:lang w:val="es-SV"/>
        </w:rPr>
      </w:pPr>
      <w:r>
        <w:rPr>
          <w:rFonts w:ascii="Century Gothic" w:hAnsi="Century Gothic"/>
          <w:noProof/>
          <w:sz w:val="16"/>
          <w:szCs w:val="16"/>
          <w:lang w:eastAsia="es-ES"/>
        </w:rPr>
        <mc:AlternateContent>
          <mc:Choice Requires="wps">
            <w:drawing>
              <wp:anchor distT="0" distB="0" distL="114300" distR="114300" simplePos="0" relativeHeight="251678720" behindDoc="0" locked="0" layoutInCell="1" allowOverlap="1" wp14:anchorId="4ACD760A" wp14:editId="0C47F146">
                <wp:simplePos x="0" y="0"/>
                <wp:positionH relativeFrom="margin">
                  <wp:align>right</wp:align>
                </wp:positionH>
                <wp:positionV relativeFrom="paragraph">
                  <wp:posOffset>336550</wp:posOffset>
                </wp:positionV>
                <wp:extent cx="6437630" cy="433070"/>
                <wp:effectExtent l="0" t="0" r="0" b="0"/>
                <wp:wrapSquare wrapText="bothSides"/>
                <wp:docPr id="1"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37630" cy="433070"/>
                        </a:xfrm>
                        <a:prstGeom prst="rect">
                          <a:avLst/>
                        </a:prstGeom>
                        <a:extLst>
                          <a:ext uri="{AF507438-7753-43E0-B8FC-AC1667EBCBE1}">
                            <a14:hiddenEffects xmlns:a14="http://schemas.microsoft.com/office/drawing/2010/main">
                              <a:effectLst/>
                            </a14:hiddenEffects>
                          </a:ext>
                        </a:extLst>
                      </wps:spPr>
                      <wps:txbx>
                        <w:txbxContent>
                          <w:p w14:paraId="0920B204" w14:textId="77777777" w:rsidR="00D01085" w:rsidRPr="00462C21" w:rsidRDefault="00D01085" w:rsidP="00D01085">
                            <w:pPr>
                              <w:jc w:val="center"/>
                              <w:rPr>
                                <w:rFonts w:ascii="Arial" w:hAnsi="Arial" w:cs="Arial"/>
                                <w:color w:val="7F7F7F" w:themeColor="text1" w:themeTint="80"/>
                                <w:sz w:val="28"/>
                                <w:szCs w:val="28"/>
                                <w14:textOutline w14:w="9525" w14:cap="flat" w14:cmpd="sng" w14:algn="ctr">
                                  <w14:solidFill>
                                    <w14:srgbClr w14:val="000000"/>
                                  </w14:solidFill>
                                  <w14:prstDash w14:val="solid"/>
                                  <w14:miter w14:lim="100000"/>
                                </w14:textOutline>
                              </w:rPr>
                            </w:pPr>
                            <w:r w:rsidRPr="00462C21">
                              <w:rPr>
                                <w:rFonts w:ascii="Arial" w:hAnsi="Arial" w:cs="Arial"/>
                                <w:color w:val="7F7F7F" w:themeColor="text1" w:themeTint="80"/>
                                <w:sz w:val="28"/>
                                <w:szCs w:val="28"/>
                                <w14:textOutline w14:w="9525" w14:cap="flat" w14:cmpd="sng" w14:algn="ctr">
                                  <w14:solidFill>
                                    <w14:srgbClr w14:val="000000"/>
                                  </w14:solidFill>
                                  <w14:prstDash w14:val="solid"/>
                                  <w14:miter w14:lim="100000"/>
                                </w14:textOutline>
                              </w:rPr>
                              <w:t>SUMINISTRO DE COMBUSTIBLE PARA EL HOSPITAL NACIONAL</w:t>
                            </w:r>
                          </w:p>
                          <w:p w14:paraId="4659F4FB" w14:textId="77777777" w:rsidR="00D01085" w:rsidRPr="00462C21" w:rsidRDefault="00D01085" w:rsidP="00D01085">
                            <w:pPr>
                              <w:jc w:val="center"/>
                              <w:rPr>
                                <w:rFonts w:ascii="Arial" w:hAnsi="Arial" w:cs="Arial"/>
                                <w:color w:val="7F7F7F" w:themeColor="text1" w:themeTint="80"/>
                                <w:sz w:val="28"/>
                                <w:szCs w:val="28"/>
                                <w14:textOutline w14:w="9525" w14:cap="flat" w14:cmpd="sng" w14:algn="ctr">
                                  <w14:solidFill>
                                    <w14:srgbClr w14:val="000000"/>
                                  </w14:solidFill>
                                  <w14:prstDash w14:val="solid"/>
                                  <w14:miter w14:lim="100000"/>
                                </w14:textOutline>
                              </w:rPr>
                            </w:pPr>
                            <w:r w:rsidRPr="00462C21">
                              <w:rPr>
                                <w:rFonts w:ascii="Arial" w:hAnsi="Arial" w:cs="Arial"/>
                                <w:color w:val="7F7F7F" w:themeColor="text1" w:themeTint="80"/>
                                <w:sz w:val="28"/>
                                <w:szCs w:val="28"/>
                                <w14:textOutline w14:w="9525" w14:cap="flat" w14:cmpd="sng" w14:algn="ctr">
                                  <w14:solidFill>
                                    <w14:srgbClr w14:val="000000"/>
                                  </w14:solidFill>
                                  <w14:prstDash w14:val="solid"/>
                                  <w14:miter w14:lim="100000"/>
                                </w14:textOutline>
                              </w:rPr>
                              <w:t xml:space="preserve"> DR. JORGE MAZZINI VILLACORTA, SONSONATE AÑO 2021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ACD760A" id="WordArt 26" o:spid="_x0000_s1028" type="#_x0000_t202" style="position:absolute;margin-left:455.7pt;margin-top:26.5pt;width:506.9pt;height:34.1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" filled="f" stroked="f">
                <o:lock v:ext="edit" shapetype="t"/>
                <v:textbox style="mso-fit-shape-to-text:t">
                  <w:txbxContent>
                    <w:p w14:paraId="0920B204" w14:textId="77777777" w:rsidR="00D01085" w:rsidRPr="00462C21" w:rsidRDefault="00D01085" w:rsidP="00D01085">
                      <w:pPr>
                        <w:jc w:val="center"/>
                        <w:rPr>
                          <w:rFonts w:ascii="Arial" w:hAnsi="Arial" w:cs="Arial"/>
                          <w:color w:val="7F7F7F" w:themeColor="text1" w:themeTint="80"/>
                          <w:sz w:val="28"/>
                          <w:szCs w:val="28"/>
                          <w14:textOutline w14:w="9525" w14:cap="flat" w14:cmpd="sng" w14:algn="ctr">
                            <w14:solidFill>
                              <w14:srgbClr w14:val="000000"/>
                            </w14:solidFill>
                            <w14:prstDash w14:val="solid"/>
                            <w14:miter w14:lim="100000"/>
                          </w14:textOutline>
                        </w:rPr>
                      </w:pPr>
                      <w:r w:rsidRPr="00462C21">
                        <w:rPr>
                          <w:rFonts w:ascii="Arial" w:hAnsi="Arial" w:cs="Arial"/>
                          <w:color w:val="7F7F7F" w:themeColor="text1" w:themeTint="80"/>
                          <w:sz w:val="28"/>
                          <w:szCs w:val="28"/>
                          <w14:textOutline w14:w="9525" w14:cap="flat" w14:cmpd="sng" w14:algn="ctr">
                            <w14:solidFill>
                              <w14:srgbClr w14:val="000000"/>
                            </w14:solidFill>
                            <w14:prstDash w14:val="solid"/>
                            <w14:miter w14:lim="100000"/>
                          </w14:textOutline>
                        </w:rPr>
                        <w:t>SUMINISTRO DE COMBUSTIBLE PARA EL HOSPITAL NACIONAL</w:t>
                      </w:r>
                    </w:p>
                    <w:p w14:paraId="4659F4FB" w14:textId="77777777" w:rsidR="00D01085" w:rsidRPr="00462C21" w:rsidRDefault="00D01085" w:rsidP="00D01085">
                      <w:pPr>
                        <w:jc w:val="center"/>
                        <w:rPr>
                          <w:rFonts w:ascii="Arial" w:hAnsi="Arial" w:cs="Arial"/>
                          <w:color w:val="7F7F7F" w:themeColor="text1" w:themeTint="80"/>
                          <w:sz w:val="28"/>
                          <w:szCs w:val="28"/>
                          <w14:textOutline w14:w="9525" w14:cap="flat" w14:cmpd="sng" w14:algn="ctr">
                            <w14:solidFill>
                              <w14:srgbClr w14:val="000000"/>
                            </w14:solidFill>
                            <w14:prstDash w14:val="solid"/>
                            <w14:miter w14:lim="100000"/>
                          </w14:textOutline>
                        </w:rPr>
                      </w:pPr>
                      <w:r w:rsidRPr="00462C21">
                        <w:rPr>
                          <w:rFonts w:ascii="Arial" w:hAnsi="Arial" w:cs="Arial"/>
                          <w:color w:val="7F7F7F" w:themeColor="text1" w:themeTint="80"/>
                          <w:sz w:val="28"/>
                          <w:szCs w:val="28"/>
                          <w14:textOutline w14:w="9525" w14:cap="flat" w14:cmpd="sng" w14:algn="ctr">
                            <w14:solidFill>
                              <w14:srgbClr w14:val="000000"/>
                            </w14:solidFill>
                            <w14:prstDash w14:val="solid"/>
                            <w14:miter w14:lim="100000"/>
                          </w14:textOutline>
                        </w:rPr>
                        <w:t xml:space="preserve"> DR. JORGE MAZZINI VILLACORTA, SONSONATE AÑO 2021</w:t>
                      </w:r>
                    </w:p>
                  </w:txbxContent>
                </v:textbox>
                <w10:wrap type="square" anchorx="margin"/>
              </v:shape>
            </w:pict>
          </mc:Fallback>
        </mc:AlternateContent>
      </w:r>
      <w:r w:rsidR="008019C5" w:rsidRPr="00126FBA">
        <w:rPr>
          <w:rFonts w:asciiTheme="minorHAnsi" w:eastAsia="Arial Unicode MS" w:hAnsiTheme="minorHAnsi" w:cs="Arial"/>
          <w:b/>
          <w:sz w:val="28"/>
          <w:szCs w:val="28"/>
          <w:lang w:val="es-SV"/>
        </w:rPr>
        <w:t xml:space="preserve">FONDOS: FONDO GENERAL </w:t>
      </w:r>
    </w:p>
    <w:p w14:paraId="77B453EC" w14:textId="77777777" w:rsidR="00221E2F" w:rsidRPr="00126FBA" w:rsidRDefault="00221E2F" w:rsidP="00221E2F">
      <w:pPr>
        <w:jc w:val="both"/>
        <w:rPr>
          <w:rFonts w:asciiTheme="minorHAnsi" w:hAnsiTheme="minorHAnsi" w:cs="Arial"/>
          <w:sz w:val="16"/>
          <w:szCs w:val="16"/>
          <w:lang w:val="es-SV" w:eastAsia="en-US"/>
        </w:rPr>
      </w:pPr>
    </w:p>
    <w:p w14:paraId="30DBBDF3" w14:textId="5A920DC3" w:rsidR="00F20380" w:rsidRPr="00F20380" w:rsidRDefault="006514DF" w:rsidP="00F20380">
      <w:pPr>
        <w:spacing w:line="360" w:lineRule="auto"/>
        <w:jc w:val="both"/>
        <w:rPr>
          <w:rFonts w:ascii="Arial" w:hAnsi="Arial" w:cs="Arial"/>
          <w:iCs/>
          <w:lang w:val="es-SV" w:eastAsia="es-ES"/>
        </w:rPr>
      </w:pPr>
      <w:r w:rsidRPr="00126FBA">
        <w:rPr>
          <w:rFonts w:ascii="Arial" w:hAnsi="Arial" w:cs="Arial"/>
          <w:lang w:val="es-SV" w:eastAsia="en-US"/>
        </w:rPr>
        <w:t>Nosotros</w:t>
      </w:r>
      <w:r w:rsidRPr="00126FBA">
        <w:rPr>
          <w:rFonts w:ascii="Arial" w:hAnsi="Arial" w:cs="Arial"/>
          <w:b/>
          <w:lang w:val="es-SV" w:eastAsia="en-US"/>
        </w:rPr>
        <w:t xml:space="preserve"> </w:t>
      </w:r>
      <w:r w:rsidRPr="00126FBA">
        <w:rPr>
          <w:rFonts w:ascii="Arial" w:hAnsi="Arial" w:cs="Arial"/>
          <w:b/>
          <w:lang w:eastAsia="en-US"/>
        </w:rPr>
        <w:t>XIOMARA LISSETTE MIRANDA PEÑA</w:t>
      </w:r>
      <w:r w:rsidRPr="00126FBA">
        <w:rPr>
          <w:rFonts w:ascii="Arial" w:hAnsi="Arial" w:cs="Arial"/>
          <w:lang w:eastAsia="en-US"/>
        </w:rPr>
        <w:t xml:space="preserve">, de treinta y ocho años de edad, Doctora en Medicina, del domicilio de la Ciudad de Santa Ana, Departamento de Santa Ana, portadora del Documento Único de Identidad  número </w:t>
      </w:r>
      <w:r w:rsidRPr="00462C21">
        <w:rPr>
          <w:rFonts w:ascii="Arial" w:hAnsi="Arial" w:cs="Arial"/>
          <w:color w:val="000000" w:themeColor="text1"/>
          <w:highlight w:val="black"/>
          <w:lang w:eastAsia="en-US"/>
        </w:rPr>
        <w:t>cero dos millones seiscientos cinco mil novecientos seis guión nueve</w:t>
      </w:r>
      <w:r w:rsidRPr="00126FBA">
        <w:rPr>
          <w:rFonts w:ascii="Arial" w:hAnsi="Arial" w:cs="Arial"/>
          <w:lang w:eastAsia="en-US"/>
        </w:rPr>
        <w:t xml:space="preserve">, con Número de Identificación Tributaria </w:t>
      </w:r>
      <w:r w:rsidRPr="00462C21">
        <w:rPr>
          <w:rFonts w:ascii="Arial" w:hAnsi="Arial" w:cs="Arial"/>
          <w:color w:val="000000" w:themeColor="text1"/>
          <w:highlight w:val="black"/>
          <w:lang w:eastAsia="en-US"/>
        </w:rPr>
        <w:t>cero doscientos diez guión doscientos sesenta mil cuatrocientos ochenta y dos guión ciento seis guión seis</w:t>
      </w:r>
      <w:r w:rsidRPr="00126FBA">
        <w:rPr>
          <w:rFonts w:ascii="Arial" w:hAnsi="Arial" w:cs="Arial"/>
          <w:lang w:eastAsia="en-US"/>
        </w:rPr>
        <w:t>,</w:t>
      </w:r>
      <w:r w:rsidRPr="00126FBA">
        <w:rPr>
          <w:rFonts w:ascii="Arial" w:hAnsi="Arial" w:cs="Arial"/>
          <w:lang w:val="es-SV" w:eastAsia="en-US"/>
        </w:rPr>
        <w:t xml:space="preserve"> actuando en mi carácter de Directora y Representante Legal del </w:t>
      </w:r>
      <w:r w:rsidRPr="00126FBA">
        <w:rPr>
          <w:rFonts w:ascii="Arial" w:hAnsi="Arial" w:cs="Arial"/>
          <w:b/>
          <w:lang w:eastAsia="en-US"/>
        </w:rPr>
        <w:t>HOSPITAL NACIONAL DR. JORGE MAZZINI V., SONSONATE</w:t>
      </w:r>
      <w:r w:rsidRPr="00126FBA">
        <w:rPr>
          <w:rFonts w:ascii="Arial" w:hAnsi="Arial" w:cs="Arial"/>
          <w:lang w:eastAsia="en-US"/>
        </w:rPr>
        <w:t xml:space="preserve">, de este domicilio, con Numero de Identificación Tributaria </w:t>
      </w:r>
      <w:r w:rsidRPr="00462C21">
        <w:rPr>
          <w:rFonts w:ascii="Arial" w:hAnsi="Arial" w:cs="Arial"/>
          <w:color w:val="000000" w:themeColor="text1"/>
          <w:highlight w:val="black"/>
          <w:lang w:eastAsia="en-US"/>
        </w:rPr>
        <w:t xml:space="preserve">cero trescientos quince guión ciento ochenta mil doscientos veintidós </w:t>
      </w:r>
      <w:proofErr w:type="spellStart"/>
      <w:r w:rsidRPr="00462C21">
        <w:rPr>
          <w:rFonts w:ascii="Arial" w:hAnsi="Arial" w:cs="Arial"/>
          <w:color w:val="000000" w:themeColor="text1"/>
          <w:highlight w:val="black"/>
          <w:lang w:eastAsia="en-US"/>
        </w:rPr>
        <w:t>guión</w:t>
      </w:r>
      <w:proofErr w:type="spellEnd"/>
      <w:r w:rsidRPr="00462C21">
        <w:rPr>
          <w:rFonts w:ascii="Arial" w:hAnsi="Arial" w:cs="Arial"/>
          <w:color w:val="000000" w:themeColor="text1"/>
          <w:highlight w:val="black"/>
          <w:lang w:eastAsia="en-US"/>
        </w:rPr>
        <w:t xml:space="preserve"> cero </w:t>
      </w:r>
      <w:proofErr w:type="spellStart"/>
      <w:r w:rsidRPr="00462C21">
        <w:rPr>
          <w:rFonts w:ascii="Arial" w:hAnsi="Arial" w:cs="Arial"/>
          <w:color w:val="000000" w:themeColor="text1"/>
          <w:highlight w:val="black"/>
          <w:lang w:eastAsia="en-US"/>
        </w:rPr>
        <w:t>cero</w:t>
      </w:r>
      <w:proofErr w:type="spellEnd"/>
      <w:r w:rsidRPr="00462C21">
        <w:rPr>
          <w:rFonts w:ascii="Arial" w:hAnsi="Arial" w:cs="Arial"/>
          <w:color w:val="000000" w:themeColor="text1"/>
          <w:highlight w:val="black"/>
          <w:lang w:eastAsia="en-US"/>
        </w:rPr>
        <w:t xml:space="preserve"> uno </w:t>
      </w:r>
      <w:proofErr w:type="spellStart"/>
      <w:r w:rsidRPr="00462C21">
        <w:rPr>
          <w:rFonts w:ascii="Arial" w:hAnsi="Arial" w:cs="Arial"/>
          <w:color w:val="000000" w:themeColor="text1"/>
          <w:highlight w:val="black"/>
          <w:lang w:eastAsia="en-US"/>
        </w:rPr>
        <w:t>guión</w:t>
      </w:r>
      <w:proofErr w:type="spellEnd"/>
      <w:r w:rsidRPr="00462C21">
        <w:rPr>
          <w:rFonts w:ascii="Arial" w:hAnsi="Arial" w:cs="Arial"/>
          <w:color w:val="000000" w:themeColor="text1"/>
          <w:highlight w:val="black"/>
          <w:lang w:eastAsia="en-US"/>
        </w:rPr>
        <w:t xml:space="preserve"> seis</w:t>
      </w:r>
      <w:r w:rsidRPr="00126FBA">
        <w:rPr>
          <w:rFonts w:ascii="Arial" w:hAnsi="Arial" w:cs="Arial"/>
          <w:lang w:eastAsia="en-US"/>
        </w:rPr>
        <w:t xml:space="preserve">, calidad que acredito con el </w:t>
      </w:r>
      <w:r w:rsidRPr="00126FBA">
        <w:rPr>
          <w:rFonts w:ascii="Arial" w:hAnsi="Arial" w:cs="Arial"/>
          <w:b/>
          <w:lang w:eastAsia="en-US"/>
        </w:rPr>
        <w:t>ACUERDO   NUMERO   MIL  TRESCIENTOS OCHO</w:t>
      </w:r>
      <w:r w:rsidRPr="00126FBA">
        <w:rPr>
          <w:rFonts w:ascii="Arial" w:hAnsi="Arial" w:cs="Arial"/>
          <w:lang w:eastAsia="en-US"/>
        </w:rPr>
        <w:t xml:space="preserve">,  proveído  por la Doctora Ana del Carmen Orellana Bendek, en su carácter de Ministra de Salud  Pública,  el día  SIETE DE NOVIEMBRE DEL AÑO DOS MIL DIECINUEVE; y de conformidad al Diario Oficial número cuarenta y cinco, Tomo cuatrocientos catorce, de fecha seis de marzo del año dos mil diecisiete, que contiene el </w:t>
      </w:r>
      <w:r w:rsidRPr="00126FBA">
        <w:rPr>
          <w:rFonts w:ascii="Arial" w:hAnsi="Arial" w:cs="Arial"/>
          <w:b/>
          <w:lang w:eastAsia="en-US"/>
        </w:rPr>
        <w:t>Reglamento General de Hospitales del Ministerio de Salud,</w:t>
      </w:r>
      <w:r w:rsidRPr="00126FBA">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126FBA">
        <w:rPr>
          <w:rFonts w:ascii="Arial" w:hAnsi="Arial" w:cs="Arial"/>
          <w:lang w:val="es-SV" w:eastAsia="en-US"/>
        </w:rPr>
        <w:t>“</w:t>
      </w:r>
      <w:r w:rsidRPr="00126FBA">
        <w:rPr>
          <w:rFonts w:ascii="Arial" w:hAnsi="Arial" w:cs="Arial"/>
          <w:b/>
          <w:lang w:val="es-SV" w:eastAsia="en-US"/>
        </w:rPr>
        <w:t>EL HOSPITAL”,</w:t>
      </w:r>
      <w:r w:rsidRPr="00126FBA">
        <w:rPr>
          <w:rFonts w:ascii="Arial" w:hAnsi="Arial" w:cs="Arial"/>
        </w:rPr>
        <w:t xml:space="preserve"> </w:t>
      </w:r>
      <w:r w:rsidRPr="00126FBA">
        <w:rPr>
          <w:rFonts w:ascii="Arial" w:hAnsi="Arial" w:cs="Arial"/>
          <w:lang w:val="es-SV" w:eastAsia="en-US"/>
        </w:rPr>
        <w:t>y</w:t>
      </w:r>
      <w:r w:rsidRPr="00126FBA">
        <w:rPr>
          <w:rFonts w:ascii="Arial" w:hAnsi="Arial" w:cs="Arial"/>
          <w:b/>
          <w:bCs/>
        </w:rPr>
        <w:t xml:space="preserve"> </w:t>
      </w:r>
      <w:bookmarkStart w:id="5" w:name="_Hlk61335244"/>
      <w:r w:rsidR="00F20380" w:rsidRPr="00F20380">
        <w:rPr>
          <w:rFonts w:ascii="Arial" w:hAnsi="Arial" w:cs="Arial"/>
          <w:b/>
          <w:bCs/>
          <w:spacing w:val="-2"/>
          <w:lang w:val="es-SV" w:eastAsia="es-ES"/>
        </w:rPr>
        <w:t>EVELYN XIOMARA RIVAS</w:t>
      </w:r>
      <w:bookmarkEnd w:id="5"/>
      <w:r w:rsidR="00F20380" w:rsidRPr="00F20380">
        <w:rPr>
          <w:rFonts w:ascii="Arial" w:hAnsi="Arial" w:cs="Arial"/>
          <w:spacing w:val="-2"/>
          <w:lang w:val="es-SV" w:eastAsia="es-ES"/>
        </w:rPr>
        <w:t xml:space="preserve">, de cuarenta y seis años de edad, Licenciada en Ciencias Jurídicas,  del domicilio de Ilopango, Departamento de San Salvador, Portadora del Documento Único de </w:t>
      </w:r>
      <w:r w:rsidR="00F20380" w:rsidRPr="00F20380">
        <w:rPr>
          <w:rFonts w:ascii="Arial" w:hAnsi="Arial" w:cs="Arial"/>
          <w:spacing w:val="-2"/>
          <w:lang w:val="es-SV" w:eastAsia="es-ES"/>
        </w:rPr>
        <w:lastRenderedPageBreak/>
        <w:t xml:space="preserve">Identidad número  </w:t>
      </w:r>
      <w:r w:rsidR="00F20380" w:rsidRPr="00462C21">
        <w:rPr>
          <w:rFonts w:ascii="Arial" w:hAnsi="Arial" w:cs="Arial"/>
          <w:spacing w:val="-2"/>
          <w:highlight w:val="black"/>
          <w:lang w:val="es-SV" w:eastAsia="es-ES"/>
        </w:rPr>
        <w:t xml:space="preserve">cero </w:t>
      </w:r>
      <w:proofErr w:type="spellStart"/>
      <w:r w:rsidR="00F20380" w:rsidRPr="00462C21">
        <w:rPr>
          <w:rFonts w:ascii="Arial" w:hAnsi="Arial" w:cs="Arial"/>
          <w:spacing w:val="-2"/>
          <w:highlight w:val="black"/>
          <w:lang w:val="es-SV" w:eastAsia="es-ES"/>
        </w:rPr>
        <w:t>cero</w:t>
      </w:r>
      <w:proofErr w:type="spellEnd"/>
      <w:r w:rsidR="00F20380" w:rsidRPr="00462C21">
        <w:rPr>
          <w:rFonts w:ascii="Arial" w:hAnsi="Arial" w:cs="Arial"/>
          <w:spacing w:val="-2"/>
          <w:highlight w:val="black"/>
          <w:lang w:val="es-SV" w:eastAsia="es-ES"/>
        </w:rPr>
        <w:t xml:space="preserve"> trescientos ochenta y tres mil ciento setenta y cinco guión uno</w:t>
      </w:r>
      <w:r w:rsidR="00F20380" w:rsidRPr="00F20380">
        <w:rPr>
          <w:rFonts w:ascii="Arial" w:hAnsi="Arial" w:cs="Arial"/>
          <w:spacing w:val="-2"/>
          <w:lang w:val="es-SV" w:eastAsia="es-ES"/>
        </w:rPr>
        <w:t xml:space="preserve">, con Número de Identificación Tributaria </w:t>
      </w:r>
      <w:r w:rsidR="00F20380" w:rsidRPr="00462C21">
        <w:rPr>
          <w:rFonts w:ascii="Arial" w:hAnsi="Arial" w:cs="Arial"/>
          <w:color w:val="000000" w:themeColor="text1"/>
          <w:spacing w:val="-2"/>
          <w:highlight w:val="black"/>
          <w:lang w:val="es-SV" w:eastAsia="es-ES"/>
        </w:rPr>
        <w:t>cero seiscientos trece guión doscientos noventa y un mil doscientos setenta y cuatro guión  ciento dos guión tres</w:t>
      </w:r>
      <w:r w:rsidR="00F20380" w:rsidRPr="00F20380">
        <w:rPr>
          <w:rFonts w:ascii="Arial" w:hAnsi="Arial" w:cs="Arial"/>
          <w:spacing w:val="-2"/>
          <w:lang w:val="es-SV" w:eastAsia="es-ES"/>
        </w:rPr>
        <w:t xml:space="preserve">, actuando en calidad de Administrador Único y Representante Legal de la Sociedad </w:t>
      </w:r>
      <w:r w:rsidR="00F20380" w:rsidRPr="00F20380">
        <w:rPr>
          <w:rFonts w:ascii="Arial" w:hAnsi="Arial" w:cs="Arial"/>
          <w:b/>
          <w:bCs/>
          <w:spacing w:val="-2"/>
          <w:lang w:val="es-SV" w:eastAsia="es-ES"/>
        </w:rPr>
        <w:t>IMPORTADORA DE BIENES Y SERVICIOS, SOCIEDAD ANÓNIMA DE CAPITAL VARIABLE</w:t>
      </w:r>
      <w:r w:rsidR="00F20380" w:rsidRPr="00F20380">
        <w:rPr>
          <w:rFonts w:ascii="Arial" w:hAnsi="Arial" w:cs="Arial"/>
          <w:spacing w:val="-2"/>
          <w:lang w:val="es-SV" w:eastAsia="es-ES"/>
        </w:rPr>
        <w:t xml:space="preserve">,  que se puede abreviar </w:t>
      </w:r>
      <w:r w:rsidR="00F20380" w:rsidRPr="00F20380">
        <w:rPr>
          <w:rFonts w:ascii="Arial" w:hAnsi="Arial" w:cs="Arial"/>
          <w:b/>
          <w:spacing w:val="-2"/>
          <w:lang w:val="es-SV" w:eastAsia="es-ES"/>
        </w:rPr>
        <w:t>I B S</w:t>
      </w:r>
      <w:r w:rsidR="00F20380" w:rsidRPr="00F20380">
        <w:rPr>
          <w:rFonts w:ascii="Arial" w:hAnsi="Arial" w:cs="Arial"/>
          <w:b/>
          <w:bCs/>
          <w:spacing w:val="-2"/>
          <w:lang w:val="es-SV" w:eastAsia="es-ES"/>
        </w:rPr>
        <w:t>, S. A. DE C. V</w:t>
      </w:r>
      <w:r w:rsidR="00F20380" w:rsidRPr="00F20380">
        <w:rPr>
          <w:rFonts w:ascii="Arial" w:hAnsi="Arial" w:cs="Arial"/>
          <w:spacing w:val="-2"/>
          <w:lang w:val="es-SV" w:eastAsia="es-ES"/>
        </w:rPr>
        <w:t>.</w:t>
      </w:r>
      <w:r w:rsidR="00F20380" w:rsidRPr="00F20380">
        <w:rPr>
          <w:rFonts w:ascii="Arial" w:hAnsi="Arial" w:cs="Arial"/>
          <w:lang w:eastAsia="es-ES"/>
        </w:rPr>
        <w:t>,</w:t>
      </w:r>
      <w:r w:rsidR="00F20380" w:rsidRPr="00F20380">
        <w:rPr>
          <w:rFonts w:ascii="Arial" w:hAnsi="Arial" w:cs="Arial"/>
          <w:iCs/>
          <w:lang w:val="es-SV" w:eastAsia="es-ES"/>
        </w:rPr>
        <w:t xml:space="preserve"> con NUMERO DE IDENTIFICACION TRIBUTARIA CERO SEISCIENTOS CATORCE GUION DOSCIENTOS SESENTA MIL SETECIENTOS DIEZ GUION CIENTO SEIS GUION CERO, </w:t>
      </w:r>
      <w:r w:rsidR="00F20380" w:rsidRPr="00F20380">
        <w:rPr>
          <w:rFonts w:ascii="Arial" w:hAnsi="Arial" w:cs="Arial"/>
          <w:lang w:eastAsia="es-ES"/>
        </w:rPr>
        <w:t xml:space="preserve">de </w:t>
      </w:r>
      <w:r w:rsidR="00F20380" w:rsidRPr="00F20380">
        <w:rPr>
          <w:rFonts w:ascii="Arial" w:hAnsi="Arial" w:cs="Arial"/>
          <w:b/>
          <w:lang w:eastAsia="es-ES"/>
        </w:rPr>
        <w:t>nacionalidad Salvadoreña</w:t>
      </w:r>
      <w:r w:rsidR="00F20380" w:rsidRPr="00F20380">
        <w:rPr>
          <w:rFonts w:ascii="Arial" w:hAnsi="Arial" w:cs="Arial"/>
          <w:lang w:eastAsia="es-ES"/>
        </w:rPr>
        <w:t xml:space="preserve">, del </w:t>
      </w:r>
      <w:r w:rsidR="00F20380" w:rsidRPr="00F20380">
        <w:rPr>
          <w:rFonts w:ascii="Arial" w:hAnsi="Arial" w:cs="Arial"/>
          <w:b/>
          <w:lang w:eastAsia="es-ES"/>
        </w:rPr>
        <w:t>domicilio de San Salvador</w:t>
      </w:r>
      <w:r w:rsidR="00F20380" w:rsidRPr="00F20380">
        <w:rPr>
          <w:rFonts w:ascii="Arial" w:hAnsi="Arial" w:cs="Arial"/>
          <w:lang w:eastAsia="es-ES"/>
        </w:rPr>
        <w:t xml:space="preserve">, Departamento de San Salvador, </w:t>
      </w:r>
      <w:r w:rsidR="00F20380" w:rsidRPr="00F20380">
        <w:rPr>
          <w:rFonts w:ascii="Arial" w:hAnsi="Arial" w:cs="Arial"/>
          <w:b/>
          <w:lang w:eastAsia="es-ES"/>
        </w:rPr>
        <w:t>calidad que compruebo mediante</w:t>
      </w:r>
      <w:r w:rsidR="00F20380" w:rsidRPr="00F20380">
        <w:rPr>
          <w:rFonts w:ascii="Arial" w:hAnsi="Arial" w:cs="Arial"/>
          <w:lang w:eastAsia="es-ES"/>
        </w:rPr>
        <w:t xml:space="preserve">: </w:t>
      </w:r>
      <w:r w:rsidR="00F20380" w:rsidRPr="00F20380">
        <w:rPr>
          <w:rFonts w:ascii="Arial" w:hAnsi="Arial" w:cs="Arial"/>
          <w:b/>
          <w:szCs w:val="22"/>
          <w:lang w:eastAsia="es-MX"/>
        </w:rPr>
        <w:t>A</w:t>
      </w:r>
      <w:r w:rsidR="00F20380" w:rsidRPr="00F20380">
        <w:rPr>
          <w:rFonts w:ascii="Arial" w:hAnsi="Arial" w:cs="Arial"/>
          <w:szCs w:val="22"/>
          <w:lang w:eastAsia="es-MX"/>
        </w:rPr>
        <w:t xml:space="preserve">) </w:t>
      </w:r>
      <w:r w:rsidR="00F20380" w:rsidRPr="00F20380">
        <w:rPr>
          <w:rFonts w:ascii="Arial" w:hAnsi="Arial" w:cs="Arial"/>
          <w:b/>
          <w:bCs/>
          <w:iCs/>
          <w:lang w:val="es-SV" w:eastAsia="es-ES"/>
        </w:rPr>
        <w:t>Testimonio de Escritura Pública de CONSTITUCION</w:t>
      </w:r>
      <w:r w:rsidR="00F20380" w:rsidRPr="00F20380">
        <w:rPr>
          <w:rFonts w:ascii="Arial" w:hAnsi="Arial" w:cs="Arial"/>
          <w:b/>
          <w:iCs/>
          <w:lang w:val="es-SV" w:eastAsia="es-ES"/>
        </w:rPr>
        <w:t xml:space="preserve">, </w:t>
      </w:r>
      <w:r w:rsidR="00F20380" w:rsidRPr="00F20380">
        <w:rPr>
          <w:rFonts w:ascii="Arial" w:hAnsi="Arial" w:cs="Arial"/>
          <w:iCs/>
          <w:lang w:val="es-SV" w:eastAsia="es-ES"/>
        </w:rPr>
        <w:t xml:space="preserve">de la Sociedad </w:t>
      </w:r>
      <w:r w:rsidR="00F20380" w:rsidRPr="00F20380">
        <w:rPr>
          <w:rFonts w:ascii="Arial" w:hAnsi="Arial" w:cs="Arial"/>
          <w:b/>
          <w:spacing w:val="-2"/>
          <w:lang w:val="es-SV" w:eastAsia="es-ES"/>
        </w:rPr>
        <w:t>I B S</w:t>
      </w:r>
      <w:r w:rsidR="00F20380" w:rsidRPr="00F20380">
        <w:rPr>
          <w:rFonts w:ascii="Arial" w:hAnsi="Arial" w:cs="Arial"/>
          <w:b/>
          <w:bCs/>
          <w:spacing w:val="-2"/>
          <w:lang w:val="es-SV" w:eastAsia="es-ES"/>
        </w:rPr>
        <w:t>, S. A. DE C. V</w:t>
      </w:r>
      <w:r w:rsidR="00F20380" w:rsidRPr="00F20380">
        <w:rPr>
          <w:rFonts w:ascii="Arial" w:hAnsi="Arial" w:cs="Arial"/>
          <w:spacing w:val="-2"/>
          <w:lang w:val="es-SV" w:eastAsia="es-ES"/>
        </w:rPr>
        <w:t>.</w:t>
      </w:r>
      <w:r w:rsidR="00F20380" w:rsidRPr="00F20380">
        <w:rPr>
          <w:rFonts w:ascii="Arial" w:hAnsi="Arial" w:cs="Arial"/>
          <w:b/>
          <w:iCs/>
          <w:lang w:val="es-SV" w:eastAsia="es-ES"/>
        </w:rPr>
        <w:t xml:space="preserve">, </w:t>
      </w:r>
      <w:r w:rsidR="00F20380" w:rsidRPr="00F20380">
        <w:rPr>
          <w:rFonts w:ascii="Arial" w:hAnsi="Arial" w:cs="Arial"/>
          <w:lang w:eastAsia="es-ES"/>
        </w:rPr>
        <w:t xml:space="preserve">otorgada en la Ciudad de San Salvador, a las dieciocho horas cuarenta y seis minutos del día veintiséis de julio del año dos mil diez, ante los oficios del Notario RODOLFO GARCIA BONILLA, la cual se encuentra  inscrita en el </w:t>
      </w:r>
      <w:r w:rsidR="00F20380" w:rsidRPr="00F20380">
        <w:rPr>
          <w:rFonts w:ascii="Arial" w:hAnsi="Arial" w:cs="Arial"/>
          <w:b/>
          <w:lang w:eastAsia="es-ES"/>
        </w:rPr>
        <w:t>Registro de Comercio</w:t>
      </w:r>
      <w:r w:rsidR="00F20380" w:rsidRPr="00F20380">
        <w:rPr>
          <w:rFonts w:ascii="Arial" w:hAnsi="Arial" w:cs="Arial"/>
          <w:lang w:eastAsia="es-ES"/>
        </w:rPr>
        <w:t xml:space="preserve"> al </w:t>
      </w:r>
      <w:r w:rsidR="00F20380" w:rsidRPr="00F20380">
        <w:rPr>
          <w:rFonts w:ascii="Arial" w:hAnsi="Arial" w:cs="Arial"/>
          <w:b/>
          <w:lang w:eastAsia="es-ES"/>
        </w:rPr>
        <w:t>NUMERO</w:t>
      </w:r>
      <w:r w:rsidR="00F20380" w:rsidRPr="00F20380">
        <w:rPr>
          <w:rFonts w:ascii="Arial" w:hAnsi="Arial" w:cs="Arial"/>
          <w:lang w:eastAsia="es-ES"/>
        </w:rPr>
        <w:t xml:space="preserve"> TREINTA Y CINCO, del </w:t>
      </w:r>
      <w:r w:rsidR="00F20380" w:rsidRPr="00F20380">
        <w:rPr>
          <w:rFonts w:ascii="Arial" w:hAnsi="Arial" w:cs="Arial"/>
          <w:b/>
          <w:lang w:eastAsia="es-ES"/>
        </w:rPr>
        <w:t xml:space="preserve">LIBRO </w:t>
      </w:r>
      <w:r w:rsidR="00F20380" w:rsidRPr="00F20380">
        <w:rPr>
          <w:rFonts w:ascii="Arial" w:hAnsi="Arial" w:cs="Arial"/>
          <w:lang w:eastAsia="es-ES"/>
        </w:rPr>
        <w:t xml:space="preserve">DOS MIL SEISCIENTOS VEINTINUEVE, del REGISTRO DE SOCIEDADES, desde el día </w:t>
      </w:r>
      <w:r w:rsidR="00F20380" w:rsidRPr="00F20380">
        <w:rPr>
          <w:rFonts w:ascii="Arial" w:hAnsi="Arial" w:cs="Arial"/>
          <w:b/>
          <w:lang w:eastAsia="es-ES"/>
        </w:rPr>
        <w:t>ONCE DE OCTUBRE DE DOS MIL DIEZ</w:t>
      </w:r>
      <w:r w:rsidR="00F20380" w:rsidRPr="00F20380">
        <w:rPr>
          <w:rFonts w:ascii="Arial" w:hAnsi="Arial" w:cs="Arial"/>
          <w:lang w:eastAsia="es-ES"/>
        </w:rPr>
        <w:t xml:space="preserve">; </w:t>
      </w:r>
      <w:r w:rsidR="00F20380" w:rsidRPr="00F20380">
        <w:rPr>
          <w:rFonts w:ascii="Arial" w:hAnsi="Arial" w:cs="Arial"/>
          <w:lang w:eastAsia="es-MX"/>
        </w:rPr>
        <w:t xml:space="preserve">de la cual consta que su denominación, nacionalidad, naturaleza, y domicilio son los antes expresados, que el plazo es </w:t>
      </w:r>
      <w:r w:rsidR="00F20380" w:rsidRPr="00F20380">
        <w:rPr>
          <w:rFonts w:ascii="Arial" w:hAnsi="Arial" w:cs="Arial"/>
          <w:b/>
          <w:lang w:eastAsia="es-MX"/>
        </w:rPr>
        <w:t>INDETERMINADO</w:t>
      </w:r>
      <w:r w:rsidR="00F20380" w:rsidRPr="00F20380">
        <w:rPr>
          <w:rFonts w:ascii="Arial" w:hAnsi="Arial" w:cs="Arial"/>
          <w:lang w:eastAsia="es-MX"/>
        </w:rPr>
        <w:t xml:space="preserve">; y en la cláusula </w:t>
      </w:r>
      <w:r w:rsidR="00F20380" w:rsidRPr="00F20380">
        <w:rPr>
          <w:rFonts w:ascii="Arial" w:hAnsi="Arial" w:cs="Arial"/>
          <w:b/>
          <w:lang w:eastAsia="es-MX"/>
        </w:rPr>
        <w:t>DECIMA SEGUNDA</w:t>
      </w:r>
      <w:r w:rsidR="00F20380" w:rsidRPr="00F20380">
        <w:rPr>
          <w:rFonts w:ascii="Arial" w:hAnsi="Arial" w:cs="Arial"/>
          <w:lang w:eastAsia="es-MX"/>
        </w:rPr>
        <w:t xml:space="preserve"> consta que la </w:t>
      </w:r>
      <w:r w:rsidR="00F20380" w:rsidRPr="00F20380">
        <w:rPr>
          <w:rFonts w:ascii="Arial" w:hAnsi="Arial" w:cs="Arial"/>
          <w:b/>
          <w:caps/>
          <w:lang w:eastAsia="es-MX"/>
        </w:rPr>
        <w:t>representación legal de la Sociedad</w:t>
      </w:r>
      <w:r w:rsidR="00F20380" w:rsidRPr="00F20380">
        <w:rPr>
          <w:rFonts w:ascii="Arial" w:hAnsi="Arial" w:cs="Arial"/>
          <w:caps/>
          <w:lang w:eastAsia="es-MX"/>
        </w:rPr>
        <w:t>,</w:t>
      </w:r>
      <w:r w:rsidR="00F20380" w:rsidRPr="00F20380">
        <w:rPr>
          <w:rFonts w:ascii="Arial" w:hAnsi="Arial" w:cs="Arial"/>
          <w:lang w:eastAsia="es-MX"/>
        </w:rPr>
        <w:t xml:space="preserve"> corresponderá al </w:t>
      </w:r>
      <w:r w:rsidR="00F20380" w:rsidRPr="00F20380">
        <w:rPr>
          <w:rFonts w:ascii="Arial" w:hAnsi="Arial" w:cs="Arial"/>
          <w:b/>
          <w:lang w:eastAsia="es-MX"/>
        </w:rPr>
        <w:t xml:space="preserve">ADMINISTRADOR UNICO </w:t>
      </w:r>
      <w:r w:rsidR="00F20380" w:rsidRPr="00F20380">
        <w:rPr>
          <w:rFonts w:ascii="Arial" w:hAnsi="Arial" w:cs="Arial"/>
          <w:lang w:eastAsia="es-MX"/>
        </w:rPr>
        <w:t xml:space="preserve">y su respectivo suplente, pudiendo celebrar en nombre de la sociedad toda clase de actos o contratos con entera libertad dentro del giro ordinario de los negocios; </w:t>
      </w:r>
      <w:r w:rsidR="00F20380" w:rsidRPr="00F20380">
        <w:rPr>
          <w:rFonts w:ascii="Arial" w:hAnsi="Arial" w:cs="Arial"/>
          <w:b/>
          <w:szCs w:val="22"/>
          <w:lang w:eastAsia="es-MX"/>
        </w:rPr>
        <w:t>B</w:t>
      </w:r>
      <w:r w:rsidR="00F20380" w:rsidRPr="00F20380">
        <w:rPr>
          <w:rFonts w:ascii="Arial" w:hAnsi="Arial" w:cs="Arial"/>
          <w:szCs w:val="22"/>
          <w:lang w:eastAsia="es-MX"/>
        </w:rPr>
        <w:t xml:space="preserve">) </w:t>
      </w:r>
      <w:r w:rsidR="00F20380" w:rsidRPr="00F20380">
        <w:rPr>
          <w:rFonts w:ascii="Arial" w:hAnsi="Arial" w:cs="Arial"/>
          <w:b/>
          <w:lang w:eastAsia="es-MX"/>
        </w:rPr>
        <w:t>Credencial de Elección de NUEVO ADMINISTRADOR UNICO</w:t>
      </w:r>
      <w:r w:rsidR="00F20380" w:rsidRPr="00F20380">
        <w:rPr>
          <w:rFonts w:ascii="Arial" w:hAnsi="Arial" w:cs="Arial"/>
          <w:lang w:eastAsia="es-MX"/>
        </w:rPr>
        <w:t xml:space="preserve">  de la sociedad </w:t>
      </w:r>
      <w:r w:rsidR="00F20380" w:rsidRPr="00F20380">
        <w:rPr>
          <w:rFonts w:ascii="Arial" w:hAnsi="Arial" w:cs="Arial"/>
          <w:b/>
          <w:spacing w:val="-2"/>
          <w:lang w:val="es-SV" w:eastAsia="es-ES"/>
        </w:rPr>
        <w:t>I B S</w:t>
      </w:r>
      <w:r w:rsidR="00F20380" w:rsidRPr="00F20380">
        <w:rPr>
          <w:rFonts w:ascii="Arial" w:hAnsi="Arial" w:cs="Arial"/>
          <w:b/>
          <w:bCs/>
          <w:spacing w:val="-2"/>
          <w:lang w:val="es-SV" w:eastAsia="es-ES"/>
        </w:rPr>
        <w:t>, S. A. DE C. V</w:t>
      </w:r>
      <w:r w:rsidR="00F20380" w:rsidRPr="00F20380">
        <w:rPr>
          <w:rFonts w:ascii="Arial" w:hAnsi="Arial" w:cs="Arial"/>
          <w:spacing w:val="-2"/>
          <w:lang w:val="es-SV" w:eastAsia="es-ES"/>
        </w:rPr>
        <w:t>.</w:t>
      </w:r>
      <w:r w:rsidR="00F20380" w:rsidRPr="00F20380">
        <w:rPr>
          <w:rFonts w:ascii="Arial" w:hAnsi="Arial" w:cs="Arial"/>
          <w:b/>
          <w:iCs/>
          <w:lang w:val="es-SV" w:eastAsia="es-ES"/>
        </w:rPr>
        <w:t>,</w:t>
      </w:r>
      <w:r w:rsidR="00F20380" w:rsidRPr="00F20380">
        <w:rPr>
          <w:rFonts w:ascii="Arial" w:hAnsi="Arial" w:cs="Arial"/>
          <w:lang w:eastAsia="es-MX"/>
        </w:rPr>
        <w:t xml:space="preserve"> inscrita en el </w:t>
      </w:r>
      <w:r w:rsidR="00F20380" w:rsidRPr="00F20380">
        <w:rPr>
          <w:rFonts w:ascii="Arial" w:hAnsi="Arial" w:cs="Arial"/>
          <w:b/>
          <w:lang w:eastAsia="es-MX"/>
        </w:rPr>
        <w:t>Registro de Comercio</w:t>
      </w:r>
      <w:r w:rsidR="00F20380" w:rsidRPr="00F20380">
        <w:rPr>
          <w:rFonts w:ascii="Arial" w:hAnsi="Arial" w:cs="Arial"/>
          <w:lang w:eastAsia="es-MX"/>
        </w:rPr>
        <w:t xml:space="preserve"> al </w:t>
      </w:r>
      <w:r w:rsidR="00F20380" w:rsidRPr="00F20380">
        <w:rPr>
          <w:rFonts w:ascii="Arial" w:hAnsi="Arial" w:cs="Arial"/>
          <w:b/>
          <w:lang w:eastAsia="es-MX"/>
        </w:rPr>
        <w:t xml:space="preserve">NUMERO </w:t>
      </w:r>
      <w:r w:rsidR="00F20380" w:rsidRPr="00F20380">
        <w:rPr>
          <w:rFonts w:ascii="Arial" w:hAnsi="Arial" w:cs="Arial"/>
          <w:lang w:eastAsia="es-MX"/>
        </w:rPr>
        <w:t xml:space="preserve">VEINTIUNO del </w:t>
      </w:r>
      <w:r w:rsidR="00F20380" w:rsidRPr="00F20380">
        <w:rPr>
          <w:rFonts w:ascii="Arial" w:hAnsi="Arial" w:cs="Arial"/>
          <w:b/>
          <w:lang w:eastAsia="es-MX"/>
        </w:rPr>
        <w:t xml:space="preserve">LIBRO </w:t>
      </w:r>
      <w:r w:rsidR="00F20380" w:rsidRPr="00F20380">
        <w:rPr>
          <w:rFonts w:ascii="Arial" w:hAnsi="Arial" w:cs="Arial"/>
          <w:lang w:eastAsia="es-MX"/>
        </w:rPr>
        <w:t>CUATRO MIL CIENTO CUARENTA Y UNO</w:t>
      </w:r>
      <w:r w:rsidR="00F20380" w:rsidRPr="00F20380">
        <w:rPr>
          <w:rFonts w:ascii="Arial" w:hAnsi="Arial" w:cs="Arial"/>
          <w:b/>
          <w:lang w:eastAsia="es-MX"/>
        </w:rPr>
        <w:t>,</w:t>
      </w:r>
      <w:r w:rsidR="00F20380" w:rsidRPr="00F20380">
        <w:rPr>
          <w:rFonts w:ascii="Arial" w:hAnsi="Arial" w:cs="Arial"/>
          <w:lang w:eastAsia="es-MX"/>
        </w:rPr>
        <w:t xml:space="preserve"> del </w:t>
      </w:r>
      <w:r w:rsidR="00F20380" w:rsidRPr="00F20380">
        <w:rPr>
          <w:rFonts w:ascii="Arial" w:hAnsi="Arial" w:cs="Arial"/>
          <w:b/>
          <w:lang w:eastAsia="es-MX"/>
        </w:rPr>
        <w:t>Registro de Sociedades</w:t>
      </w:r>
      <w:r w:rsidR="00F20380" w:rsidRPr="00F20380">
        <w:rPr>
          <w:rFonts w:ascii="Arial" w:hAnsi="Arial" w:cs="Arial"/>
          <w:lang w:eastAsia="es-MX"/>
        </w:rPr>
        <w:t xml:space="preserve">, donde consta que el </w:t>
      </w:r>
      <w:r w:rsidR="00F20380" w:rsidRPr="00F20380">
        <w:rPr>
          <w:rFonts w:ascii="Arial" w:hAnsi="Arial" w:cs="Arial"/>
          <w:b/>
          <w:caps/>
          <w:lang w:eastAsia="es-MX"/>
        </w:rPr>
        <w:t xml:space="preserve">Acta NUMERO </w:t>
      </w:r>
      <w:r w:rsidR="00F20380" w:rsidRPr="00F20380">
        <w:rPr>
          <w:rFonts w:ascii="Arial" w:hAnsi="Arial" w:cs="Arial"/>
          <w:caps/>
          <w:lang w:eastAsia="es-MX"/>
        </w:rPr>
        <w:t>CATORCE,</w:t>
      </w:r>
      <w:r w:rsidR="00F20380" w:rsidRPr="00F20380">
        <w:rPr>
          <w:rFonts w:ascii="Arial" w:hAnsi="Arial" w:cs="Arial"/>
          <w:lang w:eastAsia="es-MX"/>
        </w:rPr>
        <w:t xml:space="preserve">  asentada en el libro de actas de Junta General de Accionistas que legalmente lleva la sociedad, celebrada en la Ciudad de San Salvador, el día veintitrés de septiembre del año dos mil diecinueve, se acordó elegir a los NUEVOS ADMINISTRADORES de la sociedad, habiendo sido electo como </w:t>
      </w:r>
      <w:r w:rsidR="00F20380" w:rsidRPr="00F20380">
        <w:rPr>
          <w:rFonts w:ascii="Arial" w:hAnsi="Arial" w:cs="Arial"/>
          <w:caps/>
          <w:lang w:eastAsia="es-MX"/>
        </w:rPr>
        <w:t>administrador único propietario</w:t>
      </w:r>
      <w:r w:rsidR="00F20380" w:rsidRPr="00F20380">
        <w:rPr>
          <w:rFonts w:ascii="Arial" w:hAnsi="Arial" w:cs="Arial"/>
          <w:lang w:eastAsia="es-MX"/>
        </w:rPr>
        <w:t xml:space="preserve"> la Licda. </w:t>
      </w:r>
      <w:r w:rsidR="00F20380" w:rsidRPr="00F20380">
        <w:rPr>
          <w:rFonts w:ascii="Arial" w:hAnsi="Arial" w:cs="Arial"/>
          <w:b/>
          <w:bCs/>
          <w:spacing w:val="-2"/>
          <w:lang w:val="es-SV" w:eastAsia="es-ES"/>
        </w:rPr>
        <w:t>EVELYN XIOMARA RIVAS</w:t>
      </w:r>
      <w:r w:rsidR="00F20380" w:rsidRPr="00F20380">
        <w:rPr>
          <w:rFonts w:ascii="Arial" w:hAnsi="Arial" w:cs="Arial"/>
          <w:lang w:eastAsia="es-MX"/>
        </w:rPr>
        <w:t xml:space="preserve">, </w:t>
      </w:r>
      <w:r w:rsidR="00F20380" w:rsidRPr="00F20380">
        <w:rPr>
          <w:rFonts w:ascii="Arial" w:hAnsi="Arial" w:cs="Arial"/>
          <w:lang w:val="es-SV" w:eastAsia="es-ES"/>
        </w:rPr>
        <w:t>y como ADMINISTRADOR UNICO SUPLENTE a la Señorita. MARIA JOSE FLORES BLANCO, pa</w:t>
      </w:r>
      <w:r w:rsidR="00F20380" w:rsidRPr="00F20380">
        <w:rPr>
          <w:rFonts w:ascii="Arial" w:eastAsia="Arial Narrow" w:hAnsi="Arial" w:cs="Arial"/>
          <w:bCs/>
          <w:lang w:val="es-SV" w:eastAsia="es-ES"/>
        </w:rPr>
        <w:t xml:space="preserve">ra un período de </w:t>
      </w:r>
      <w:r w:rsidR="00F20380" w:rsidRPr="00F20380">
        <w:rPr>
          <w:rFonts w:ascii="Arial" w:eastAsia="Arial Narrow" w:hAnsi="Arial" w:cs="Arial"/>
          <w:b/>
          <w:bCs/>
          <w:lang w:val="es-SV" w:eastAsia="es-ES"/>
        </w:rPr>
        <w:t>TRES AÑOS</w:t>
      </w:r>
      <w:r w:rsidR="00F20380" w:rsidRPr="00F20380">
        <w:rPr>
          <w:rFonts w:ascii="Arial" w:eastAsia="Arial Narrow" w:hAnsi="Arial" w:cs="Arial"/>
          <w:bCs/>
          <w:lang w:val="es-SV" w:eastAsia="es-ES"/>
        </w:rPr>
        <w:t xml:space="preserve">, </w:t>
      </w:r>
      <w:r w:rsidR="00F20380" w:rsidRPr="00F20380">
        <w:rPr>
          <w:rFonts w:ascii="Arial" w:hAnsi="Arial" w:cs="Arial"/>
          <w:lang w:eastAsia="es-MX"/>
        </w:rPr>
        <w:t>vigente a la fecha</w:t>
      </w:r>
      <w:r w:rsidR="00F20380" w:rsidRPr="00F20380">
        <w:rPr>
          <w:rFonts w:ascii="Arial" w:hAnsi="Arial" w:cs="Arial"/>
          <w:lang w:eastAsia="es-ES"/>
        </w:rPr>
        <w:t xml:space="preserve">; y </w:t>
      </w:r>
      <w:r w:rsidR="00F20380" w:rsidRPr="00F20380">
        <w:rPr>
          <w:rFonts w:ascii="Arial" w:eastAsia="Arial Narrow" w:hAnsi="Arial" w:cs="Arial"/>
          <w:iCs/>
          <w:lang w:val="es-SV" w:eastAsia="es-ES"/>
        </w:rPr>
        <w:t xml:space="preserve">que en lo sucesivo del presente instrumento me denominare </w:t>
      </w:r>
      <w:r w:rsidR="00F20380" w:rsidRPr="00F20380">
        <w:rPr>
          <w:rFonts w:ascii="Arial" w:hAnsi="Arial" w:cs="Arial"/>
          <w:b/>
          <w:bCs/>
          <w:lang w:eastAsia="es-ES"/>
        </w:rPr>
        <w:t>“LA CONTRATISTA</w:t>
      </w:r>
      <w:r w:rsidR="00F20380" w:rsidRPr="00F20380">
        <w:rPr>
          <w:rFonts w:ascii="Arial" w:hAnsi="Arial" w:cs="Arial"/>
          <w:iCs/>
          <w:spacing w:val="-2"/>
          <w:lang w:val="es-SV" w:eastAsia="es-ES"/>
        </w:rPr>
        <w:t>”</w:t>
      </w:r>
      <w:r w:rsidR="00F20380" w:rsidRPr="00F20380">
        <w:rPr>
          <w:rFonts w:ascii="Arial" w:hAnsi="Arial" w:cs="Arial"/>
          <w:b/>
          <w:bCs/>
          <w:iCs/>
          <w:lang w:val="es-SV" w:eastAsia="es-ES"/>
        </w:rPr>
        <w:t xml:space="preserve">, </w:t>
      </w:r>
      <w:r w:rsidR="00F20380" w:rsidRPr="00F20380">
        <w:rPr>
          <w:rFonts w:ascii="Arial" w:hAnsi="Arial" w:cs="Arial"/>
          <w:iCs/>
          <w:lang w:val="es-SV" w:eastAsia="es-ES"/>
        </w:rPr>
        <w:t xml:space="preserve">y en los caracteres dichos, </w:t>
      </w:r>
      <w:r w:rsidR="00F20380" w:rsidRPr="00F20380">
        <w:rPr>
          <w:rFonts w:ascii="Arial" w:hAnsi="Arial" w:cs="Arial"/>
          <w:b/>
          <w:bCs/>
          <w:iCs/>
          <w:lang w:val="es-SV" w:eastAsia="es-ES"/>
        </w:rPr>
        <w:t xml:space="preserve">MANIFESTAMOS: </w:t>
      </w:r>
      <w:r w:rsidR="00F20380" w:rsidRPr="00F20380">
        <w:rPr>
          <w:rFonts w:ascii="Arial" w:hAnsi="Arial" w:cs="Arial"/>
          <w:iCs/>
          <w:lang w:val="es-SV" w:eastAsia="es-ES"/>
        </w:rPr>
        <w:t xml:space="preserve">que hemos acordado otorgar el presente </w:t>
      </w:r>
      <w:r w:rsidR="00F20380" w:rsidRPr="00F20380">
        <w:rPr>
          <w:rFonts w:ascii="Arial" w:hAnsi="Arial" w:cs="Arial"/>
          <w:b/>
          <w:bCs/>
          <w:iCs/>
          <w:lang w:val="es-SV" w:eastAsia="es-ES"/>
        </w:rPr>
        <w:t xml:space="preserve">CONTRATO, </w:t>
      </w:r>
      <w:r w:rsidR="00F20380" w:rsidRPr="00F20380">
        <w:rPr>
          <w:rFonts w:ascii="Arial" w:hAnsi="Arial" w:cs="Arial"/>
          <w:iCs/>
          <w:lang w:val="es-SV" w:eastAsia="es-ES"/>
        </w:rPr>
        <w:t xml:space="preserve">derivado de la </w:t>
      </w:r>
      <w:r w:rsidR="00F20380" w:rsidRPr="00F20380">
        <w:rPr>
          <w:rFonts w:ascii="Arial" w:hAnsi="Arial" w:cs="Arial"/>
          <w:b/>
          <w:bCs/>
          <w:iCs/>
          <w:lang w:val="es-SV" w:eastAsia="es-ES"/>
        </w:rPr>
        <w:t xml:space="preserve">LICITACION PUBLICA No. 02/2021, </w:t>
      </w:r>
      <w:r w:rsidR="00F20380" w:rsidRPr="00F20380">
        <w:rPr>
          <w:rFonts w:ascii="Arial" w:hAnsi="Arial" w:cs="Arial"/>
          <w:bCs/>
          <w:iCs/>
          <w:lang w:val="es-SV" w:eastAsia="es-ES"/>
        </w:rPr>
        <w:t>referente al</w:t>
      </w:r>
      <w:r w:rsidR="00F20380" w:rsidRPr="00F20380">
        <w:rPr>
          <w:rFonts w:ascii="Arial" w:eastAsia="Arial Narrow" w:hAnsi="Arial" w:cs="Arial"/>
          <w:b/>
          <w:bCs/>
          <w:iCs/>
          <w:lang w:val="es-SV" w:eastAsia="es-ES"/>
        </w:rPr>
        <w:t xml:space="preserve"> SUMINISTRO DE </w:t>
      </w:r>
      <w:r w:rsidR="00F20380" w:rsidRPr="00F20380">
        <w:rPr>
          <w:rFonts w:ascii="Arial" w:eastAsia="Arial Narrow" w:hAnsi="Arial" w:cs="Arial"/>
          <w:b/>
          <w:bCs/>
          <w:iCs/>
          <w:lang w:val="es-SV" w:eastAsia="es-ES"/>
        </w:rPr>
        <w:lastRenderedPageBreak/>
        <w:t xml:space="preserve">COMBUSTIBLE PARA EL HOSPITAL NACIONAL DR. JORGE MAZZINI VILLACORTA, SONSONATE, </w:t>
      </w:r>
      <w:r w:rsidR="00F20380" w:rsidRPr="00F20380">
        <w:rPr>
          <w:rFonts w:ascii="Arial" w:hAnsi="Arial" w:cs="Arial"/>
          <w:b/>
          <w:bCs/>
          <w:iCs/>
          <w:lang w:val="es-SV" w:eastAsia="es-ES"/>
        </w:rPr>
        <w:t xml:space="preserve">AÑO 2021, </w:t>
      </w:r>
      <w:r w:rsidR="00F20380" w:rsidRPr="00F20380">
        <w:rPr>
          <w:rFonts w:ascii="Arial" w:hAnsi="Arial" w:cs="Arial"/>
          <w:iCs/>
          <w:lang w:val="es-SV" w:eastAsia="es-ES"/>
        </w:rPr>
        <w:t xml:space="preserve">el cual se regulará conforme a las disposiciones de la Ley de Adquisiciones y Contrataciones de la Administración Pública, en adelante denominada </w:t>
      </w:r>
      <w:r w:rsidR="00F20380" w:rsidRPr="00F20380">
        <w:rPr>
          <w:rFonts w:ascii="Arial" w:hAnsi="Arial" w:cs="Arial"/>
          <w:b/>
          <w:iCs/>
          <w:lang w:val="es-SV" w:eastAsia="es-ES"/>
        </w:rPr>
        <w:t>LACAP</w:t>
      </w:r>
      <w:r w:rsidR="00F20380" w:rsidRPr="00F20380">
        <w:rPr>
          <w:rFonts w:ascii="Arial" w:hAnsi="Arial" w:cs="Arial"/>
          <w:iCs/>
          <w:lang w:val="es-SV" w:eastAsia="es-ES"/>
        </w:rPr>
        <w:t xml:space="preserve">, Reglamento del mismo cuerpo legal, en adelante </w:t>
      </w:r>
      <w:r w:rsidR="00F20380" w:rsidRPr="00F20380">
        <w:rPr>
          <w:rFonts w:ascii="Arial" w:hAnsi="Arial" w:cs="Arial"/>
          <w:b/>
          <w:iCs/>
          <w:lang w:val="es-SV" w:eastAsia="es-ES"/>
        </w:rPr>
        <w:t>RELACAP</w:t>
      </w:r>
      <w:r w:rsidR="00F20380" w:rsidRPr="00F20380">
        <w:rPr>
          <w:rFonts w:ascii="Arial" w:hAnsi="Arial" w:cs="Arial"/>
          <w:iCs/>
          <w:lang w:val="es-SV" w:eastAsia="es-ES"/>
        </w:rPr>
        <w:t>, Bases de Licitación y en especial a las obligaciones, condiciones y pactos establecidos en las cláusulas siguientes:</w:t>
      </w:r>
    </w:p>
    <w:p w14:paraId="143E9E7E" w14:textId="7912D2D0" w:rsidR="001C1C56" w:rsidRPr="00E12E13" w:rsidRDefault="001C1C56" w:rsidP="00E12E13">
      <w:pPr>
        <w:jc w:val="both"/>
        <w:rPr>
          <w:rFonts w:ascii="Arial" w:hAnsi="Arial" w:cs="Arial"/>
          <w:b/>
          <w:bCs/>
          <w:iCs/>
          <w:spacing w:val="-2"/>
          <w:sz w:val="16"/>
          <w:szCs w:val="16"/>
        </w:rPr>
      </w:pPr>
    </w:p>
    <w:p w14:paraId="21399A9D" w14:textId="769A7AF1" w:rsidR="006514DF" w:rsidRPr="00126FBA" w:rsidRDefault="006514DF" w:rsidP="006514DF">
      <w:pPr>
        <w:spacing w:line="360" w:lineRule="auto"/>
        <w:jc w:val="both"/>
        <w:rPr>
          <w:rFonts w:ascii="Arial" w:hAnsi="Arial" w:cs="Arial"/>
          <w:lang w:val="es-SV"/>
        </w:rPr>
      </w:pPr>
      <w:r w:rsidRPr="00126FBA">
        <w:rPr>
          <w:rFonts w:ascii="Arial" w:hAnsi="Arial" w:cs="Arial"/>
          <w:b/>
          <w:caps/>
          <w:u w:val="single"/>
          <w:lang w:val="es-SV"/>
        </w:rPr>
        <w:t xml:space="preserve">CLAUSULA </w:t>
      </w:r>
      <w:r w:rsidR="00221E2F" w:rsidRPr="00126FBA">
        <w:rPr>
          <w:rFonts w:ascii="Arial" w:hAnsi="Arial" w:cs="Arial"/>
          <w:b/>
          <w:caps/>
          <w:u w:val="single"/>
          <w:lang w:val="es-SV"/>
        </w:rPr>
        <w:t>PRIMERA</w:t>
      </w:r>
      <w:r w:rsidR="00221E2F" w:rsidRPr="00126FBA">
        <w:rPr>
          <w:rFonts w:ascii="Arial" w:hAnsi="Arial" w:cs="Arial"/>
          <w:bCs/>
          <w:caps/>
          <w:lang w:val="es-SV"/>
        </w:rPr>
        <w:t>. -</w:t>
      </w:r>
      <w:r w:rsidRPr="00126FBA">
        <w:rPr>
          <w:rFonts w:ascii="Arial" w:hAnsi="Arial" w:cs="Arial"/>
          <w:bCs/>
          <w:caps/>
          <w:lang w:val="es-SV"/>
        </w:rPr>
        <w:t xml:space="preserve"> </w:t>
      </w:r>
      <w:r w:rsidRPr="00126FBA">
        <w:rPr>
          <w:rFonts w:ascii="Arial" w:eastAsia="Microsoft JhengHei" w:hAnsi="Arial" w:cs="Arial"/>
          <w:b/>
          <w:bCs/>
          <w:caps/>
          <w:lang w:val="es-SV"/>
        </w:rPr>
        <w:t>Objeto</w:t>
      </w:r>
      <w:r w:rsidRPr="00126FBA">
        <w:rPr>
          <w:rFonts w:ascii="Arial" w:hAnsi="Arial" w:cs="Arial"/>
          <w:b/>
          <w:bCs/>
          <w:caps/>
          <w:lang w:val="es-SV"/>
        </w:rPr>
        <w:t>:</w:t>
      </w:r>
    </w:p>
    <w:p w14:paraId="087E51BE" w14:textId="5EA23E60" w:rsidR="00CF046D" w:rsidRDefault="006514DF" w:rsidP="006456D1">
      <w:pPr>
        <w:spacing w:line="360" w:lineRule="auto"/>
        <w:jc w:val="both"/>
        <w:rPr>
          <w:rFonts w:ascii="Arial" w:hAnsi="Arial" w:cs="Arial"/>
          <w:lang w:val="es-SV"/>
        </w:rPr>
      </w:pPr>
      <w:r w:rsidRPr="00E12E13">
        <w:rPr>
          <w:rFonts w:ascii="Arial" w:hAnsi="Arial" w:cs="Arial"/>
          <w:b/>
          <w:bCs/>
        </w:rPr>
        <w:t>“LA CONTRATISTA</w:t>
      </w:r>
      <w:r w:rsidRPr="00E12E13">
        <w:rPr>
          <w:rFonts w:ascii="Arial" w:hAnsi="Arial" w:cs="Arial"/>
          <w:iCs/>
          <w:spacing w:val="-2"/>
          <w:lang w:val="es-SV"/>
        </w:rPr>
        <w:t>”</w:t>
      </w:r>
      <w:r w:rsidRPr="00E12E13">
        <w:rPr>
          <w:rFonts w:ascii="Arial" w:hAnsi="Arial" w:cs="Arial"/>
          <w:b/>
          <w:bCs/>
          <w:iCs/>
          <w:lang w:val="es-SV"/>
        </w:rPr>
        <w:t xml:space="preserve">, </w:t>
      </w:r>
      <w:r w:rsidRPr="00E12E13">
        <w:rPr>
          <w:rFonts w:ascii="Arial" w:hAnsi="Arial" w:cs="Arial"/>
          <w:lang w:val="es-SV"/>
        </w:rPr>
        <w:t xml:space="preserve">se obliga a Suministrar los </w:t>
      </w:r>
      <w:r w:rsidRPr="00E12E13">
        <w:rPr>
          <w:rFonts w:ascii="Arial" w:eastAsia="Arial Narrow" w:hAnsi="Arial" w:cs="Arial"/>
          <w:b/>
          <w:bCs/>
          <w:iCs/>
          <w:lang w:val="es-SV"/>
        </w:rPr>
        <w:t>BIENES</w:t>
      </w:r>
      <w:r w:rsidRPr="00E12E13">
        <w:rPr>
          <w:rFonts w:ascii="Arial" w:hAnsi="Arial" w:cs="Arial"/>
          <w:bCs/>
          <w:lang w:val="es-SV"/>
        </w:rPr>
        <w:t xml:space="preserve"> de conformidad a la </w:t>
      </w:r>
      <w:r w:rsidRPr="00E12E13">
        <w:rPr>
          <w:rFonts w:ascii="Arial" w:hAnsi="Arial" w:cs="Arial"/>
          <w:b/>
          <w:bCs/>
          <w:lang w:val="es-SV"/>
        </w:rPr>
        <w:t xml:space="preserve">Resolución de Adjudicación No. </w:t>
      </w:r>
      <w:r w:rsidR="001C1C56" w:rsidRPr="00E12E13">
        <w:rPr>
          <w:rFonts w:ascii="Arial" w:hAnsi="Arial" w:cs="Arial"/>
          <w:b/>
          <w:bCs/>
          <w:lang w:val="es-SV"/>
        </w:rPr>
        <w:t>0</w:t>
      </w:r>
      <w:r w:rsidR="00F20380" w:rsidRPr="00E12E13">
        <w:rPr>
          <w:rFonts w:ascii="Arial" w:hAnsi="Arial" w:cs="Arial"/>
          <w:b/>
          <w:bCs/>
          <w:lang w:val="es-SV"/>
        </w:rPr>
        <w:t>1</w:t>
      </w:r>
      <w:r w:rsidRPr="00E12E13">
        <w:rPr>
          <w:rFonts w:ascii="Arial" w:hAnsi="Arial" w:cs="Arial"/>
          <w:b/>
          <w:bCs/>
          <w:lang w:val="es-SV"/>
        </w:rPr>
        <w:t>/20</w:t>
      </w:r>
      <w:r w:rsidR="006C6FD2" w:rsidRPr="00E12E13">
        <w:rPr>
          <w:rFonts w:ascii="Arial" w:hAnsi="Arial" w:cs="Arial"/>
          <w:b/>
          <w:bCs/>
          <w:lang w:val="es-SV"/>
        </w:rPr>
        <w:t>2</w:t>
      </w:r>
      <w:r w:rsidR="001C1C56" w:rsidRPr="00E12E13">
        <w:rPr>
          <w:rFonts w:ascii="Arial" w:hAnsi="Arial" w:cs="Arial"/>
          <w:b/>
          <w:bCs/>
          <w:lang w:val="es-SV"/>
        </w:rPr>
        <w:t>1</w:t>
      </w:r>
      <w:r w:rsidRPr="00E12E13">
        <w:rPr>
          <w:rFonts w:ascii="Arial" w:hAnsi="Arial" w:cs="Arial"/>
          <w:b/>
          <w:bCs/>
          <w:lang w:val="es-SV"/>
        </w:rPr>
        <w:t>,</w:t>
      </w:r>
      <w:r w:rsidR="002C574A" w:rsidRPr="00E12E13">
        <w:rPr>
          <w:rFonts w:ascii="Arial" w:hAnsi="Arial" w:cs="Arial"/>
          <w:b/>
          <w:bCs/>
          <w:lang w:val="es-SV"/>
        </w:rPr>
        <w:t xml:space="preserve"> </w:t>
      </w:r>
      <w:r w:rsidRPr="00E12E13">
        <w:rPr>
          <w:rFonts w:ascii="Arial" w:hAnsi="Arial" w:cs="Arial"/>
          <w:b/>
          <w:bCs/>
          <w:lang w:val="es-SV"/>
        </w:rPr>
        <w:t xml:space="preserve">de fecha </w:t>
      </w:r>
      <w:r w:rsidR="001C1C56" w:rsidRPr="00E12E13">
        <w:rPr>
          <w:rFonts w:ascii="Arial" w:hAnsi="Arial" w:cs="Arial"/>
          <w:b/>
          <w:bCs/>
          <w:lang w:val="es-SV"/>
        </w:rPr>
        <w:t>cuatro de enero</w:t>
      </w:r>
      <w:r w:rsidRPr="00E12E13">
        <w:rPr>
          <w:rFonts w:ascii="Arial" w:hAnsi="Arial" w:cs="Arial"/>
          <w:b/>
          <w:bCs/>
          <w:lang w:val="es-SV"/>
        </w:rPr>
        <w:t xml:space="preserve"> del año dos mil </w:t>
      </w:r>
      <w:r w:rsidR="002C574A" w:rsidRPr="00E12E13">
        <w:rPr>
          <w:rFonts w:ascii="Arial" w:hAnsi="Arial" w:cs="Arial"/>
          <w:b/>
          <w:bCs/>
          <w:lang w:val="es-SV"/>
        </w:rPr>
        <w:t>veint</w:t>
      </w:r>
      <w:r w:rsidR="001C1C56" w:rsidRPr="00E12E13">
        <w:rPr>
          <w:rFonts w:ascii="Arial" w:hAnsi="Arial" w:cs="Arial"/>
          <w:b/>
          <w:bCs/>
          <w:lang w:val="es-SV"/>
        </w:rPr>
        <w:t>iuno</w:t>
      </w:r>
      <w:r w:rsidRPr="00E12E13">
        <w:rPr>
          <w:rFonts w:ascii="Arial" w:hAnsi="Arial" w:cs="Arial"/>
          <w:b/>
          <w:bCs/>
          <w:lang w:val="es-SV"/>
        </w:rPr>
        <w:t xml:space="preserve">, </w:t>
      </w:r>
      <w:r w:rsidRPr="00E12E13">
        <w:rPr>
          <w:rFonts w:ascii="Arial" w:hAnsi="Arial" w:cs="Arial"/>
          <w:lang w:val="es-SV"/>
        </w:rPr>
        <w:t>habiéndose convenido que los precios serán firmes y de acuerdo a la forma, especificaciones y cantidades siguientes:</w:t>
      </w:r>
    </w:p>
    <w:p w14:paraId="61373923" w14:textId="77777777" w:rsidR="00903AF1" w:rsidRPr="00E12E13" w:rsidRDefault="00903AF1" w:rsidP="00E12E13">
      <w:pPr>
        <w:jc w:val="both"/>
        <w:rPr>
          <w:rFonts w:ascii="Arial" w:hAnsi="Arial" w:cs="Arial"/>
          <w:sz w:val="16"/>
          <w:szCs w:val="16"/>
          <w:lang w:val="es-SV"/>
        </w:rPr>
      </w:pPr>
    </w:p>
    <w:tbl>
      <w:tblPr>
        <w:tblW w:w="10136" w:type="dxa"/>
        <w:tblInd w:w="-53" w:type="dxa"/>
        <w:tblLayout w:type="fixed"/>
        <w:tblCellMar>
          <w:left w:w="0" w:type="dxa"/>
          <w:right w:w="0" w:type="dxa"/>
        </w:tblCellMar>
        <w:tblLook w:val="0000" w:firstRow="0" w:lastRow="0" w:firstColumn="0" w:lastColumn="0" w:noHBand="0" w:noVBand="0"/>
      </w:tblPr>
      <w:tblGrid>
        <w:gridCol w:w="623"/>
        <w:gridCol w:w="426"/>
        <w:gridCol w:w="1134"/>
        <w:gridCol w:w="4713"/>
        <w:gridCol w:w="630"/>
        <w:gridCol w:w="720"/>
        <w:gridCol w:w="760"/>
        <w:gridCol w:w="1130"/>
      </w:tblGrid>
      <w:tr w:rsidR="006E2DA3" w:rsidRPr="00126FBA" w14:paraId="132FBB98" w14:textId="77777777" w:rsidTr="00EC49E6">
        <w:trPr>
          <w:trHeight w:val="529"/>
        </w:trPr>
        <w:tc>
          <w:tcPr>
            <w:tcW w:w="623" w:type="dxa"/>
            <w:tcBorders>
              <w:top w:val="single" w:sz="4" w:space="0" w:color="000000"/>
              <w:left w:val="double" w:sz="1" w:space="0" w:color="000000"/>
              <w:bottom w:val="single" w:sz="4" w:space="0" w:color="000000"/>
            </w:tcBorders>
            <w:shd w:val="clear" w:color="auto" w:fill="auto"/>
            <w:vAlign w:val="center"/>
          </w:tcPr>
          <w:p w14:paraId="3F1238D4" w14:textId="77777777" w:rsidR="006E2DA3" w:rsidRPr="00126FBA" w:rsidRDefault="006E2DA3" w:rsidP="002D5728">
            <w:pPr>
              <w:snapToGrid w:val="0"/>
              <w:rPr>
                <w:rFonts w:ascii="Arial" w:hAnsi="Arial" w:cs="Arial"/>
                <w:b/>
                <w:sz w:val="18"/>
                <w:szCs w:val="18"/>
                <w:lang w:val="es-SV"/>
              </w:rPr>
            </w:pPr>
            <w:r w:rsidRPr="00126FBA">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14:paraId="391B047E" w14:textId="77777777" w:rsidR="006E2DA3" w:rsidRPr="00126FBA" w:rsidRDefault="006E2DA3" w:rsidP="002D5728">
            <w:pPr>
              <w:snapToGrid w:val="0"/>
              <w:jc w:val="center"/>
              <w:rPr>
                <w:rFonts w:ascii="Arial" w:hAnsi="Arial" w:cs="Arial"/>
                <w:b/>
                <w:sz w:val="18"/>
                <w:szCs w:val="18"/>
                <w:lang w:val="es-SV"/>
              </w:rPr>
            </w:pPr>
          </w:p>
          <w:p w14:paraId="5C8829B1" w14:textId="77777777" w:rsidR="006E2DA3" w:rsidRPr="00126FBA" w:rsidRDefault="006E2DA3" w:rsidP="002D5728">
            <w:pPr>
              <w:snapToGrid w:val="0"/>
              <w:jc w:val="center"/>
              <w:rPr>
                <w:rFonts w:ascii="Arial" w:hAnsi="Arial" w:cs="Arial"/>
                <w:b/>
                <w:sz w:val="18"/>
                <w:szCs w:val="18"/>
                <w:lang w:val="es-SV"/>
              </w:rPr>
            </w:pPr>
            <w:r w:rsidRPr="00126FBA">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14:paraId="6EB455EC" w14:textId="77777777" w:rsidR="006E2DA3" w:rsidRPr="00126FBA" w:rsidRDefault="006E2DA3" w:rsidP="002D5728">
            <w:pPr>
              <w:snapToGrid w:val="0"/>
              <w:jc w:val="center"/>
              <w:rPr>
                <w:rFonts w:ascii="Arial" w:hAnsi="Arial" w:cs="Arial"/>
                <w:b/>
                <w:sz w:val="18"/>
                <w:szCs w:val="18"/>
                <w:lang w:val="es-SV"/>
              </w:rPr>
            </w:pPr>
          </w:p>
          <w:p w14:paraId="17512AC9" w14:textId="77777777" w:rsidR="006E2DA3" w:rsidRPr="00126FBA" w:rsidRDefault="006E2DA3" w:rsidP="002D5728">
            <w:pPr>
              <w:snapToGrid w:val="0"/>
              <w:jc w:val="center"/>
              <w:rPr>
                <w:rFonts w:ascii="Arial" w:hAnsi="Arial" w:cs="Arial"/>
                <w:b/>
                <w:sz w:val="18"/>
                <w:szCs w:val="18"/>
                <w:lang w:val="es-SV"/>
              </w:rPr>
            </w:pPr>
            <w:r w:rsidRPr="00126FBA">
              <w:rPr>
                <w:rFonts w:ascii="Arial" w:hAnsi="Arial" w:cs="Arial"/>
                <w:b/>
                <w:sz w:val="18"/>
                <w:szCs w:val="18"/>
                <w:lang w:val="es-SV"/>
              </w:rPr>
              <w:t>Código</w:t>
            </w:r>
          </w:p>
        </w:tc>
        <w:tc>
          <w:tcPr>
            <w:tcW w:w="4713" w:type="dxa"/>
            <w:tcBorders>
              <w:top w:val="single" w:sz="4" w:space="0" w:color="000000"/>
              <w:left w:val="single" w:sz="4" w:space="0" w:color="000000"/>
              <w:bottom w:val="single" w:sz="4" w:space="0" w:color="000000"/>
            </w:tcBorders>
            <w:shd w:val="clear" w:color="auto" w:fill="auto"/>
            <w:vAlign w:val="center"/>
          </w:tcPr>
          <w:p w14:paraId="1FE311CD" w14:textId="77777777" w:rsidR="006E2DA3" w:rsidRPr="00126FBA" w:rsidRDefault="006E2DA3" w:rsidP="002D5728">
            <w:pPr>
              <w:snapToGrid w:val="0"/>
              <w:jc w:val="center"/>
              <w:rPr>
                <w:rFonts w:ascii="Arial" w:hAnsi="Arial" w:cs="Arial"/>
                <w:b/>
                <w:sz w:val="18"/>
                <w:szCs w:val="18"/>
                <w:lang w:val="es-SV"/>
              </w:rPr>
            </w:pPr>
            <w:r w:rsidRPr="00126FBA">
              <w:rPr>
                <w:rFonts w:ascii="Arial" w:hAnsi="Arial" w:cs="Arial"/>
                <w:b/>
                <w:sz w:val="18"/>
                <w:szCs w:val="18"/>
                <w:lang w:val="es-SV"/>
              </w:rPr>
              <w:t>Descripción Del Producto</w:t>
            </w:r>
          </w:p>
        </w:tc>
        <w:tc>
          <w:tcPr>
            <w:tcW w:w="630" w:type="dxa"/>
            <w:tcBorders>
              <w:top w:val="single" w:sz="4" w:space="0" w:color="000000"/>
              <w:left w:val="single" w:sz="4" w:space="0" w:color="000000"/>
              <w:bottom w:val="single" w:sz="4" w:space="0" w:color="000000"/>
            </w:tcBorders>
            <w:shd w:val="clear" w:color="auto" w:fill="auto"/>
            <w:vAlign w:val="center"/>
          </w:tcPr>
          <w:p w14:paraId="652EA276" w14:textId="77777777" w:rsidR="006E2DA3" w:rsidRPr="00126FBA" w:rsidRDefault="006E2DA3" w:rsidP="002D5728">
            <w:pPr>
              <w:snapToGrid w:val="0"/>
              <w:jc w:val="center"/>
              <w:rPr>
                <w:rFonts w:ascii="Arial" w:hAnsi="Arial" w:cs="Arial"/>
                <w:b/>
                <w:sz w:val="14"/>
                <w:szCs w:val="14"/>
                <w:lang w:val="es-SV"/>
              </w:rPr>
            </w:pPr>
            <w:r w:rsidRPr="00126FBA">
              <w:rPr>
                <w:rFonts w:ascii="Arial" w:hAnsi="Arial" w:cs="Arial"/>
                <w:b/>
                <w:sz w:val="14"/>
                <w:szCs w:val="14"/>
                <w:lang w:val="es-SV"/>
              </w:rPr>
              <w:t>U/M</w:t>
            </w:r>
          </w:p>
        </w:tc>
        <w:tc>
          <w:tcPr>
            <w:tcW w:w="720" w:type="dxa"/>
            <w:tcBorders>
              <w:top w:val="single" w:sz="4" w:space="0" w:color="000000"/>
              <w:left w:val="single" w:sz="4" w:space="0" w:color="000000"/>
              <w:bottom w:val="single" w:sz="4" w:space="0" w:color="000000"/>
            </w:tcBorders>
            <w:shd w:val="clear" w:color="auto" w:fill="auto"/>
          </w:tcPr>
          <w:p w14:paraId="491B8386" w14:textId="77777777" w:rsidR="006E2DA3" w:rsidRPr="00126FBA" w:rsidRDefault="006E2DA3" w:rsidP="002D5728">
            <w:pPr>
              <w:snapToGrid w:val="0"/>
              <w:jc w:val="center"/>
              <w:rPr>
                <w:rFonts w:ascii="Arial" w:hAnsi="Arial" w:cs="Arial"/>
                <w:b/>
                <w:sz w:val="14"/>
                <w:szCs w:val="14"/>
                <w:lang w:val="es-SV"/>
              </w:rPr>
            </w:pPr>
          </w:p>
          <w:p w14:paraId="3F9192C8" w14:textId="77777777" w:rsidR="006E2DA3" w:rsidRPr="00126FBA" w:rsidRDefault="006E2DA3" w:rsidP="002D5728">
            <w:pPr>
              <w:jc w:val="center"/>
              <w:rPr>
                <w:rFonts w:ascii="Arial" w:hAnsi="Arial" w:cs="Arial"/>
                <w:b/>
                <w:sz w:val="14"/>
                <w:szCs w:val="14"/>
                <w:lang w:val="es-SV"/>
              </w:rPr>
            </w:pPr>
            <w:r w:rsidRPr="00126FBA">
              <w:rPr>
                <w:rFonts w:ascii="Arial" w:hAnsi="Arial" w:cs="Arial"/>
                <w:b/>
                <w:sz w:val="14"/>
                <w:szCs w:val="14"/>
                <w:lang w:val="es-SV"/>
              </w:rPr>
              <w:t>Cantidad</w:t>
            </w:r>
          </w:p>
        </w:tc>
        <w:tc>
          <w:tcPr>
            <w:tcW w:w="760" w:type="dxa"/>
            <w:tcBorders>
              <w:top w:val="single" w:sz="4" w:space="0" w:color="000000"/>
              <w:left w:val="single" w:sz="4" w:space="0" w:color="000000"/>
              <w:bottom w:val="single" w:sz="4" w:space="0" w:color="000000"/>
            </w:tcBorders>
            <w:shd w:val="clear" w:color="auto" w:fill="auto"/>
          </w:tcPr>
          <w:p w14:paraId="4EB8DA19" w14:textId="77777777" w:rsidR="006E2DA3" w:rsidRPr="00126FBA" w:rsidRDefault="006E2DA3" w:rsidP="002D5728">
            <w:pPr>
              <w:snapToGrid w:val="0"/>
              <w:rPr>
                <w:rFonts w:ascii="Arial" w:hAnsi="Arial" w:cs="Arial"/>
                <w:b/>
                <w:sz w:val="14"/>
                <w:szCs w:val="14"/>
                <w:lang w:val="es-SV"/>
              </w:rPr>
            </w:pPr>
            <w:r w:rsidRPr="00126FBA">
              <w:rPr>
                <w:rFonts w:ascii="Arial" w:hAnsi="Arial" w:cs="Arial"/>
                <w:b/>
                <w:sz w:val="14"/>
                <w:szCs w:val="14"/>
                <w:lang w:val="es-SV"/>
              </w:rPr>
              <w:t xml:space="preserve">    Precio</w:t>
            </w:r>
          </w:p>
          <w:p w14:paraId="2493C9F3" w14:textId="77777777" w:rsidR="006E2DA3" w:rsidRPr="00126FBA" w:rsidRDefault="006E2DA3" w:rsidP="002D5728">
            <w:pPr>
              <w:jc w:val="center"/>
              <w:rPr>
                <w:rFonts w:ascii="Arial" w:hAnsi="Arial" w:cs="Arial"/>
                <w:b/>
                <w:sz w:val="14"/>
                <w:szCs w:val="14"/>
                <w:lang w:val="es-SV"/>
              </w:rPr>
            </w:pPr>
            <w:r w:rsidRPr="00126FBA">
              <w:rPr>
                <w:rFonts w:ascii="Arial" w:hAnsi="Arial" w:cs="Arial"/>
                <w:b/>
                <w:sz w:val="14"/>
                <w:szCs w:val="14"/>
                <w:lang w:val="es-SV"/>
              </w:rPr>
              <w:t>Unitario</w:t>
            </w:r>
          </w:p>
        </w:tc>
        <w:tc>
          <w:tcPr>
            <w:tcW w:w="1130" w:type="dxa"/>
            <w:tcBorders>
              <w:top w:val="single" w:sz="4" w:space="0" w:color="000000"/>
              <w:left w:val="single" w:sz="4" w:space="0" w:color="000000"/>
              <w:bottom w:val="single" w:sz="4" w:space="0" w:color="000000"/>
              <w:right w:val="double" w:sz="1" w:space="0" w:color="000000"/>
            </w:tcBorders>
            <w:shd w:val="clear" w:color="auto" w:fill="auto"/>
            <w:vAlign w:val="center"/>
          </w:tcPr>
          <w:p w14:paraId="54B73316" w14:textId="77777777" w:rsidR="006E2DA3" w:rsidRPr="00126FBA" w:rsidRDefault="006E2DA3" w:rsidP="002D5728">
            <w:pPr>
              <w:snapToGrid w:val="0"/>
              <w:jc w:val="center"/>
              <w:rPr>
                <w:rFonts w:ascii="Arial" w:hAnsi="Arial" w:cs="Arial"/>
                <w:b/>
                <w:sz w:val="14"/>
                <w:szCs w:val="14"/>
                <w:lang w:val="es-SV"/>
              </w:rPr>
            </w:pPr>
            <w:r w:rsidRPr="00126FBA">
              <w:rPr>
                <w:rFonts w:ascii="Arial" w:hAnsi="Arial" w:cs="Arial"/>
                <w:b/>
                <w:sz w:val="14"/>
                <w:szCs w:val="14"/>
                <w:lang w:val="es-SV"/>
              </w:rPr>
              <w:t>Monto Total</w:t>
            </w:r>
          </w:p>
        </w:tc>
      </w:tr>
      <w:tr w:rsidR="00F20380" w:rsidRPr="00126FBA" w14:paraId="48E3BFB0" w14:textId="77777777" w:rsidTr="00EC49E6">
        <w:trPr>
          <w:trHeight w:val="418"/>
        </w:trPr>
        <w:tc>
          <w:tcPr>
            <w:tcW w:w="623" w:type="dxa"/>
            <w:tcBorders>
              <w:top w:val="single" w:sz="8" w:space="0" w:color="auto"/>
              <w:left w:val="single" w:sz="8" w:space="0" w:color="auto"/>
              <w:bottom w:val="single" w:sz="4" w:space="0" w:color="auto"/>
              <w:right w:val="single" w:sz="4" w:space="0" w:color="auto"/>
            </w:tcBorders>
            <w:shd w:val="clear" w:color="auto" w:fill="auto"/>
            <w:vAlign w:val="center"/>
          </w:tcPr>
          <w:p w14:paraId="39B20313" w14:textId="3647478A" w:rsidR="00F20380" w:rsidRPr="00FF7185" w:rsidRDefault="00F20380" w:rsidP="00EC49E6">
            <w:pPr>
              <w:jc w:val="center"/>
              <w:rPr>
                <w:rFonts w:ascii="Arial" w:hAnsi="Arial" w:cs="Arial"/>
                <w:b/>
                <w:bCs/>
                <w:color w:val="000000"/>
                <w:sz w:val="20"/>
                <w:szCs w:val="20"/>
              </w:rPr>
            </w:pPr>
            <w:r w:rsidRPr="00FF7185">
              <w:rPr>
                <w:rFonts w:ascii="Arial" w:hAnsi="Arial" w:cs="Arial"/>
                <w:b/>
                <w:bCs/>
                <w:color w:val="000000"/>
                <w:sz w:val="20"/>
                <w:szCs w:val="20"/>
              </w:rPr>
              <w:t>1</w:t>
            </w:r>
          </w:p>
        </w:tc>
        <w:tc>
          <w:tcPr>
            <w:tcW w:w="426" w:type="dxa"/>
            <w:tcBorders>
              <w:top w:val="single" w:sz="8" w:space="0" w:color="auto"/>
              <w:left w:val="nil"/>
              <w:bottom w:val="single" w:sz="4" w:space="0" w:color="auto"/>
              <w:right w:val="single" w:sz="4" w:space="0" w:color="auto"/>
            </w:tcBorders>
            <w:shd w:val="clear" w:color="auto" w:fill="auto"/>
            <w:vAlign w:val="center"/>
          </w:tcPr>
          <w:p w14:paraId="7D2CCFE2" w14:textId="67905824" w:rsidR="00F20380" w:rsidRPr="00FF7185" w:rsidRDefault="00F20380" w:rsidP="00EC49E6">
            <w:pPr>
              <w:jc w:val="center"/>
              <w:rPr>
                <w:rFonts w:ascii="Arial" w:hAnsi="Arial" w:cs="Arial"/>
                <w:b/>
                <w:bCs/>
                <w:color w:val="000000"/>
                <w:sz w:val="20"/>
                <w:szCs w:val="20"/>
              </w:rPr>
            </w:pPr>
            <w:r w:rsidRPr="00FF7185">
              <w:rPr>
                <w:rFonts w:ascii="Arial" w:hAnsi="Arial" w:cs="Arial"/>
                <w:b/>
                <w:bCs/>
                <w:color w:val="000000"/>
                <w:sz w:val="20"/>
                <w:szCs w:val="20"/>
              </w:rPr>
              <w:t>1</w:t>
            </w:r>
          </w:p>
        </w:tc>
        <w:tc>
          <w:tcPr>
            <w:tcW w:w="1134" w:type="dxa"/>
            <w:tcBorders>
              <w:top w:val="single" w:sz="8" w:space="0" w:color="auto"/>
              <w:left w:val="nil"/>
              <w:bottom w:val="single" w:sz="4" w:space="0" w:color="auto"/>
              <w:right w:val="single" w:sz="4" w:space="0" w:color="auto"/>
            </w:tcBorders>
            <w:shd w:val="clear" w:color="auto" w:fill="auto"/>
          </w:tcPr>
          <w:p w14:paraId="11286401" w14:textId="77777777" w:rsidR="00F20380" w:rsidRPr="00F20380" w:rsidRDefault="00F20380" w:rsidP="00EC49E6">
            <w:pPr>
              <w:jc w:val="center"/>
              <w:rPr>
                <w:rFonts w:ascii="Arial" w:hAnsi="Arial" w:cs="Arial"/>
                <w:b/>
                <w:bCs/>
                <w:sz w:val="20"/>
                <w:szCs w:val="20"/>
              </w:rPr>
            </w:pPr>
          </w:p>
          <w:p w14:paraId="66673CC9" w14:textId="77777777" w:rsidR="00F20380" w:rsidRPr="00F20380" w:rsidRDefault="00F20380" w:rsidP="00EC49E6">
            <w:pPr>
              <w:jc w:val="center"/>
              <w:rPr>
                <w:rFonts w:ascii="Arial" w:hAnsi="Arial" w:cs="Arial"/>
                <w:b/>
                <w:bCs/>
                <w:sz w:val="20"/>
                <w:szCs w:val="20"/>
              </w:rPr>
            </w:pPr>
          </w:p>
          <w:p w14:paraId="2193D69E" w14:textId="77777777" w:rsidR="00F20380" w:rsidRPr="00F20380" w:rsidRDefault="00F20380" w:rsidP="00EC49E6">
            <w:pPr>
              <w:jc w:val="center"/>
              <w:rPr>
                <w:rFonts w:ascii="Arial" w:hAnsi="Arial" w:cs="Arial"/>
                <w:b/>
                <w:bCs/>
                <w:sz w:val="20"/>
                <w:szCs w:val="20"/>
              </w:rPr>
            </w:pPr>
          </w:p>
          <w:p w14:paraId="3B300517" w14:textId="4C01F908" w:rsidR="00F20380" w:rsidRPr="00F20380" w:rsidRDefault="00F20380" w:rsidP="00EC49E6">
            <w:pPr>
              <w:jc w:val="center"/>
              <w:rPr>
                <w:rFonts w:ascii="Arial" w:hAnsi="Arial" w:cs="Arial"/>
                <w:b/>
                <w:bCs/>
                <w:color w:val="000000"/>
                <w:sz w:val="20"/>
                <w:szCs w:val="20"/>
              </w:rPr>
            </w:pPr>
            <w:r w:rsidRPr="00F20380">
              <w:rPr>
                <w:rFonts w:ascii="Arial" w:hAnsi="Arial" w:cs="Arial"/>
                <w:color w:val="000000"/>
                <w:sz w:val="20"/>
                <w:szCs w:val="20"/>
                <w:lang w:eastAsia="es-ES"/>
              </w:rPr>
              <w:t>70225265</w:t>
            </w:r>
          </w:p>
        </w:tc>
        <w:tc>
          <w:tcPr>
            <w:tcW w:w="4713" w:type="dxa"/>
            <w:tcBorders>
              <w:top w:val="single" w:sz="8" w:space="0" w:color="auto"/>
              <w:left w:val="nil"/>
              <w:bottom w:val="single" w:sz="4" w:space="0" w:color="auto"/>
              <w:right w:val="single" w:sz="4" w:space="0" w:color="auto"/>
            </w:tcBorders>
            <w:shd w:val="clear" w:color="auto" w:fill="auto"/>
            <w:vAlign w:val="center"/>
          </w:tcPr>
          <w:p w14:paraId="31667DA9" w14:textId="77777777" w:rsidR="00F20380" w:rsidRPr="00F20380" w:rsidRDefault="00F20380" w:rsidP="00F20380">
            <w:pPr>
              <w:suppressAutoHyphens w:val="0"/>
              <w:rPr>
                <w:rFonts w:ascii="Arial" w:hAnsi="Arial" w:cs="Arial"/>
                <w:b/>
                <w:color w:val="000000"/>
                <w:sz w:val="20"/>
                <w:lang w:eastAsia="es-ES"/>
              </w:rPr>
            </w:pPr>
            <w:r w:rsidRPr="00F20380">
              <w:rPr>
                <w:rFonts w:ascii="Arial" w:hAnsi="Arial" w:cs="Arial"/>
                <w:b/>
                <w:color w:val="000000"/>
                <w:sz w:val="20"/>
                <w:lang w:eastAsia="es-ES"/>
              </w:rPr>
              <w:t>OFRECE:</w:t>
            </w:r>
          </w:p>
          <w:p w14:paraId="43EF92A3" w14:textId="77777777" w:rsidR="00F20380" w:rsidRPr="00F20380" w:rsidRDefault="00F20380" w:rsidP="00F20380">
            <w:pPr>
              <w:suppressAutoHyphens w:val="0"/>
              <w:rPr>
                <w:rFonts w:ascii="Arial" w:hAnsi="Arial" w:cs="Arial"/>
                <w:color w:val="000000"/>
                <w:sz w:val="20"/>
                <w:lang w:eastAsia="es-ES"/>
              </w:rPr>
            </w:pPr>
            <w:r w:rsidRPr="00F20380">
              <w:rPr>
                <w:rFonts w:ascii="Arial" w:hAnsi="Arial" w:cs="Arial"/>
                <w:color w:val="000000"/>
                <w:sz w:val="20"/>
                <w:lang w:eastAsia="es-ES"/>
              </w:rPr>
              <w:t xml:space="preserve">Diesel para Tanque Cisterna de 2,000 Galones </w:t>
            </w:r>
          </w:p>
          <w:p w14:paraId="5C5F010A" w14:textId="558104F9" w:rsidR="00F20380" w:rsidRPr="00F20380" w:rsidRDefault="00F20380" w:rsidP="00F20380">
            <w:pPr>
              <w:suppressAutoHyphens w:val="0"/>
              <w:rPr>
                <w:rFonts w:ascii="Arial" w:hAnsi="Arial" w:cs="Arial"/>
                <w:color w:val="000000"/>
                <w:sz w:val="20"/>
                <w:lang w:eastAsia="es-ES"/>
              </w:rPr>
            </w:pPr>
            <w:r w:rsidRPr="00F20380">
              <w:rPr>
                <w:rFonts w:ascii="Arial" w:hAnsi="Arial" w:cs="Arial"/>
                <w:color w:val="000000"/>
                <w:sz w:val="20"/>
                <w:lang w:eastAsia="es-ES"/>
              </w:rPr>
              <w:t>(DIESEL BAJO EN AZUFRE, para Generador de Vapor</w:t>
            </w:r>
            <w:r w:rsidR="00EC49E6">
              <w:rPr>
                <w:rFonts w:ascii="Arial" w:hAnsi="Arial" w:cs="Arial"/>
                <w:color w:val="000000"/>
                <w:sz w:val="20"/>
                <w:lang w:eastAsia="es-ES"/>
              </w:rPr>
              <w:t xml:space="preserve"> </w:t>
            </w:r>
            <w:r w:rsidRPr="00F20380">
              <w:rPr>
                <w:rFonts w:ascii="Arial" w:hAnsi="Arial" w:cs="Arial"/>
                <w:color w:val="000000"/>
                <w:sz w:val="20"/>
                <w:lang w:eastAsia="es-ES"/>
              </w:rPr>
              <w:t xml:space="preserve">  y </w:t>
            </w:r>
            <w:r w:rsidR="00EC49E6" w:rsidRPr="00F20380">
              <w:rPr>
                <w:rFonts w:ascii="Arial" w:hAnsi="Arial" w:cs="Arial"/>
                <w:color w:val="000000"/>
                <w:sz w:val="20"/>
                <w:lang w:eastAsia="es-ES"/>
              </w:rPr>
              <w:t>Vehículos)</w:t>
            </w:r>
          </w:p>
          <w:p w14:paraId="43B7B7F8" w14:textId="77777777" w:rsidR="00F20380" w:rsidRPr="00F20380" w:rsidRDefault="00F20380" w:rsidP="00F20380">
            <w:pPr>
              <w:suppressAutoHyphens w:val="0"/>
              <w:rPr>
                <w:rFonts w:ascii="Arial" w:hAnsi="Arial" w:cs="Arial"/>
                <w:color w:val="000000"/>
                <w:lang w:eastAsia="es-ES"/>
              </w:rPr>
            </w:pPr>
            <w:r w:rsidRPr="00F20380">
              <w:rPr>
                <w:rFonts w:ascii="Arial" w:hAnsi="Arial" w:cs="Arial"/>
                <w:color w:val="000000"/>
                <w:sz w:val="22"/>
                <w:szCs w:val="22"/>
                <w:lang w:eastAsia="es-ES"/>
              </w:rPr>
              <w:t>MARCA: TEXACO</w:t>
            </w:r>
          </w:p>
          <w:p w14:paraId="41916CB1" w14:textId="0A688015" w:rsidR="00F20380" w:rsidRPr="00F20380" w:rsidRDefault="00EC49E6" w:rsidP="00F20380">
            <w:pPr>
              <w:suppressAutoHyphens w:val="0"/>
              <w:rPr>
                <w:rFonts w:ascii="Arial" w:hAnsi="Arial" w:cs="Arial"/>
                <w:color w:val="000000"/>
                <w:lang w:eastAsia="es-ES"/>
              </w:rPr>
            </w:pPr>
            <w:r w:rsidRPr="00F20380">
              <w:rPr>
                <w:rFonts w:ascii="Arial" w:hAnsi="Arial" w:cs="Arial"/>
                <w:color w:val="000000"/>
                <w:sz w:val="22"/>
                <w:szCs w:val="22"/>
                <w:lang w:eastAsia="es-ES"/>
              </w:rPr>
              <w:t>ORIGEN: ESTADOS</w:t>
            </w:r>
            <w:r w:rsidR="00F20380" w:rsidRPr="00F20380">
              <w:rPr>
                <w:rFonts w:ascii="Arial" w:hAnsi="Arial" w:cs="Arial"/>
                <w:color w:val="000000"/>
                <w:sz w:val="22"/>
                <w:szCs w:val="22"/>
                <w:lang w:eastAsia="es-ES"/>
              </w:rPr>
              <w:t xml:space="preserve"> UNIDOS</w:t>
            </w:r>
            <w:r>
              <w:rPr>
                <w:rFonts w:ascii="Arial" w:hAnsi="Arial" w:cs="Arial"/>
                <w:color w:val="000000"/>
                <w:sz w:val="22"/>
                <w:szCs w:val="22"/>
                <w:lang w:eastAsia="es-ES"/>
              </w:rPr>
              <w:t xml:space="preserve">, </w:t>
            </w:r>
            <w:r w:rsidR="00F20380" w:rsidRPr="00F20380">
              <w:rPr>
                <w:rFonts w:ascii="Arial" w:hAnsi="Arial" w:cs="Arial"/>
                <w:color w:val="000000"/>
                <w:sz w:val="22"/>
                <w:szCs w:val="22"/>
                <w:lang w:eastAsia="es-ES"/>
              </w:rPr>
              <w:t>VTO. N/A</w:t>
            </w:r>
          </w:p>
          <w:p w14:paraId="3C402417" w14:textId="167F8D75" w:rsidR="00F20380" w:rsidRPr="00EC49E6" w:rsidRDefault="00F20380" w:rsidP="00EC49E6">
            <w:pPr>
              <w:suppressAutoHyphens w:val="0"/>
              <w:rPr>
                <w:rFonts w:ascii="Arial" w:hAnsi="Arial" w:cs="Arial"/>
                <w:color w:val="000000"/>
                <w:lang w:eastAsia="es-ES"/>
              </w:rPr>
            </w:pPr>
            <w:r w:rsidRPr="00F20380">
              <w:rPr>
                <w:rFonts w:ascii="Arial" w:hAnsi="Arial" w:cs="Arial"/>
                <w:color w:val="000000"/>
                <w:sz w:val="22"/>
                <w:szCs w:val="22"/>
                <w:lang w:eastAsia="es-ES"/>
              </w:rPr>
              <w:t>PRECIO INCLUYE: FLETE, IVA, FOVIAL.</w:t>
            </w:r>
          </w:p>
        </w:tc>
        <w:tc>
          <w:tcPr>
            <w:tcW w:w="630" w:type="dxa"/>
            <w:tcBorders>
              <w:top w:val="single" w:sz="8" w:space="0" w:color="auto"/>
              <w:left w:val="nil"/>
              <w:bottom w:val="single" w:sz="4" w:space="0" w:color="auto"/>
              <w:right w:val="single" w:sz="4" w:space="0" w:color="auto"/>
            </w:tcBorders>
            <w:shd w:val="clear" w:color="auto" w:fill="auto"/>
            <w:vAlign w:val="center"/>
          </w:tcPr>
          <w:p w14:paraId="03B54CF1" w14:textId="512DB4CD" w:rsidR="00F20380" w:rsidRPr="00EC49E6" w:rsidRDefault="00F20380" w:rsidP="00F20380">
            <w:pPr>
              <w:jc w:val="center"/>
              <w:rPr>
                <w:rFonts w:ascii="Arial" w:hAnsi="Arial" w:cs="Arial"/>
                <w:b/>
                <w:color w:val="000000"/>
                <w:sz w:val="16"/>
                <w:szCs w:val="16"/>
              </w:rPr>
            </w:pPr>
            <w:r w:rsidRPr="00EC49E6">
              <w:rPr>
                <w:rFonts w:ascii="Arial" w:hAnsi="Arial" w:cs="Arial"/>
                <w:b/>
                <w:color w:val="000000"/>
                <w:sz w:val="16"/>
                <w:szCs w:val="16"/>
              </w:rPr>
              <w:t>GALON</w:t>
            </w:r>
          </w:p>
        </w:tc>
        <w:tc>
          <w:tcPr>
            <w:tcW w:w="720" w:type="dxa"/>
            <w:tcBorders>
              <w:top w:val="single" w:sz="8" w:space="0" w:color="auto"/>
              <w:left w:val="nil"/>
              <w:bottom w:val="single" w:sz="4" w:space="0" w:color="auto"/>
              <w:right w:val="single" w:sz="4" w:space="0" w:color="auto"/>
            </w:tcBorders>
            <w:shd w:val="clear" w:color="auto" w:fill="auto"/>
            <w:vAlign w:val="center"/>
          </w:tcPr>
          <w:p w14:paraId="5D557112" w14:textId="39704073" w:rsidR="00F20380" w:rsidRPr="00EC49E6" w:rsidRDefault="00F20380" w:rsidP="00F20380">
            <w:pPr>
              <w:jc w:val="center"/>
              <w:rPr>
                <w:rFonts w:ascii="Arial" w:hAnsi="Arial" w:cs="Arial"/>
                <w:b/>
                <w:color w:val="000000"/>
                <w:sz w:val="16"/>
                <w:szCs w:val="16"/>
              </w:rPr>
            </w:pPr>
            <w:r w:rsidRPr="00EC49E6">
              <w:rPr>
                <w:rFonts w:ascii="Arial" w:hAnsi="Arial" w:cs="Arial"/>
                <w:b/>
                <w:color w:val="000000"/>
                <w:sz w:val="20"/>
              </w:rPr>
              <w:t>30,000</w:t>
            </w:r>
          </w:p>
        </w:tc>
        <w:tc>
          <w:tcPr>
            <w:tcW w:w="760" w:type="dxa"/>
            <w:tcBorders>
              <w:top w:val="single" w:sz="8" w:space="0" w:color="auto"/>
              <w:left w:val="nil"/>
              <w:bottom w:val="single" w:sz="4" w:space="0" w:color="auto"/>
              <w:right w:val="single" w:sz="4" w:space="0" w:color="auto"/>
            </w:tcBorders>
            <w:shd w:val="clear" w:color="auto" w:fill="auto"/>
            <w:vAlign w:val="center"/>
          </w:tcPr>
          <w:p w14:paraId="31DFB03B" w14:textId="5CA87B73" w:rsidR="00F20380" w:rsidRPr="00EC49E6" w:rsidRDefault="00F20380" w:rsidP="00F20380">
            <w:pPr>
              <w:jc w:val="center"/>
              <w:rPr>
                <w:rFonts w:ascii="Arial" w:hAnsi="Arial" w:cs="Arial"/>
                <w:b/>
                <w:color w:val="000000"/>
                <w:sz w:val="16"/>
                <w:szCs w:val="16"/>
              </w:rPr>
            </w:pPr>
            <w:r w:rsidRPr="00EC49E6">
              <w:rPr>
                <w:rFonts w:ascii="Arial" w:hAnsi="Arial" w:cs="Arial"/>
                <w:b/>
                <w:color w:val="000000"/>
                <w:sz w:val="20"/>
              </w:rPr>
              <w:t xml:space="preserve">  </w:t>
            </w:r>
            <w:r w:rsidR="00EC49E6" w:rsidRPr="00EC49E6">
              <w:rPr>
                <w:rFonts w:ascii="Arial" w:hAnsi="Arial" w:cs="Arial"/>
                <w:b/>
                <w:color w:val="000000"/>
                <w:sz w:val="20"/>
              </w:rPr>
              <w:t>$ 2</w:t>
            </w:r>
            <w:r w:rsidRPr="00EC49E6">
              <w:rPr>
                <w:rFonts w:ascii="Arial" w:hAnsi="Arial" w:cs="Arial"/>
                <w:b/>
                <w:color w:val="000000"/>
                <w:sz w:val="20"/>
              </w:rPr>
              <w:t>.09</w:t>
            </w:r>
          </w:p>
        </w:tc>
        <w:tc>
          <w:tcPr>
            <w:tcW w:w="1130" w:type="dxa"/>
            <w:tcBorders>
              <w:top w:val="single" w:sz="8" w:space="0" w:color="auto"/>
              <w:left w:val="nil"/>
              <w:bottom w:val="single" w:sz="4" w:space="0" w:color="auto"/>
              <w:right w:val="single" w:sz="8" w:space="0" w:color="auto"/>
            </w:tcBorders>
            <w:shd w:val="clear" w:color="auto" w:fill="auto"/>
            <w:vAlign w:val="center"/>
          </w:tcPr>
          <w:p w14:paraId="6D78A877" w14:textId="382E912E" w:rsidR="00F20380" w:rsidRPr="00EC49E6" w:rsidRDefault="00F20380" w:rsidP="00F20380">
            <w:pPr>
              <w:rPr>
                <w:rFonts w:ascii="Arial" w:hAnsi="Arial" w:cs="Arial"/>
                <w:b/>
                <w:color w:val="000000"/>
                <w:sz w:val="16"/>
                <w:szCs w:val="16"/>
              </w:rPr>
            </w:pPr>
            <w:r w:rsidRPr="00EC49E6">
              <w:rPr>
                <w:rFonts w:ascii="Arial" w:hAnsi="Arial" w:cs="Arial"/>
                <w:b/>
                <w:color w:val="000000"/>
                <w:sz w:val="20"/>
              </w:rPr>
              <w:t>$62,700.00</w:t>
            </w:r>
          </w:p>
        </w:tc>
      </w:tr>
      <w:tr w:rsidR="00FF7185" w:rsidRPr="00126FBA" w14:paraId="42A412FD" w14:textId="77777777" w:rsidTr="00EC49E6">
        <w:trPr>
          <w:trHeight w:val="557"/>
        </w:trPr>
        <w:tc>
          <w:tcPr>
            <w:tcW w:w="7526" w:type="dxa"/>
            <w:gridSpan w:val="5"/>
            <w:tcBorders>
              <w:top w:val="single" w:sz="4" w:space="0" w:color="000000"/>
              <w:left w:val="double" w:sz="1" w:space="0" w:color="000000"/>
              <w:bottom w:val="single" w:sz="4" w:space="0" w:color="000000"/>
            </w:tcBorders>
            <w:shd w:val="clear" w:color="auto" w:fill="auto"/>
            <w:vAlign w:val="center"/>
          </w:tcPr>
          <w:p w14:paraId="611D12EB" w14:textId="660D0260" w:rsidR="00FF7185" w:rsidRPr="00126FBA" w:rsidRDefault="00FF7185" w:rsidP="00FF7185">
            <w:pPr>
              <w:snapToGrid w:val="0"/>
              <w:jc w:val="center"/>
              <w:rPr>
                <w:rFonts w:ascii="Arial" w:hAnsi="Arial" w:cs="Arial"/>
                <w:b/>
                <w:bCs/>
                <w:sz w:val="28"/>
                <w:szCs w:val="28"/>
                <w:lang w:val="es-SV"/>
              </w:rPr>
            </w:pPr>
            <w:r w:rsidRPr="00126FBA">
              <w:rPr>
                <w:rFonts w:ascii="Arial" w:hAnsi="Arial" w:cs="Arial"/>
                <w:b/>
                <w:bCs/>
                <w:sz w:val="28"/>
                <w:szCs w:val="28"/>
                <w:lang w:val="es-SV"/>
              </w:rPr>
              <w:t xml:space="preserve">MONTO DE LO </w:t>
            </w:r>
            <w:r w:rsidR="00F20380">
              <w:rPr>
                <w:rFonts w:ascii="Arial" w:hAnsi="Arial" w:cs="Arial"/>
                <w:b/>
                <w:bCs/>
                <w:sz w:val="28"/>
                <w:szCs w:val="28"/>
                <w:lang w:val="es-SV"/>
              </w:rPr>
              <w:t>CONTRAT</w:t>
            </w:r>
            <w:r w:rsidRPr="00126FBA">
              <w:rPr>
                <w:rFonts w:ascii="Arial" w:hAnsi="Arial" w:cs="Arial"/>
                <w:b/>
                <w:bCs/>
                <w:sz w:val="28"/>
                <w:szCs w:val="28"/>
                <w:lang w:val="es-SV"/>
              </w:rPr>
              <w:t>ADO</w:t>
            </w:r>
          </w:p>
        </w:tc>
        <w:tc>
          <w:tcPr>
            <w:tcW w:w="2610"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14:paraId="336B9E49" w14:textId="58F16B6D" w:rsidR="00FF7185" w:rsidRPr="00EC49E6" w:rsidRDefault="00F20380" w:rsidP="00FF7185">
            <w:pPr>
              <w:snapToGrid w:val="0"/>
              <w:jc w:val="center"/>
              <w:rPr>
                <w:rFonts w:ascii="Arial" w:hAnsi="Arial" w:cs="Arial"/>
                <w:b/>
                <w:bCs/>
                <w:sz w:val="28"/>
                <w:szCs w:val="28"/>
                <w:lang w:val="es-SV"/>
              </w:rPr>
            </w:pPr>
            <w:r w:rsidRPr="00F20380">
              <w:rPr>
                <w:rFonts w:ascii="Calibri" w:hAnsi="Calibri" w:cs="Calibri"/>
                <w:color w:val="000000"/>
                <w:sz w:val="22"/>
                <w:szCs w:val="22"/>
                <w:lang w:eastAsia="es-ES"/>
              </w:rPr>
              <w:t xml:space="preserve">        </w:t>
            </w:r>
            <w:r w:rsidR="00EC49E6" w:rsidRPr="00EC49E6">
              <w:rPr>
                <w:rFonts w:ascii="Arial" w:hAnsi="Arial" w:cs="Arial"/>
                <w:b/>
                <w:bCs/>
                <w:color w:val="000000"/>
                <w:sz w:val="28"/>
                <w:szCs w:val="28"/>
                <w:lang w:eastAsia="es-ES"/>
              </w:rPr>
              <w:t>$ 62,700.00</w:t>
            </w:r>
          </w:p>
        </w:tc>
      </w:tr>
    </w:tbl>
    <w:p w14:paraId="49ECC18A" w14:textId="77777777" w:rsidR="0068370A" w:rsidRPr="00126FBA" w:rsidRDefault="0068370A" w:rsidP="006514DF">
      <w:pPr>
        <w:tabs>
          <w:tab w:val="left" w:pos="912"/>
        </w:tabs>
        <w:spacing w:line="360" w:lineRule="auto"/>
        <w:jc w:val="both"/>
        <w:rPr>
          <w:rFonts w:ascii="Arial" w:hAnsi="Arial" w:cs="Arial"/>
          <w:lang w:val="es-SV"/>
        </w:rPr>
      </w:pPr>
    </w:p>
    <w:p w14:paraId="66F6CF4F" w14:textId="066A3B90" w:rsidR="00EC49E6" w:rsidRPr="00EC49E6" w:rsidRDefault="00EC49E6" w:rsidP="00EC49E6">
      <w:pPr>
        <w:suppressAutoHyphens w:val="0"/>
        <w:spacing w:line="360" w:lineRule="auto"/>
        <w:jc w:val="both"/>
        <w:rPr>
          <w:rFonts w:ascii="Arial" w:hAnsi="Arial" w:cs="Arial"/>
          <w:lang w:val="es-SV" w:eastAsia="es-ES"/>
        </w:rPr>
      </w:pPr>
      <w:r w:rsidRPr="00EC49E6">
        <w:rPr>
          <w:rFonts w:ascii="Arial" w:hAnsi="Arial" w:cs="Arial"/>
          <w:lang w:val="es-SV" w:eastAsia="es-ES"/>
        </w:rPr>
        <w:t xml:space="preserve">Es entendido, que el precio unitario por galón varía en función de los costos sean estos de incremento o decremento hasta el cumplimiento de las obligaciones contractuales; y que </w:t>
      </w:r>
      <w:r w:rsidRPr="00EC49E6">
        <w:rPr>
          <w:rFonts w:ascii="Arial" w:hAnsi="Arial" w:cs="Arial"/>
          <w:b/>
          <w:bCs/>
          <w:lang w:eastAsia="es-ES"/>
        </w:rPr>
        <w:t>“LA CONTRATISTA</w:t>
      </w:r>
      <w:r w:rsidRPr="00EC49E6">
        <w:rPr>
          <w:rFonts w:ascii="Arial" w:hAnsi="Arial" w:cs="Arial"/>
          <w:iCs/>
          <w:spacing w:val="-2"/>
          <w:lang w:val="es-SV" w:eastAsia="es-ES"/>
        </w:rPr>
        <w:t xml:space="preserve">” </w:t>
      </w:r>
      <w:r w:rsidRPr="00EC49E6">
        <w:rPr>
          <w:rFonts w:ascii="Arial" w:hAnsi="Arial" w:cs="Arial"/>
          <w:lang w:val="es-SV" w:eastAsia="es-ES"/>
        </w:rPr>
        <w:t>garantiza que responderá de acuerdo a los términos de este contrato, especialmente en la calidad y especificaciones técnicas de</w:t>
      </w:r>
      <w:r>
        <w:rPr>
          <w:rFonts w:ascii="Arial" w:hAnsi="Arial" w:cs="Arial"/>
          <w:lang w:val="es-SV" w:eastAsia="es-ES"/>
        </w:rPr>
        <w:t xml:space="preserve"> </w:t>
      </w:r>
      <w:r w:rsidRPr="00EC49E6">
        <w:rPr>
          <w:rFonts w:ascii="Arial" w:hAnsi="Arial" w:cs="Arial"/>
          <w:lang w:val="es-SV" w:eastAsia="es-ES"/>
        </w:rPr>
        <w:t>l</w:t>
      </w:r>
      <w:r>
        <w:rPr>
          <w:rFonts w:ascii="Arial" w:hAnsi="Arial" w:cs="Arial"/>
          <w:lang w:val="es-SV" w:eastAsia="es-ES"/>
        </w:rPr>
        <w:t>os</w:t>
      </w:r>
      <w:r w:rsidRPr="00EC49E6">
        <w:rPr>
          <w:rFonts w:ascii="Arial" w:hAnsi="Arial" w:cs="Arial"/>
          <w:lang w:val="es-SV" w:eastAsia="es-ES"/>
        </w:rPr>
        <w:t xml:space="preserve">  </w:t>
      </w:r>
      <w:r>
        <w:rPr>
          <w:rFonts w:ascii="Arial" w:hAnsi="Arial" w:cs="Arial"/>
          <w:b/>
          <w:bCs/>
          <w:u w:val="single"/>
          <w:lang w:val="es-SV" w:eastAsia="es-ES"/>
        </w:rPr>
        <w:t>Bienes Contratados</w:t>
      </w:r>
      <w:r w:rsidRPr="00EC49E6">
        <w:rPr>
          <w:rFonts w:ascii="Arial" w:hAnsi="Arial" w:cs="Arial"/>
          <w:lang w:val="es-SV" w:eastAsia="es-ES"/>
        </w:rPr>
        <w:t xml:space="preserve">, así como de las consecuencias por las omisiones o acciones incorrectas en la ejecución del contrato, y que al momento de facturar observará los </w:t>
      </w:r>
      <w:r w:rsidRPr="00EC49E6">
        <w:rPr>
          <w:rFonts w:ascii="Arial" w:hAnsi="Arial" w:cs="Arial"/>
          <w:spacing w:val="-3"/>
          <w:lang w:val="es-ES_tradnl" w:eastAsia="es-ES"/>
        </w:rPr>
        <w:t>precios de referencia   emitidos por el Ministerio de Economía</w:t>
      </w:r>
      <w:r w:rsidRPr="00EC49E6">
        <w:rPr>
          <w:rFonts w:ascii="Arial" w:hAnsi="Arial" w:cs="Arial"/>
          <w:lang w:val="es-SV" w:eastAsia="es-ES"/>
        </w:rPr>
        <w:t>.</w:t>
      </w:r>
    </w:p>
    <w:p w14:paraId="0585885B" w14:textId="77777777" w:rsidR="000B027B" w:rsidRPr="00EC49E6" w:rsidRDefault="000B027B" w:rsidP="00CF046D">
      <w:pPr>
        <w:widowControl w:val="0"/>
        <w:tabs>
          <w:tab w:val="left" w:pos="-720"/>
          <w:tab w:val="left" w:pos="0"/>
        </w:tabs>
        <w:suppressAutoHyphens w:val="0"/>
        <w:rPr>
          <w:rFonts w:ascii="Arial" w:hAnsi="Arial" w:cs="Arial"/>
          <w:b/>
          <w:bCs/>
          <w:caps/>
          <w:snapToGrid w:val="0"/>
          <w:color w:val="000000"/>
          <w:sz w:val="16"/>
          <w:szCs w:val="16"/>
          <w:lang w:val="es-SV" w:eastAsia="es-ES"/>
        </w:rPr>
      </w:pPr>
    </w:p>
    <w:p w14:paraId="306FDFB5" w14:textId="7EF77A25" w:rsidR="000B027B" w:rsidRPr="00126FBA" w:rsidRDefault="00324963" w:rsidP="00324963">
      <w:pPr>
        <w:spacing w:line="360" w:lineRule="auto"/>
        <w:jc w:val="both"/>
        <w:rPr>
          <w:rFonts w:ascii="Arial" w:hAnsi="Arial" w:cs="Arial"/>
          <w:spacing w:val="-3"/>
          <w:lang w:val="es-ES_tradnl"/>
        </w:rPr>
      </w:pPr>
      <w:r w:rsidRPr="00126FBA">
        <w:rPr>
          <w:rFonts w:ascii="Arial" w:hAnsi="Arial" w:cs="Arial"/>
          <w:b/>
          <w:caps/>
          <w:u w:val="single"/>
        </w:rPr>
        <w:t>CLAUSULA SEGUNDA.</w:t>
      </w:r>
      <w:r w:rsidRPr="00126FBA">
        <w:rPr>
          <w:rFonts w:ascii="Arial" w:hAnsi="Arial" w:cs="Arial"/>
          <w:b/>
          <w:bCs/>
          <w:caps/>
        </w:rPr>
        <w:t xml:space="preserve"> </w:t>
      </w:r>
      <w:r w:rsidR="001E0E2A">
        <w:rPr>
          <w:rFonts w:ascii="Arial" w:hAnsi="Arial" w:cs="Arial"/>
          <w:b/>
          <w:bCs/>
          <w:caps/>
        </w:rPr>
        <w:t>–</w:t>
      </w:r>
      <w:r w:rsidRPr="00126FBA">
        <w:rPr>
          <w:rFonts w:ascii="Arial" w:hAnsi="Arial" w:cs="Arial"/>
          <w:b/>
          <w:bCs/>
          <w:caps/>
        </w:rPr>
        <w:t xml:space="preserve"> </w:t>
      </w:r>
      <w:r w:rsidR="001E0E2A">
        <w:rPr>
          <w:rFonts w:ascii="Arial Narrow" w:hAnsi="Arial Narrow" w:cs="Arial"/>
          <w:b/>
          <w:snapToGrid w:val="0"/>
          <w:color w:val="000000"/>
          <w:spacing w:val="-3"/>
          <w:sz w:val="28"/>
          <w:szCs w:val="28"/>
          <w:lang w:val="es-ES_tradnl" w:eastAsia="es-ES"/>
        </w:rPr>
        <w:t>CONDICIONES GENERALES</w:t>
      </w:r>
      <w:r w:rsidR="000B027B" w:rsidRPr="00126FBA">
        <w:rPr>
          <w:rFonts w:ascii="Arial Narrow" w:hAnsi="Arial Narrow" w:cs="Arial"/>
          <w:b/>
          <w:snapToGrid w:val="0"/>
          <w:color w:val="000000"/>
          <w:spacing w:val="-3"/>
          <w:sz w:val="28"/>
          <w:szCs w:val="28"/>
          <w:lang w:val="es-ES_tradnl" w:eastAsia="es-ES"/>
        </w:rPr>
        <w:t>.</w:t>
      </w:r>
    </w:p>
    <w:p w14:paraId="74BC33BD" w14:textId="1345D539" w:rsidR="00EC49E6" w:rsidRPr="00EC49E6" w:rsidRDefault="00EC49E6" w:rsidP="00EC49E6">
      <w:pPr>
        <w:widowControl w:val="0"/>
        <w:tabs>
          <w:tab w:val="left" w:pos="-720"/>
          <w:tab w:val="left" w:pos="426"/>
        </w:tabs>
        <w:suppressAutoHyphens w:val="0"/>
        <w:spacing w:line="360" w:lineRule="auto"/>
        <w:jc w:val="both"/>
        <w:rPr>
          <w:rFonts w:ascii="Arial" w:hAnsi="Arial" w:cs="Arial"/>
          <w:snapToGrid w:val="0"/>
          <w:spacing w:val="-3"/>
          <w:lang w:val="es-ES_tradnl" w:eastAsia="es-ES"/>
        </w:rPr>
      </w:pPr>
      <w:r w:rsidRPr="00EC49E6">
        <w:rPr>
          <w:rFonts w:ascii="Arial" w:hAnsi="Arial" w:cs="Arial"/>
          <w:snapToGrid w:val="0"/>
          <w:spacing w:val="-3"/>
          <w:lang w:val="es-ES_tradnl" w:eastAsia="es-ES"/>
        </w:rPr>
        <w:t>El combustible contratado será entregado y recibido en el tanque de almacenamiento de combustible Diesel del Hospital. El Guardalmacén en coordinación con el Administrador del Contrato o sus delegados</w:t>
      </w:r>
      <w:r w:rsidRPr="00EC49E6">
        <w:rPr>
          <w:rFonts w:ascii="Arial" w:hAnsi="Arial" w:cs="Arial"/>
          <w:snapToGrid w:val="0"/>
          <w:spacing w:val="-3"/>
          <w:u w:val="single"/>
          <w:lang w:val="es-ES_tradnl" w:eastAsia="es-ES"/>
        </w:rPr>
        <w:t xml:space="preserve"> y un representante de la empresa suministrante,</w:t>
      </w:r>
      <w:r w:rsidRPr="00EC49E6">
        <w:rPr>
          <w:rFonts w:ascii="Arial" w:hAnsi="Arial" w:cs="Arial"/>
          <w:snapToGrid w:val="0"/>
          <w:spacing w:val="-3"/>
          <w:lang w:val="es-ES_tradnl" w:eastAsia="es-ES"/>
        </w:rPr>
        <w:t xml:space="preserve"> procederán a verificar si el suministro está de acuerdo a lo contratado, verificando que los Marchamos de Seguridad y </w:t>
      </w:r>
      <w:r w:rsidRPr="00EC49E6">
        <w:rPr>
          <w:rFonts w:ascii="Arial" w:hAnsi="Arial" w:cs="Arial"/>
          <w:snapToGrid w:val="0"/>
          <w:spacing w:val="-3"/>
          <w:lang w:val="es-ES_tradnl" w:eastAsia="es-ES"/>
        </w:rPr>
        <w:lastRenderedPageBreak/>
        <w:t xml:space="preserve">niveles de combustible en los tanques se encuentren intactos, garantizando así la exactitud de las </w:t>
      </w:r>
      <w:r w:rsidR="00A54EBF" w:rsidRPr="00EC49E6">
        <w:rPr>
          <w:rFonts w:ascii="Arial" w:hAnsi="Arial" w:cs="Arial"/>
          <w:snapToGrid w:val="0"/>
          <w:spacing w:val="-3"/>
          <w:lang w:val="es-ES_tradnl" w:eastAsia="es-ES"/>
        </w:rPr>
        <w:t>medidas del</w:t>
      </w:r>
      <w:r w:rsidRPr="00EC49E6">
        <w:rPr>
          <w:rFonts w:ascii="Arial" w:hAnsi="Arial" w:cs="Arial"/>
          <w:snapToGrid w:val="0"/>
          <w:spacing w:val="-3"/>
          <w:lang w:val="es-ES_tradnl" w:eastAsia="es-ES"/>
        </w:rPr>
        <w:t xml:space="preserve"> producto recibido.</w:t>
      </w:r>
    </w:p>
    <w:p w14:paraId="5B21A2BB" w14:textId="3D56EDD0" w:rsidR="00EC49E6" w:rsidRPr="0045099F" w:rsidRDefault="002E7944" w:rsidP="0045099F">
      <w:pPr>
        <w:widowControl w:val="0"/>
        <w:tabs>
          <w:tab w:val="left" w:pos="-720"/>
          <w:tab w:val="left" w:pos="426"/>
        </w:tabs>
        <w:suppressAutoHyphens w:val="0"/>
        <w:spacing w:line="360" w:lineRule="auto"/>
        <w:jc w:val="both"/>
        <w:rPr>
          <w:rFonts w:ascii="Arial" w:hAnsi="Arial" w:cs="Arial"/>
          <w:bCs/>
          <w:snapToGrid w:val="0"/>
          <w:spacing w:val="-3"/>
          <w:lang w:val="es-ES_tradnl" w:eastAsia="es-ES"/>
        </w:rPr>
      </w:pPr>
      <w:r>
        <w:rPr>
          <w:rFonts w:ascii="Arial" w:hAnsi="Arial" w:cs="Arial"/>
          <w:snapToGrid w:val="0"/>
          <w:spacing w:val="-3"/>
          <w:lang w:val="es-ES_tradnl" w:eastAsia="es-ES"/>
        </w:rPr>
        <w:t>La Contratista</w:t>
      </w:r>
      <w:r w:rsidR="00EC49E6" w:rsidRPr="00EC49E6">
        <w:rPr>
          <w:rFonts w:ascii="Arial" w:hAnsi="Arial" w:cs="Arial"/>
          <w:snapToGrid w:val="0"/>
          <w:spacing w:val="-3"/>
          <w:lang w:val="es-ES_tradnl" w:eastAsia="es-ES"/>
        </w:rPr>
        <w:t xml:space="preserve"> al momento </w:t>
      </w:r>
      <w:r w:rsidR="00E12E13" w:rsidRPr="00EC49E6">
        <w:rPr>
          <w:rFonts w:ascii="Arial" w:hAnsi="Arial" w:cs="Arial"/>
          <w:snapToGrid w:val="0"/>
          <w:spacing w:val="-3"/>
          <w:lang w:val="es-ES_tradnl" w:eastAsia="es-ES"/>
        </w:rPr>
        <w:t>de</w:t>
      </w:r>
      <w:r>
        <w:rPr>
          <w:rFonts w:ascii="Arial" w:hAnsi="Arial" w:cs="Arial"/>
          <w:snapToGrid w:val="0"/>
          <w:spacing w:val="-3"/>
          <w:lang w:val="es-ES_tradnl" w:eastAsia="es-ES"/>
        </w:rPr>
        <w:t xml:space="preserve"> facturar el Combustible entregado deberá de tomar como referencia</w:t>
      </w:r>
      <w:r w:rsidR="00EC49E6" w:rsidRPr="00EC49E6">
        <w:rPr>
          <w:rFonts w:ascii="Arial" w:hAnsi="Arial" w:cs="Arial"/>
          <w:snapToGrid w:val="0"/>
          <w:spacing w:val="-3"/>
          <w:lang w:val="es-ES_tradnl" w:eastAsia="es-ES"/>
        </w:rPr>
        <w:t xml:space="preserve"> el precio de  emitido por el Ministerio de Economía, </w:t>
      </w:r>
      <w:r w:rsidR="00EC49E6" w:rsidRPr="00EC49E6">
        <w:rPr>
          <w:rFonts w:ascii="Arial" w:hAnsi="Arial" w:cs="Arial"/>
          <w:b/>
          <w:snapToGrid w:val="0"/>
          <w:spacing w:val="-3"/>
          <w:lang w:val="es-ES_tradnl" w:eastAsia="es-ES"/>
        </w:rPr>
        <w:t xml:space="preserve">este deberá incluir IVA, FLETE, FOVIAL </w:t>
      </w:r>
      <w:r w:rsidR="00EC49E6" w:rsidRPr="00EC49E6">
        <w:rPr>
          <w:rFonts w:ascii="Arial" w:hAnsi="Arial" w:cs="Arial"/>
          <w:bCs/>
          <w:snapToGrid w:val="0"/>
          <w:spacing w:val="-3"/>
          <w:lang w:val="es-ES_tradnl" w:eastAsia="es-ES"/>
        </w:rPr>
        <w:t>y</w:t>
      </w:r>
      <w:r>
        <w:rPr>
          <w:rFonts w:ascii="Arial" w:hAnsi="Arial" w:cs="Arial"/>
          <w:bCs/>
          <w:snapToGrid w:val="0"/>
          <w:spacing w:val="-3"/>
          <w:lang w:val="es-ES_tradnl" w:eastAsia="es-ES"/>
        </w:rPr>
        <w:t xml:space="preserve"> el impuesto de diez</w:t>
      </w:r>
      <w:r w:rsidR="007C3DC6">
        <w:rPr>
          <w:rFonts w:ascii="Arial" w:hAnsi="Arial" w:cs="Arial"/>
          <w:bCs/>
          <w:snapToGrid w:val="0"/>
          <w:spacing w:val="-3"/>
          <w:lang w:val="es-ES_tradnl" w:eastAsia="es-ES"/>
        </w:rPr>
        <w:t xml:space="preserve"> centavos por galón</w:t>
      </w:r>
      <w:r>
        <w:rPr>
          <w:rFonts w:ascii="Arial" w:hAnsi="Arial" w:cs="Arial"/>
          <w:bCs/>
          <w:snapToGrid w:val="0"/>
          <w:spacing w:val="-3"/>
          <w:lang w:val="es-ES_tradnl" w:eastAsia="es-ES"/>
        </w:rPr>
        <w:t xml:space="preserve"> establecido en la Ley Transitoria para la entrega de la Compensación Económica y estabilización de las tarifas del Servicio  de transporte Público de Pasajeros (</w:t>
      </w:r>
      <w:r w:rsidRPr="0045099F">
        <w:rPr>
          <w:rFonts w:ascii="Arial" w:hAnsi="Arial" w:cs="Arial"/>
          <w:b/>
          <w:snapToGrid w:val="0"/>
          <w:spacing w:val="-3"/>
          <w:lang w:val="es-ES_tradnl" w:eastAsia="es-ES"/>
        </w:rPr>
        <w:t>COTRANS</w:t>
      </w:r>
      <w:r>
        <w:rPr>
          <w:rFonts w:ascii="Arial" w:hAnsi="Arial" w:cs="Arial"/>
          <w:bCs/>
          <w:snapToGrid w:val="0"/>
          <w:spacing w:val="-3"/>
          <w:lang w:val="es-ES_tradnl" w:eastAsia="es-ES"/>
        </w:rPr>
        <w:t xml:space="preserve">) </w:t>
      </w:r>
      <w:r w:rsidR="0045099F">
        <w:rPr>
          <w:rFonts w:ascii="Arial" w:hAnsi="Arial" w:cs="Arial"/>
          <w:bCs/>
          <w:snapToGrid w:val="0"/>
          <w:spacing w:val="-3"/>
          <w:lang w:val="es-ES_tradnl" w:eastAsia="es-ES"/>
        </w:rPr>
        <w:t xml:space="preserve">publicada en el Diario Oficial el día diecisiete de diciembre del dos mil veinte, </w:t>
      </w:r>
      <w:r w:rsidR="00EC49E6" w:rsidRPr="00EC49E6">
        <w:rPr>
          <w:rFonts w:ascii="Arial" w:hAnsi="Arial" w:cs="Arial"/>
          <w:bCs/>
          <w:snapToGrid w:val="0"/>
          <w:spacing w:val="-3"/>
          <w:lang w:val="es-ES_tradnl" w:eastAsia="es-ES"/>
        </w:rPr>
        <w:t xml:space="preserve">u otro impuesto que sea establecido por el gobierno durante la ejecución del </w:t>
      </w:r>
      <w:r w:rsidR="00A54EBF" w:rsidRPr="00EC49E6">
        <w:rPr>
          <w:rFonts w:ascii="Arial" w:hAnsi="Arial" w:cs="Arial"/>
          <w:bCs/>
          <w:snapToGrid w:val="0"/>
          <w:spacing w:val="-3"/>
          <w:lang w:val="es-ES_tradnl" w:eastAsia="es-ES"/>
        </w:rPr>
        <w:t>contrato</w:t>
      </w:r>
      <w:r w:rsidR="00EC49E6" w:rsidRPr="00EC49E6">
        <w:rPr>
          <w:rFonts w:ascii="Arial" w:hAnsi="Arial" w:cs="Arial"/>
          <w:bCs/>
          <w:snapToGrid w:val="0"/>
          <w:spacing w:val="-3"/>
          <w:lang w:val="es-ES_tradnl" w:eastAsia="es-ES"/>
        </w:rPr>
        <w:t>.</w:t>
      </w:r>
    </w:p>
    <w:p w14:paraId="4CFCB19F" w14:textId="7E77E8C1" w:rsidR="00EC49E6" w:rsidRPr="0045099F" w:rsidRDefault="00EC49E6" w:rsidP="0045099F">
      <w:pPr>
        <w:widowControl w:val="0"/>
        <w:tabs>
          <w:tab w:val="left" w:pos="-720"/>
          <w:tab w:val="left" w:pos="426"/>
        </w:tabs>
        <w:suppressAutoHyphens w:val="0"/>
        <w:spacing w:line="360" w:lineRule="auto"/>
        <w:jc w:val="both"/>
        <w:rPr>
          <w:rFonts w:ascii="Arial" w:hAnsi="Arial" w:cs="Arial"/>
          <w:snapToGrid w:val="0"/>
          <w:spacing w:val="-3"/>
          <w:lang w:val="es-ES_tradnl" w:eastAsia="es-ES"/>
        </w:rPr>
      </w:pPr>
      <w:r w:rsidRPr="00EC49E6">
        <w:rPr>
          <w:rFonts w:ascii="Arial" w:hAnsi="Arial" w:cs="Arial"/>
          <w:snapToGrid w:val="0"/>
          <w:spacing w:val="-3"/>
          <w:lang w:val="es-ES_tradnl" w:eastAsia="es-ES"/>
        </w:rPr>
        <w:t xml:space="preserve">El suministrante, al momento de realizar las entregas del </w:t>
      </w:r>
      <w:r w:rsidR="00E12E13" w:rsidRPr="00EC49E6">
        <w:rPr>
          <w:rFonts w:ascii="Arial" w:hAnsi="Arial" w:cs="Arial"/>
          <w:snapToGrid w:val="0"/>
          <w:spacing w:val="-3"/>
          <w:lang w:val="es-ES_tradnl" w:eastAsia="es-ES"/>
        </w:rPr>
        <w:t>producto, deberá</w:t>
      </w:r>
      <w:r w:rsidRPr="00EC49E6">
        <w:rPr>
          <w:rFonts w:ascii="Arial" w:hAnsi="Arial" w:cs="Arial"/>
          <w:snapToGrid w:val="0"/>
          <w:spacing w:val="-3"/>
          <w:lang w:val="es-ES_tradnl" w:eastAsia="es-ES"/>
        </w:rPr>
        <w:t xml:space="preserve"> enviar un </w:t>
      </w:r>
      <w:r w:rsidR="00E12E13" w:rsidRPr="00EC49E6">
        <w:rPr>
          <w:rFonts w:ascii="Arial" w:hAnsi="Arial" w:cs="Arial"/>
          <w:snapToGrid w:val="0"/>
          <w:spacing w:val="-3"/>
          <w:lang w:val="es-ES_tradnl" w:eastAsia="es-ES"/>
        </w:rPr>
        <w:t>delegado de</w:t>
      </w:r>
      <w:r w:rsidRPr="00EC49E6">
        <w:rPr>
          <w:rFonts w:ascii="Arial" w:hAnsi="Arial" w:cs="Arial"/>
          <w:snapToGrid w:val="0"/>
          <w:spacing w:val="-3"/>
          <w:lang w:val="es-ES_tradnl" w:eastAsia="es-ES"/>
        </w:rPr>
        <w:t xml:space="preserve"> su empresa el cual estará presente al momento de la recepción y </w:t>
      </w:r>
      <w:r w:rsidR="00E12E13" w:rsidRPr="00EC49E6">
        <w:rPr>
          <w:rFonts w:ascii="Arial" w:hAnsi="Arial" w:cs="Arial"/>
          <w:snapToGrid w:val="0"/>
          <w:spacing w:val="-3"/>
          <w:lang w:val="es-ES_tradnl" w:eastAsia="es-ES"/>
        </w:rPr>
        <w:t>hará entrega</w:t>
      </w:r>
      <w:r w:rsidRPr="00EC49E6">
        <w:rPr>
          <w:rFonts w:ascii="Arial" w:hAnsi="Arial" w:cs="Arial"/>
          <w:snapToGrid w:val="0"/>
          <w:spacing w:val="-3"/>
          <w:lang w:val="es-ES_tradnl" w:eastAsia="es-ES"/>
        </w:rPr>
        <w:t xml:space="preserve"> de las facturas correspondientes para el respectivo tramite de elaboración de actas. No se iniciará el proceso de recepción de combustible diésel del camión cisterna mientras no se haga presente el delegado. (Excepto en caso fortuito o fuerza mayor). Se solicita </w:t>
      </w:r>
      <w:r w:rsidR="00E12E13" w:rsidRPr="00EC49E6">
        <w:rPr>
          <w:rFonts w:ascii="Arial" w:hAnsi="Arial" w:cs="Arial"/>
          <w:snapToGrid w:val="0"/>
          <w:spacing w:val="-3"/>
          <w:lang w:val="es-ES_tradnl" w:eastAsia="es-ES"/>
        </w:rPr>
        <w:t>que al</w:t>
      </w:r>
      <w:r w:rsidRPr="00EC49E6">
        <w:rPr>
          <w:rFonts w:ascii="Arial" w:hAnsi="Arial" w:cs="Arial"/>
          <w:snapToGrid w:val="0"/>
          <w:spacing w:val="-3"/>
          <w:lang w:val="es-ES_tradnl" w:eastAsia="es-ES"/>
        </w:rPr>
        <w:t xml:space="preserve"> momento de presentar las ofertas se anexen copias certificadas por notario </w:t>
      </w:r>
      <w:r w:rsidR="00E12E13" w:rsidRPr="00EC49E6">
        <w:rPr>
          <w:rFonts w:ascii="Arial" w:hAnsi="Arial" w:cs="Arial"/>
          <w:snapToGrid w:val="0"/>
          <w:spacing w:val="-3"/>
          <w:lang w:val="es-ES_tradnl" w:eastAsia="es-ES"/>
        </w:rPr>
        <w:t>de las</w:t>
      </w:r>
      <w:r w:rsidRPr="00EC49E6">
        <w:rPr>
          <w:rFonts w:ascii="Arial" w:hAnsi="Arial" w:cs="Arial"/>
          <w:snapToGrid w:val="0"/>
          <w:spacing w:val="-3"/>
          <w:lang w:val="es-ES_tradnl" w:eastAsia="es-ES"/>
        </w:rPr>
        <w:t xml:space="preserve"> tablas de calibración vigente de los camiones que serán asignados a la institución.</w:t>
      </w:r>
    </w:p>
    <w:p w14:paraId="71CD2A70" w14:textId="59291E5C" w:rsidR="00EC49E6" w:rsidRPr="0045099F" w:rsidRDefault="00EC49E6" w:rsidP="0045099F">
      <w:pPr>
        <w:widowControl w:val="0"/>
        <w:suppressAutoHyphens w:val="0"/>
        <w:spacing w:line="360" w:lineRule="auto"/>
        <w:jc w:val="both"/>
        <w:rPr>
          <w:rFonts w:ascii="Arial" w:hAnsi="Arial" w:cs="Arial"/>
          <w:lang w:eastAsia="zh-CN"/>
        </w:rPr>
      </w:pPr>
      <w:r w:rsidRPr="00EC49E6">
        <w:rPr>
          <w:rFonts w:ascii="Arial" w:hAnsi="Arial" w:cs="Arial"/>
          <w:lang w:eastAsia="zh-CN"/>
        </w:rPr>
        <w:t xml:space="preserve">El suministrante deberá presentar: </w:t>
      </w:r>
      <w:r w:rsidRPr="007C3DC6">
        <w:rPr>
          <w:rFonts w:ascii="Arial" w:hAnsi="Arial" w:cs="Arial"/>
          <w:sz w:val="22"/>
          <w:szCs w:val="22"/>
          <w:lang w:eastAsia="zh-CN"/>
        </w:rPr>
        <w:t>CARTA COMPROMISO Y PLAN DE CONTINGENCIA CON LOS QUE SE GARANTICE LA NO INTERRUPCION DEL SERVICIO</w:t>
      </w:r>
      <w:r w:rsidRPr="00EC49E6">
        <w:rPr>
          <w:rFonts w:ascii="Arial" w:hAnsi="Arial" w:cs="Arial"/>
          <w:lang w:eastAsia="zh-CN"/>
        </w:rPr>
        <w:t xml:space="preserve">, el oferente deberá presentar Carta Compromiso donde Garantice la entrega Oportuna del Suministro del Combustible Ofertado, con el fin de no interrumpir la entrega, definiendo estrategias a seguir en caso de situaciones imprevistas, casos fortuitos o de fuerza mayor. </w:t>
      </w:r>
    </w:p>
    <w:p w14:paraId="06F133CA" w14:textId="197E9F25" w:rsidR="00EC49E6" w:rsidRPr="0045099F" w:rsidRDefault="00EC49E6" w:rsidP="0045099F">
      <w:pPr>
        <w:widowControl w:val="0"/>
        <w:tabs>
          <w:tab w:val="left" w:pos="-720"/>
          <w:tab w:val="left" w:pos="426"/>
        </w:tabs>
        <w:suppressAutoHyphens w:val="0"/>
        <w:spacing w:line="360" w:lineRule="auto"/>
        <w:jc w:val="both"/>
        <w:rPr>
          <w:rFonts w:ascii="Arial" w:hAnsi="Arial" w:cs="Arial"/>
          <w:snapToGrid w:val="0"/>
          <w:spacing w:val="-3"/>
          <w:lang w:val="es-ES_tradnl" w:eastAsia="es-ES"/>
        </w:rPr>
      </w:pPr>
      <w:r w:rsidRPr="00EC49E6">
        <w:rPr>
          <w:rFonts w:ascii="Arial" w:hAnsi="Arial" w:cs="Arial"/>
          <w:snapToGrid w:val="0"/>
          <w:spacing w:val="-3"/>
          <w:lang w:val="es-ES_tradnl" w:eastAsia="es-ES"/>
        </w:rPr>
        <w:t>Al momento de la descarga el personal que transporte el combustible debe contar con equipo de protección personal, además de equipos de seguridad perimetral y que cada camión cuente con su propio extintor, esto con el fin de brindar mayor seguridad al momento de la descarga.</w:t>
      </w:r>
    </w:p>
    <w:p w14:paraId="6E5C77B0" w14:textId="77777777" w:rsidR="00EC49E6" w:rsidRPr="00EC49E6" w:rsidRDefault="00EC49E6" w:rsidP="00A54EBF">
      <w:pPr>
        <w:widowControl w:val="0"/>
        <w:tabs>
          <w:tab w:val="left" w:pos="-720"/>
          <w:tab w:val="left" w:pos="426"/>
        </w:tabs>
        <w:suppressAutoHyphens w:val="0"/>
        <w:spacing w:line="360" w:lineRule="auto"/>
        <w:jc w:val="both"/>
        <w:rPr>
          <w:rFonts w:ascii="Arial" w:hAnsi="Arial" w:cs="Arial"/>
          <w:b/>
          <w:snapToGrid w:val="0"/>
          <w:spacing w:val="-3"/>
          <w:lang w:val="es-ES_tradnl" w:eastAsia="es-ES"/>
        </w:rPr>
      </w:pPr>
      <w:r w:rsidRPr="00EC49E6">
        <w:rPr>
          <w:rFonts w:ascii="Arial" w:hAnsi="Arial" w:cs="Arial"/>
          <w:snapToGrid w:val="0"/>
          <w:spacing w:val="-3"/>
          <w:lang w:val="es-ES_tradnl" w:eastAsia="es-ES"/>
        </w:rPr>
        <w:t xml:space="preserve">El combustible deberá ser transportado en camión cisterna debidamente certificado por el cuerpo de bomberos y el Ministerio del medio Ambiente con la debida autorización para el traslado de sustancias peligrosas emitido por el Vice ministerio de transporte. </w:t>
      </w:r>
      <w:r w:rsidRPr="00EC49E6">
        <w:rPr>
          <w:rFonts w:ascii="Arial" w:hAnsi="Arial" w:cs="Arial"/>
          <w:b/>
          <w:snapToGrid w:val="0"/>
          <w:spacing w:val="-3"/>
          <w:lang w:val="es-ES_tradnl" w:eastAsia="es-ES"/>
        </w:rPr>
        <w:t xml:space="preserve">Se solicita presentar con su oferta, la copia Certificada por Notario de la Autorización. </w:t>
      </w:r>
    </w:p>
    <w:p w14:paraId="1697CBDA" w14:textId="59ED43A3" w:rsidR="00EC49E6" w:rsidRPr="00EC49E6" w:rsidRDefault="00E12E13" w:rsidP="00A54EBF">
      <w:pPr>
        <w:widowControl w:val="0"/>
        <w:tabs>
          <w:tab w:val="left" w:pos="-720"/>
          <w:tab w:val="left" w:pos="426"/>
        </w:tabs>
        <w:suppressAutoHyphens w:val="0"/>
        <w:spacing w:line="360" w:lineRule="auto"/>
        <w:jc w:val="both"/>
        <w:rPr>
          <w:rFonts w:ascii="Arial" w:hAnsi="Arial" w:cs="Arial"/>
          <w:snapToGrid w:val="0"/>
          <w:spacing w:val="-3"/>
          <w:lang w:val="es-ES_tradnl" w:eastAsia="es-ES"/>
        </w:rPr>
      </w:pPr>
      <w:r w:rsidRPr="00EC49E6">
        <w:rPr>
          <w:rFonts w:ascii="Arial" w:hAnsi="Arial" w:cs="Arial"/>
          <w:b/>
          <w:bCs/>
          <w:snapToGrid w:val="0"/>
          <w:spacing w:val="-3"/>
          <w:lang w:val="es-ES_tradnl" w:eastAsia="es-ES"/>
        </w:rPr>
        <w:t>En el</w:t>
      </w:r>
      <w:r w:rsidR="00EC49E6" w:rsidRPr="00EC49E6">
        <w:rPr>
          <w:rFonts w:ascii="Arial" w:hAnsi="Arial" w:cs="Arial"/>
          <w:b/>
          <w:bCs/>
          <w:snapToGrid w:val="0"/>
          <w:spacing w:val="-3"/>
          <w:lang w:val="es-ES_tradnl" w:eastAsia="es-ES"/>
        </w:rPr>
        <w:t xml:space="preserve"> plazo de 2 días hábiles después de que la Resolución de Adjudicación esté en </w:t>
      </w:r>
      <w:r w:rsidRPr="00EC49E6">
        <w:rPr>
          <w:rFonts w:ascii="Arial" w:hAnsi="Arial" w:cs="Arial"/>
          <w:b/>
          <w:bCs/>
          <w:snapToGrid w:val="0"/>
          <w:spacing w:val="-3"/>
          <w:lang w:val="es-ES_tradnl" w:eastAsia="es-ES"/>
        </w:rPr>
        <w:t>firme,</w:t>
      </w:r>
      <w:r w:rsidRPr="00EC49E6">
        <w:rPr>
          <w:rFonts w:ascii="Arial" w:hAnsi="Arial" w:cs="Arial"/>
          <w:snapToGrid w:val="0"/>
          <w:spacing w:val="-3"/>
          <w:lang w:val="es-ES_tradnl" w:eastAsia="es-ES"/>
        </w:rPr>
        <w:t xml:space="preserve"> la</w:t>
      </w:r>
      <w:r w:rsidR="00EC49E6" w:rsidRPr="00EC49E6">
        <w:rPr>
          <w:rFonts w:ascii="Arial" w:hAnsi="Arial" w:cs="Arial"/>
          <w:snapToGrid w:val="0"/>
          <w:spacing w:val="-3"/>
          <w:lang w:val="es-ES_tradnl" w:eastAsia="es-ES"/>
        </w:rPr>
        <w:t xml:space="preserve"> empresa que resulte adjudicada en la licitación </w:t>
      </w:r>
      <w:r w:rsidRPr="00EC49E6">
        <w:rPr>
          <w:rFonts w:ascii="Arial" w:hAnsi="Arial" w:cs="Arial"/>
          <w:snapToGrid w:val="0"/>
          <w:spacing w:val="-3"/>
          <w:lang w:val="es-ES_tradnl" w:eastAsia="es-ES"/>
        </w:rPr>
        <w:t>deberá instalar</w:t>
      </w:r>
      <w:r w:rsidR="00EC49E6" w:rsidRPr="00EC49E6">
        <w:rPr>
          <w:rFonts w:ascii="Arial" w:hAnsi="Arial" w:cs="Arial"/>
          <w:snapToGrid w:val="0"/>
          <w:spacing w:val="-3"/>
          <w:lang w:val="es-ES_tradnl" w:eastAsia="es-ES"/>
        </w:rPr>
        <w:t xml:space="preserve"> en </w:t>
      </w:r>
      <w:r w:rsidRPr="00EC49E6">
        <w:rPr>
          <w:rFonts w:ascii="Arial" w:hAnsi="Arial" w:cs="Arial"/>
          <w:snapToGrid w:val="0"/>
          <w:spacing w:val="-3"/>
          <w:lang w:val="es-ES_tradnl" w:eastAsia="es-ES"/>
        </w:rPr>
        <w:t>carácter de</w:t>
      </w:r>
      <w:r w:rsidR="00EC49E6" w:rsidRPr="00EC49E6">
        <w:rPr>
          <w:rFonts w:ascii="Arial" w:hAnsi="Arial" w:cs="Arial"/>
          <w:snapToGrid w:val="0"/>
          <w:spacing w:val="-3"/>
          <w:lang w:val="es-ES_tradnl" w:eastAsia="es-ES"/>
        </w:rPr>
        <w:t xml:space="preserve"> comodato </w:t>
      </w:r>
      <w:r w:rsidR="00EC49E6" w:rsidRPr="00EC49E6">
        <w:rPr>
          <w:rFonts w:ascii="Arial" w:hAnsi="Arial" w:cs="Arial"/>
          <w:b/>
          <w:bCs/>
          <w:snapToGrid w:val="0"/>
          <w:spacing w:val="-3"/>
          <w:lang w:val="es-ES_tradnl" w:eastAsia="es-ES"/>
        </w:rPr>
        <w:t xml:space="preserve">una </w:t>
      </w:r>
      <w:r w:rsidRPr="00EC49E6">
        <w:rPr>
          <w:rFonts w:ascii="Arial" w:hAnsi="Arial" w:cs="Arial"/>
          <w:b/>
          <w:bCs/>
          <w:snapToGrid w:val="0"/>
          <w:spacing w:val="-3"/>
          <w:lang w:val="es-ES_tradnl" w:eastAsia="es-ES"/>
        </w:rPr>
        <w:t>bomba dispensadora</w:t>
      </w:r>
      <w:r w:rsidR="00EC49E6" w:rsidRPr="00EC49E6">
        <w:rPr>
          <w:rFonts w:ascii="Arial" w:hAnsi="Arial" w:cs="Arial"/>
          <w:b/>
          <w:bCs/>
          <w:snapToGrid w:val="0"/>
          <w:spacing w:val="-3"/>
          <w:lang w:val="es-ES_tradnl" w:eastAsia="es-ES"/>
        </w:rPr>
        <w:t xml:space="preserve"> de combustible</w:t>
      </w:r>
      <w:r w:rsidR="00EC49E6" w:rsidRPr="00EC49E6">
        <w:rPr>
          <w:rFonts w:ascii="Arial" w:hAnsi="Arial" w:cs="Arial"/>
          <w:snapToGrid w:val="0"/>
          <w:spacing w:val="-3"/>
          <w:lang w:val="es-ES_tradnl" w:eastAsia="es-ES"/>
        </w:rPr>
        <w:t xml:space="preserve"> en perfectas </w:t>
      </w:r>
      <w:r w:rsidRPr="00EC49E6">
        <w:rPr>
          <w:rFonts w:ascii="Arial" w:hAnsi="Arial" w:cs="Arial"/>
          <w:snapToGrid w:val="0"/>
          <w:spacing w:val="-3"/>
          <w:lang w:val="es-ES_tradnl" w:eastAsia="es-ES"/>
        </w:rPr>
        <w:t>condiciones para</w:t>
      </w:r>
      <w:r w:rsidR="00EC49E6" w:rsidRPr="00EC49E6">
        <w:rPr>
          <w:rFonts w:ascii="Arial" w:hAnsi="Arial" w:cs="Arial"/>
          <w:snapToGrid w:val="0"/>
          <w:spacing w:val="-3"/>
          <w:lang w:val="es-ES_tradnl" w:eastAsia="es-ES"/>
        </w:rPr>
        <w:t xml:space="preserve"> el despacho interno </w:t>
      </w:r>
      <w:r w:rsidRPr="00EC49E6">
        <w:rPr>
          <w:rFonts w:ascii="Arial" w:hAnsi="Arial" w:cs="Arial"/>
          <w:snapToGrid w:val="0"/>
          <w:spacing w:val="-3"/>
          <w:lang w:val="es-ES_tradnl" w:eastAsia="es-ES"/>
        </w:rPr>
        <w:t>del suministro</w:t>
      </w:r>
      <w:r w:rsidR="00EC49E6" w:rsidRPr="00EC49E6">
        <w:rPr>
          <w:rFonts w:ascii="Arial" w:hAnsi="Arial" w:cs="Arial"/>
          <w:snapToGrid w:val="0"/>
          <w:spacing w:val="-3"/>
          <w:lang w:val="es-ES_tradnl" w:eastAsia="es-ES"/>
        </w:rPr>
        <w:t xml:space="preserve"> solicitado.</w:t>
      </w:r>
    </w:p>
    <w:p w14:paraId="587420F7" w14:textId="77777777" w:rsidR="00EC49E6" w:rsidRPr="00EC49E6" w:rsidRDefault="00EC49E6" w:rsidP="00E12E13">
      <w:pPr>
        <w:widowControl w:val="0"/>
        <w:suppressAutoHyphens w:val="0"/>
        <w:ind w:left="720"/>
        <w:contextualSpacing/>
        <w:rPr>
          <w:rFonts w:ascii="Arial" w:hAnsi="Arial" w:cs="Arial"/>
          <w:snapToGrid w:val="0"/>
          <w:spacing w:val="-3"/>
          <w:sz w:val="16"/>
          <w:szCs w:val="16"/>
          <w:lang w:val="es-ES_tradnl" w:eastAsia="es-ES"/>
        </w:rPr>
      </w:pPr>
    </w:p>
    <w:p w14:paraId="7A219B76" w14:textId="7AC44645" w:rsidR="00EC49E6" w:rsidRPr="00EC49E6" w:rsidRDefault="00EC49E6" w:rsidP="00A54EBF">
      <w:pPr>
        <w:widowControl w:val="0"/>
        <w:tabs>
          <w:tab w:val="left" w:pos="-720"/>
          <w:tab w:val="left" w:pos="426"/>
        </w:tabs>
        <w:suppressAutoHyphens w:val="0"/>
        <w:spacing w:line="360" w:lineRule="auto"/>
        <w:jc w:val="both"/>
        <w:rPr>
          <w:rFonts w:ascii="Arial" w:hAnsi="Arial" w:cs="Arial"/>
          <w:snapToGrid w:val="0"/>
          <w:spacing w:val="-3"/>
          <w:lang w:val="es-ES_tradnl" w:eastAsia="es-ES"/>
        </w:rPr>
      </w:pPr>
      <w:r w:rsidRPr="00EC49E6">
        <w:rPr>
          <w:rFonts w:ascii="Arial" w:hAnsi="Arial" w:cs="Arial"/>
          <w:snapToGrid w:val="0"/>
          <w:spacing w:val="-3"/>
          <w:lang w:val="es-ES_tradnl" w:eastAsia="es-ES"/>
        </w:rPr>
        <w:t>Al momento de la instalación deberán realizar:</w:t>
      </w:r>
      <w:r w:rsidRPr="00EC49E6">
        <w:rPr>
          <w:rFonts w:ascii="Arial" w:hAnsi="Arial" w:cs="Arial"/>
          <w:b/>
          <w:snapToGrid w:val="0"/>
          <w:spacing w:val="-3"/>
          <w:lang w:val="es-ES_tradnl" w:eastAsia="es-ES"/>
        </w:rPr>
        <w:t xml:space="preserve"> calibración y limpieza a la </w:t>
      </w:r>
      <w:r w:rsidRPr="007C3DC6">
        <w:rPr>
          <w:rFonts w:ascii="Arial" w:hAnsi="Arial" w:cs="Arial"/>
          <w:b/>
          <w:snapToGrid w:val="0"/>
          <w:spacing w:val="-3"/>
          <w:lang w:val="es-ES_tradnl" w:eastAsia="es-ES"/>
        </w:rPr>
        <w:t>bomba</w:t>
      </w:r>
      <w:r w:rsidRPr="00EC49E6">
        <w:rPr>
          <w:rFonts w:ascii="Arial" w:hAnsi="Arial" w:cs="Arial"/>
          <w:b/>
          <w:snapToGrid w:val="0"/>
          <w:spacing w:val="-3"/>
          <w:lang w:val="es-ES_tradnl" w:eastAsia="es-ES"/>
        </w:rPr>
        <w:t xml:space="preserve"> </w:t>
      </w:r>
      <w:r w:rsidR="00E12E13" w:rsidRPr="00EC49E6">
        <w:rPr>
          <w:rFonts w:ascii="Arial" w:hAnsi="Arial" w:cs="Arial"/>
          <w:b/>
          <w:snapToGrid w:val="0"/>
          <w:spacing w:val="-3"/>
          <w:lang w:val="es-ES_tradnl" w:eastAsia="es-ES"/>
        </w:rPr>
        <w:t>dispensadora, sustitución</w:t>
      </w:r>
      <w:r w:rsidRPr="00EC49E6">
        <w:rPr>
          <w:rFonts w:ascii="Arial" w:hAnsi="Arial" w:cs="Arial"/>
          <w:b/>
          <w:snapToGrid w:val="0"/>
          <w:spacing w:val="-3"/>
          <w:lang w:val="es-ES_tradnl" w:eastAsia="es-ES"/>
        </w:rPr>
        <w:t xml:space="preserve"> de filtros ubicados a la salida de la manguera de descarga, revisión de pistola y manguera (se solicita instalar una pistola con sistema </w:t>
      </w:r>
      <w:proofErr w:type="spellStart"/>
      <w:r w:rsidRPr="00EC49E6">
        <w:rPr>
          <w:rFonts w:ascii="Arial" w:hAnsi="Arial" w:cs="Arial"/>
          <w:b/>
          <w:snapToGrid w:val="0"/>
          <w:spacing w:val="-3"/>
          <w:lang w:val="es-ES_tradnl" w:eastAsia="es-ES"/>
        </w:rPr>
        <w:t>swivel</w:t>
      </w:r>
      <w:proofErr w:type="spellEnd"/>
      <w:r w:rsidRPr="00EC49E6">
        <w:rPr>
          <w:rFonts w:ascii="Arial" w:hAnsi="Arial" w:cs="Arial"/>
          <w:b/>
          <w:snapToGrid w:val="0"/>
          <w:spacing w:val="-3"/>
          <w:lang w:val="es-ES_tradnl" w:eastAsia="es-ES"/>
        </w:rPr>
        <w:t xml:space="preserve"> para despacho de ambulancias</w:t>
      </w:r>
      <w:r w:rsidR="00E12E13" w:rsidRPr="00EC49E6">
        <w:rPr>
          <w:rFonts w:ascii="Arial" w:hAnsi="Arial" w:cs="Arial"/>
          <w:b/>
          <w:snapToGrid w:val="0"/>
          <w:spacing w:val="-3"/>
          <w:lang w:val="es-ES_tradnl" w:eastAsia="es-ES"/>
        </w:rPr>
        <w:t>), entrega</w:t>
      </w:r>
      <w:r w:rsidRPr="00EC49E6">
        <w:rPr>
          <w:rFonts w:ascii="Arial" w:hAnsi="Arial" w:cs="Arial"/>
          <w:b/>
          <w:snapToGrid w:val="0"/>
          <w:spacing w:val="-3"/>
          <w:lang w:val="es-ES_tradnl" w:eastAsia="es-ES"/>
        </w:rPr>
        <w:t xml:space="preserve"> </w:t>
      </w:r>
      <w:r w:rsidR="00E12E13" w:rsidRPr="00EC49E6">
        <w:rPr>
          <w:rFonts w:ascii="Arial" w:hAnsi="Arial" w:cs="Arial"/>
          <w:b/>
          <w:snapToGrid w:val="0"/>
          <w:spacing w:val="-3"/>
          <w:lang w:val="es-ES_tradnl" w:eastAsia="es-ES"/>
        </w:rPr>
        <w:t>de llaves</w:t>
      </w:r>
      <w:r w:rsidRPr="00EC49E6">
        <w:rPr>
          <w:rFonts w:ascii="Arial" w:hAnsi="Arial" w:cs="Arial"/>
          <w:b/>
          <w:snapToGrid w:val="0"/>
          <w:spacing w:val="-3"/>
          <w:lang w:val="es-ES_tradnl" w:eastAsia="es-ES"/>
        </w:rPr>
        <w:t xml:space="preserve"> de gabinete de bomba, además instalar un sistema de tuberías para despacho directo al tanque de caldera.</w:t>
      </w:r>
    </w:p>
    <w:p w14:paraId="7656081B" w14:textId="77777777" w:rsidR="00EC49E6" w:rsidRPr="00EC49E6" w:rsidRDefault="00EC49E6" w:rsidP="00E12E13">
      <w:pPr>
        <w:widowControl w:val="0"/>
        <w:suppressAutoHyphens w:val="0"/>
        <w:ind w:left="720"/>
        <w:contextualSpacing/>
        <w:rPr>
          <w:rFonts w:ascii="Arial" w:hAnsi="Arial" w:cs="Arial"/>
          <w:snapToGrid w:val="0"/>
          <w:spacing w:val="-3"/>
          <w:sz w:val="16"/>
          <w:szCs w:val="16"/>
          <w:lang w:val="es-ES_tradnl" w:eastAsia="es-ES"/>
        </w:rPr>
      </w:pPr>
    </w:p>
    <w:p w14:paraId="5E38A04D" w14:textId="6BEDFDDB" w:rsidR="00EC49E6" w:rsidRPr="00EC49E6" w:rsidRDefault="00EC49E6" w:rsidP="00A54EBF">
      <w:pPr>
        <w:widowControl w:val="0"/>
        <w:tabs>
          <w:tab w:val="left" w:pos="-720"/>
          <w:tab w:val="left" w:pos="426"/>
        </w:tabs>
        <w:suppressAutoHyphens w:val="0"/>
        <w:spacing w:line="360" w:lineRule="auto"/>
        <w:jc w:val="both"/>
        <w:rPr>
          <w:rFonts w:ascii="Arial" w:hAnsi="Arial" w:cs="Arial"/>
          <w:snapToGrid w:val="0"/>
          <w:spacing w:val="-3"/>
          <w:lang w:val="es-ES_tradnl" w:eastAsia="es-ES"/>
        </w:rPr>
      </w:pPr>
      <w:r w:rsidRPr="00EC49E6">
        <w:rPr>
          <w:rFonts w:ascii="Arial" w:hAnsi="Arial" w:cs="Arial"/>
          <w:snapToGrid w:val="0"/>
          <w:spacing w:val="-3"/>
          <w:lang w:val="es-ES_tradnl" w:eastAsia="es-ES"/>
        </w:rPr>
        <w:t xml:space="preserve">Se debe inspeccionar la parte eléctrica de la conexión de la bomba al térmico </w:t>
      </w:r>
      <w:r w:rsidR="00E12E13" w:rsidRPr="00EC49E6">
        <w:rPr>
          <w:rFonts w:ascii="Arial" w:hAnsi="Arial" w:cs="Arial"/>
          <w:snapToGrid w:val="0"/>
          <w:spacing w:val="-3"/>
          <w:lang w:val="es-ES_tradnl" w:eastAsia="es-ES"/>
        </w:rPr>
        <w:t>existente y</w:t>
      </w:r>
      <w:r w:rsidRPr="00EC49E6">
        <w:rPr>
          <w:rFonts w:ascii="Arial" w:hAnsi="Arial" w:cs="Arial"/>
          <w:snapToGrid w:val="0"/>
          <w:spacing w:val="-3"/>
          <w:lang w:val="es-ES_tradnl" w:eastAsia="es-ES"/>
        </w:rPr>
        <w:t xml:space="preserve"> </w:t>
      </w:r>
      <w:r w:rsidR="00E12E13" w:rsidRPr="00EC49E6">
        <w:rPr>
          <w:rFonts w:ascii="Arial" w:hAnsi="Arial" w:cs="Arial"/>
          <w:snapToGrid w:val="0"/>
          <w:spacing w:val="-3"/>
          <w:lang w:val="es-ES_tradnl" w:eastAsia="es-ES"/>
        </w:rPr>
        <w:t>colocar una</w:t>
      </w:r>
      <w:r w:rsidRPr="00EC49E6">
        <w:rPr>
          <w:rFonts w:ascii="Arial" w:hAnsi="Arial" w:cs="Arial"/>
          <w:snapToGrid w:val="0"/>
          <w:spacing w:val="-3"/>
          <w:lang w:val="es-ES_tradnl" w:eastAsia="es-ES"/>
        </w:rPr>
        <w:t xml:space="preserve"> caja térmica para intemperie, con un sistema de paro de emergencia lo </w:t>
      </w:r>
      <w:r w:rsidR="00A54EBF" w:rsidRPr="00EC49E6">
        <w:rPr>
          <w:rFonts w:ascii="Arial" w:hAnsi="Arial" w:cs="Arial"/>
          <w:snapToGrid w:val="0"/>
          <w:spacing w:val="-3"/>
          <w:lang w:val="es-ES_tradnl" w:eastAsia="es-ES"/>
        </w:rPr>
        <w:t>más</w:t>
      </w:r>
      <w:r w:rsidRPr="00EC49E6">
        <w:rPr>
          <w:rFonts w:ascii="Arial" w:hAnsi="Arial" w:cs="Arial"/>
          <w:snapToGrid w:val="0"/>
          <w:spacing w:val="-3"/>
          <w:lang w:val="es-ES_tradnl" w:eastAsia="es-ES"/>
        </w:rPr>
        <w:t xml:space="preserve"> cercana </w:t>
      </w:r>
      <w:r w:rsidR="00E12E13" w:rsidRPr="00EC49E6">
        <w:rPr>
          <w:rFonts w:ascii="Arial" w:hAnsi="Arial" w:cs="Arial"/>
          <w:snapToGrid w:val="0"/>
          <w:spacing w:val="-3"/>
          <w:lang w:val="es-ES_tradnl" w:eastAsia="es-ES"/>
        </w:rPr>
        <w:t>a la</w:t>
      </w:r>
      <w:r w:rsidRPr="00EC49E6">
        <w:rPr>
          <w:rFonts w:ascii="Arial" w:hAnsi="Arial" w:cs="Arial"/>
          <w:snapToGrid w:val="0"/>
          <w:spacing w:val="-3"/>
          <w:lang w:val="es-ES_tradnl" w:eastAsia="es-ES"/>
        </w:rPr>
        <w:t xml:space="preserve"> bomba, esto con el fin de interrumpir el paso de energía eléctrica en caso de emergencia.</w:t>
      </w:r>
      <w:r w:rsidRPr="00EC49E6">
        <w:rPr>
          <w:rFonts w:ascii="Arial" w:hAnsi="Arial" w:cs="Arial"/>
          <w:b/>
          <w:snapToGrid w:val="0"/>
          <w:spacing w:val="-3"/>
          <w:lang w:val="es-ES_tradnl" w:eastAsia="es-ES"/>
        </w:rPr>
        <w:t xml:space="preserve"> </w:t>
      </w:r>
    </w:p>
    <w:p w14:paraId="7B9966AC" w14:textId="77777777" w:rsidR="00E12E13" w:rsidRPr="00E12E13" w:rsidRDefault="00E12E13" w:rsidP="00E12E13">
      <w:pPr>
        <w:widowControl w:val="0"/>
        <w:tabs>
          <w:tab w:val="left" w:pos="-720"/>
          <w:tab w:val="left" w:pos="426"/>
        </w:tabs>
        <w:suppressAutoHyphens w:val="0"/>
        <w:jc w:val="both"/>
        <w:rPr>
          <w:rFonts w:ascii="Arial" w:hAnsi="Arial" w:cs="Arial"/>
          <w:snapToGrid w:val="0"/>
          <w:spacing w:val="-3"/>
          <w:sz w:val="16"/>
          <w:szCs w:val="16"/>
          <w:lang w:val="es-ES_tradnl" w:eastAsia="es-ES"/>
        </w:rPr>
      </w:pPr>
    </w:p>
    <w:p w14:paraId="3AC56EEF" w14:textId="2E133569" w:rsidR="00EC49E6" w:rsidRPr="00EC49E6" w:rsidRDefault="00EC49E6" w:rsidP="00A54EBF">
      <w:pPr>
        <w:widowControl w:val="0"/>
        <w:tabs>
          <w:tab w:val="left" w:pos="-720"/>
          <w:tab w:val="left" w:pos="426"/>
        </w:tabs>
        <w:suppressAutoHyphens w:val="0"/>
        <w:spacing w:line="360" w:lineRule="auto"/>
        <w:jc w:val="both"/>
        <w:rPr>
          <w:rFonts w:ascii="Arial" w:hAnsi="Arial" w:cs="Arial"/>
          <w:snapToGrid w:val="0"/>
          <w:spacing w:val="-3"/>
          <w:lang w:val="es-ES_tradnl" w:eastAsia="es-ES"/>
        </w:rPr>
      </w:pPr>
      <w:r w:rsidRPr="00EC49E6">
        <w:rPr>
          <w:rFonts w:ascii="Arial" w:hAnsi="Arial" w:cs="Arial"/>
          <w:snapToGrid w:val="0"/>
          <w:spacing w:val="-3"/>
          <w:lang w:val="es-ES_tradnl" w:eastAsia="es-ES"/>
        </w:rPr>
        <w:t>Al finalizar la</w:t>
      </w:r>
      <w:r w:rsidR="00A54EBF">
        <w:rPr>
          <w:rFonts w:ascii="Arial" w:hAnsi="Arial" w:cs="Arial"/>
          <w:snapToGrid w:val="0"/>
          <w:spacing w:val="-3"/>
          <w:lang w:val="es-ES_tradnl" w:eastAsia="es-ES"/>
        </w:rPr>
        <w:t>s</w:t>
      </w:r>
      <w:r w:rsidRPr="00EC49E6">
        <w:rPr>
          <w:rFonts w:ascii="Arial" w:hAnsi="Arial" w:cs="Arial"/>
          <w:snapToGrid w:val="0"/>
          <w:spacing w:val="-3"/>
          <w:lang w:val="es-ES_tradnl" w:eastAsia="es-ES"/>
        </w:rPr>
        <w:t xml:space="preserve"> instalaci</w:t>
      </w:r>
      <w:r w:rsidR="00A54EBF">
        <w:rPr>
          <w:rFonts w:ascii="Arial" w:hAnsi="Arial" w:cs="Arial"/>
          <w:snapToGrid w:val="0"/>
          <w:spacing w:val="-3"/>
          <w:lang w:val="es-ES_tradnl" w:eastAsia="es-ES"/>
        </w:rPr>
        <w:t>ones</w:t>
      </w:r>
      <w:r w:rsidRPr="00EC49E6">
        <w:rPr>
          <w:rFonts w:ascii="Arial" w:hAnsi="Arial" w:cs="Arial"/>
          <w:snapToGrid w:val="0"/>
          <w:spacing w:val="-3"/>
          <w:lang w:val="es-ES_tradnl" w:eastAsia="es-ES"/>
        </w:rPr>
        <w:t xml:space="preserve"> </w:t>
      </w:r>
      <w:r w:rsidR="00A54EBF">
        <w:rPr>
          <w:rFonts w:ascii="Arial" w:hAnsi="Arial" w:cs="Arial"/>
          <w:snapToGrid w:val="0"/>
          <w:spacing w:val="-3"/>
          <w:lang w:val="es-ES_tradnl" w:eastAsia="es-ES"/>
        </w:rPr>
        <w:t>mencionadas</w:t>
      </w:r>
      <w:r w:rsidRPr="00EC49E6">
        <w:rPr>
          <w:rFonts w:ascii="Arial" w:hAnsi="Arial" w:cs="Arial"/>
          <w:snapToGrid w:val="0"/>
          <w:spacing w:val="-3"/>
          <w:lang w:val="es-ES_tradnl" w:eastAsia="es-ES"/>
        </w:rPr>
        <w:t xml:space="preserve">; dentro del plazo de dos días </w:t>
      </w:r>
      <w:r w:rsidR="00E12E13" w:rsidRPr="00EC49E6">
        <w:rPr>
          <w:rFonts w:ascii="Arial" w:hAnsi="Arial" w:cs="Arial"/>
          <w:snapToGrid w:val="0"/>
          <w:spacing w:val="-3"/>
          <w:lang w:val="es-ES_tradnl" w:eastAsia="es-ES"/>
        </w:rPr>
        <w:t>hábiles se</w:t>
      </w:r>
      <w:r w:rsidRPr="00EC49E6">
        <w:rPr>
          <w:rFonts w:ascii="Arial" w:hAnsi="Arial" w:cs="Arial"/>
          <w:snapToGrid w:val="0"/>
          <w:spacing w:val="-3"/>
          <w:lang w:val="es-ES_tradnl" w:eastAsia="es-ES"/>
        </w:rPr>
        <w:t xml:space="preserve"> </w:t>
      </w:r>
      <w:r w:rsidR="00E12E13" w:rsidRPr="00EC49E6">
        <w:rPr>
          <w:rFonts w:ascii="Arial" w:hAnsi="Arial" w:cs="Arial"/>
          <w:snapToGrid w:val="0"/>
          <w:spacing w:val="-3"/>
          <w:lang w:val="es-ES_tradnl" w:eastAsia="es-ES"/>
        </w:rPr>
        <w:t>elaborará</w:t>
      </w:r>
      <w:r w:rsidRPr="00EC49E6">
        <w:rPr>
          <w:rFonts w:ascii="Arial" w:hAnsi="Arial" w:cs="Arial"/>
          <w:snapToGrid w:val="0"/>
          <w:spacing w:val="-3"/>
          <w:lang w:val="es-ES_tradnl" w:eastAsia="es-ES"/>
        </w:rPr>
        <w:t xml:space="preserve"> </w:t>
      </w:r>
      <w:r w:rsidR="00E12E13" w:rsidRPr="00EC49E6">
        <w:rPr>
          <w:rFonts w:ascii="Arial" w:hAnsi="Arial" w:cs="Arial"/>
          <w:snapToGrid w:val="0"/>
          <w:spacing w:val="-3"/>
          <w:lang w:val="es-ES_tradnl" w:eastAsia="es-ES"/>
        </w:rPr>
        <w:t>un acta</w:t>
      </w:r>
      <w:r w:rsidRPr="00EC49E6">
        <w:rPr>
          <w:rFonts w:ascii="Arial" w:hAnsi="Arial" w:cs="Arial"/>
          <w:snapToGrid w:val="0"/>
          <w:spacing w:val="-3"/>
          <w:lang w:val="es-ES_tradnl" w:eastAsia="es-ES"/>
        </w:rPr>
        <w:t xml:space="preserve"> de entrega y puesta en marcha, firmada por </w:t>
      </w:r>
      <w:r w:rsidR="00E12E13" w:rsidRPr="00EC49E6">
        <w:rPr>
          <w:rFonts w:ascii="Arial" w:hAnsi="Arial" w:cs="Arial"/>
          <w:snapToGrid w:val="0"/>
          <w:spacing w:val="-3"/>
          <w:lang w:val="es-ES_tradnl" w:eastAsia="es-ES"/>
        </w:rPr>
        <w:t>los Administradores</w:t>
      </w:r>
      <w:r w:rsidRPr="00EC49E6">
        <w:rPr>
          <w:rFonts w:ascii="Arial" w:hAnsi="Arial" w:cs="Arial"/>
          <w:snapToGrid w:val="0"/>
          <w:spacing w:val="-3"/>
          <w:lang w:val="es-ES_tradnl" w:eastAsia="es-ES"/>
        </w:rPr>
        <w:t xml:space="preserve"> del Contrato y el representante de la empresa. Los </w:t>
      </w:r>
      <w:r w:rsidR="00A54EBF" w:rsidRPr="00EC49E6">
        <w:rPr>
          <w:rFonts w:ascii="Arial" w:hAnsi="Arial" w:cs="Arial"/>
          <w:snapToGrid w:val="0"/>
          <w:spacing w:val="-3"/>
          <w:lang w:val="es-ES_tradnl" w:eastAsia="es-ES"/>
        </w:rPr>
        <w:t>administradores remitirán</w:t>
      </w:r>
      <w:r w:rsidRPr="00EC49E6">
        <w:rPr>
          <w:rFonts w:ascii="Arial" w:hAnsi="Arial" w:cs="Arial"/>
          <w:snapToGrid w:val="0"/>
          <w:spacing w:val="-3"/>
          <w:lang w:val="es-ES_tradnl" w:eastAsia="es-ES"/>
        </w:rPr>
        <w:t xml:space="preserve"> copia a la UACI del procedimiento efectuado.</w:t>
      </w:r>
    </w:p>
    <w:p w14:paraId="433D90B4" w14:textId="77777777" w:rsidR="00EC49E6" w:rsidRPr="00EC49E6" w:rsidRDefault="00EC49E6" w:rsidP="00E12E13">
      <w:pPr>
        <w:widowControl w:val="0"/>
        <w:tabs>
          <w:tab w:val="left" w:pos="-720"/>
          <w:tab w:val="left" w:pos="426"/>
        </w:tabs>
        <w:suppressAutoHyphens w:val="0"/>
        <w:jc w:val="both"/>
        <w:rPr>
          <w:rFonts w:ascii="Arial" w:hAnsi="Arial" w:cs="Arial"/>
          <w:snapToGrid w:val="0"/>
          <w:spacing w:val="-3"/>
          <w:sz w:val="16"/>
          <w:szCs w:val="16"/>
          <w:lang w:val="es-ES_tradnl" w:eastAsia="es-ES"/>
        </w:rPr>
      </w:pPr>
    </w:p>
    <w:p w14:paraId="2BE526FA" w14:textId="716815C9" w:rsidR="00EC49E6" w:rsidRPr="00EC49E6" w:rsidRDefault="00EC49E6" w:rsidP="00A54EBF">
      <w:pPr>
        <w:widowControl w:val="0"/>
        <w:tabs>
          <w:tab w:val="left" w:pos="-720"/>
          <w:tab w:val="left" w:pos="426"/>
        </w:tabs>
        <w:suppressAutoHyphens w:val="0"/>
        <w:spacing w:line="360" w:lineRule="auto"/>
        <w:jc w:val="both"/>
        <w:rPr>
          <w:rFonts w:ascii="Arial" w:hAnsi="Arial" w:cs="Arial"/>
          <w:snapToGrid w:val="0"/>
          <w:spacing w:val="-3"/>
          <w:lang w:val="es-ES_tradnl" w:eastAsia="es-ES"/>
        </w:rPr>
      </w:pPr>
      <w:r w:rsidRPr="00EC49E6">
        <w:rPr>
          <w:rFonts w:ascii="Arial" w:hAnsi="Arial" w:cs="Arial"/>
          <w:snapToGrid w:val="0"/>
          <w:spacing w:val="-3"/>
          <w:lang w:val="es-ES_tradnl" w:eastAsia="es-ES"/>
        </w:rPr>
        <w:t xml:space="preserve">Cuando el contrato haya finalizado y la empresa proceda a retirar de las instalaciones del Hospital Nacional de Sonsonate la bomba instalada en carácter de comodato, esta deberá notificar con un plazo de cinco días </w:t>
      </w:r>
      <w:r w:rsidR="00A54EBF" w:rsidRPr="00EC49E6">
        <w:rPr>
          <w:rFonts w:ascii="Arial" w:hAnsi="Arial" w:cs="Arial"/>
          <w:snapToGrid w:val="0"/>
          <w:spacing w:val="-3"/>
          <w:lang w:val="es-ES_tradnl" w:eastAsia="es-ES"/>
        </w:rPr>
        <w:t>hábiles a</w:t>
      </w:r>
      <w:r w:rsidRPr="00EC49E6">
        <w:rPr>
          <w:rFonts w:ascii="Arial" w:hAnsi="Arial" w:cs="Arial"/>
          <w:snapToGrid w:val="0"/>
          <w:spacing w:val="-3"/>
          <w:lang w:val="es-ES_tradnl" w:eastAsia="es-ES"/>
        </w:rPr>
        <w:t xml:space="preserve"> través de nota y realizar el desmontaje con personal de la </w:t>
      </w:r>
      <w:r w:rsidR="00A54EBF" w:rsidRPr="00EC49E6">
        <w:rPr>
          <w:rFonts w:ascii="Arial" w:hAnsi="Arial" w:cs="Arial"/>
          <w:snapToGrid w:val="0"/>
          <w:spacing w:val="-3"/>
          <w:lang w:val="es-ES_tradnl" w:eastAsia="es-ES"/>
        </w:rPr>
        <w:t>empresa, dejando</w:t>
      </w:r>
      <w:r w:rsidRPr="00EC49E6">
        <w:rPr>
          <w:rFonts w:ascii="Arial" w:hAnsi="Arial" w:cs="Arial"/>
          <w:snapToGrid w:val="0"/>
          <w:spacing w:val="-3"/>
          <w:lang w:val="es-ES_tradnl" w:eastAsia="es-ES"/>
        </w:rPr>
        <w:t xml:space="preserve"> acta de retiro del equipo.</w:t>
      </w:r>
    </w:p>
    <w:p w14:paraId="111519A4" w14:textId="77777777" w:rsidR="00EC49E6" w:rsidRPr="00EC49E6" w:rsidRDefault="00EC49E6" w:rsidP="00E12E13">
      <w:pPr>
        <w:widowControl w:val="0"/>
        <w:tabs>
          <w:tab w:val="left" w:pos="-720"/>
          <w:tab w:val="left" w:pos="426"/>
        </w:tabs>
        <w:contextualSpacing/>
        <w:jc w:val="both"/>
        <w:rPr>
          <w:rFonts w:ascii="Arial" w:hAnsi="Arial" w:cs="Arial"/>
          <w:snapToGrid w:val="0"/>
          <w:spacing w:val="-3"/>
          <w:sz w:val="16"/>
          <w:szCs w:val="16"/>
          <w:lang w:val="es-ES_tradnl" w:eastAsia="es-ES"/>
        </w:rPr>
      </w:pPr>
    </w:p>
    <w:p w14:paraId="718573BA" w14:textId="15CFAA05" w:rsidR="00EC49E6" w:rsidRPr="00EC49E6" w:rsidRDefault="00E12E13" w:rsidP="00A54EBF">
      <w:pPr>
        <w:widowControl w:val="0"/>
        <w:tabs>
          <w:tab w:val="left" w:pos="-720"/>
          <w:tab w:val="left" w:pos="426"/>
        </w:tabs>
        <w:suppressAutoHyphens w:val="0"/>
        <w:spacing w:line="360" w:lineRule="auto"/>
        <w:jc w:val="both"/>
        <w:rPr>
          <w:rFonts w:ascii="Arial" w:hAnsi="Arial" w:cs="Arial"/>
          <w:snapToGrid w:val="0"/>
          <w:spacing w:val="-3"/>
          <w:lang w:val="es-ES_tradnl" w:eastAsia="es-ES"/>
        </w:rPr>
      </w:pPr>
      <w:r w:rsidRPr="00EC49E6">
        <w:rPr>
          <w:rFonts w:ascii="Arial" w:hAnsi="Arial" w:cs="Arial"/>
          <w:snapToGrid w:val="0"/>
          <w:spacing w:val="-3"/>
          <w:u w:val="single"/>
          <w:lang w:val="es-ES_tradnl" w:eastAsia="es-ES"/>
        </w:rPr>
        <w:t>Realizar una</w:t>
      </w:r>
      <w:r w:rsidR="00EC49E6" w:rsidRPr="00EC49E6">
        <w:rPr>
          <w:rFonts w:ascii="Arial" w:hAnsi="Arial" w:cs="Arial"/>
          <w:snapToGrid w:val="0"/>
          <w:spacing w:val="-3"/>
          <w:u w:val="single"/>
          <w:lang w:val="es-ES_tradnl" w:eastAsia="es-ES"/>
        </w:rPr>
        <w:t xml:space="preserve"> </w:t>
      </w:r>
      <w:r w:rsidRPr="00EC49E6">
        <w:rPr>
          <w:rFonts w:ascii="Arial" w:hAnsi="Arial" w:cs="Arial"/>
          <w:snapToGrid w:val="0"/>
          <w:spacing w:val="-3"/>
          <w:u w:val="single"/>
          <w:lang w:val="es-ES_tradnl" w:eastAsia="es-ES"/>
        </w:rPr>
        <w:t>limpieza al</w:t>
      </w:r>
      <w:r w:rsidR="00EC49E6" w:rsidRPr="00EC49E6">
        <w:rPr>
          <w:rFonts w:ascii="Arial" w:hAnsi="Arial" w:cs="Arial"/>
          <w:snapToGrid w:val="0"/>
          <w:spacing w:val="-3"/>
          <w:u w:val="single"/>
          <w:lang w:val="es-ES_tradnl" w:eastAsia="es-ES"/>
        </w:rPr>
        <w:t xml:space="preserve"> tanque de combustible para </w:t>
      </w:r>
      <w:r w:rsidRPr="00EC49E6">
        <w:rPr>
          <w:rFonts w:ascii="Arial" w:hAnsi="Arial" w:cs="Arial"/>
          <w:snapToGrid w:val="0"/>
          <w:spacing w:val="-3"/>
          <w:u w:val="single"/>
          <w:lang w:val="es-ES_tradnl" w:eastAsia="es-ES"/>
        </w:rPr>
        <w:t>constatar la</w:t>
      </w:r>
      <w:r w:rsidR="00EC49E6" w:rsidRPr="00EC49E6">
        <w:rPr>
          <w:rFonts w:ascii="Arial" w:hAnsi="Arial" w:cs="Arial"/>
          <w:snapToGrid w:val="0"/>
          <w:spacing w:val="-3"/>
          <w:u w:val="single"/>
          <w:lang w:val="es-ES_tradnl" w:eastAsia="es-ES"/>
        </w:rPr>
        <w:t xml:space="preserve"> presencia </w:t>
      </w:r>
      <w:r w:rsidRPr="00EC49E6">
        <w:rPr>
          <w:rFonts w:ascii="Arial" w:hAnsi="Arial" w:cs="Arial"/>
          <w:snapToGrid w:val="0"/>
          <w:spacing w:val="-3"/>
          <w:u w:val="single"/>
          <w:lang w:val="es-ES_tradnl" w:eastAsia="es-ES"/>
        </w:rPr>
        <w:t>de agua</w:t>
      </w:r>
      <w:r w:rsidR="00EC49E6" w:rsidRPr="00EC49E6">
        <w:rPr>
          <w:rFonts w:ascii="Arial" w:hAnsi="Arial" w:cs="Arial"/>
          <w:snapToGrid w:val="0"/>
          <w:spacing w:val="-3"/>
          <w:u w:val="single"/>
          <w:lang w:val="es-ES_tradnl" w:eastAsia="es-ES"/>
        </w:rPr>
        <w:t xml:space="preserve"> y sedimentos que </w:t>
      </w:r>
      <w:r w:rsidRPr="00EC49E6">
        <w:rPr>
          <w:rFonts w:ascii="Arial" w:hAnsi="Arial" w:cs="Arial"/>
          <w:snapToGrid w:val="0"/>
          <w:spacing w:val="-3"/>
          <w:u w:val="single"/>
          <w:lang w:val="es-ES_tradnl" w:eastAsia="es-ES"/>
        </w:rPr>
        <w:t>obstruyen el paso</w:t>
      </w:r>
      <w:r w:rsidR="00EC49E6" w:rsidRPr="00EC49E6">
        <w:rPr>
          <w:rFonts w:ascii="Arial" w:hAnsi="Arial" w:cs="Arial"/>
          <w:snapToGrid w:val="0"/>
          <w:spacing w:val="-3"/>
          <w:u w:val="single"/>
          <w:lang w:val="es-ES_tradnl" w:eastAsia="es-ES"/>
        </w:rPr>
        <w:t xml:space="preserve"> del Combustible, generando problemas en el filtro; por lo que  El  contratista  deberá  efectuar  en el mes de Marzo  del Año  2021,  una limpieza.</w:t>
      </w:r>
      <w:r w:rsidR="00EC49E6" w:rsidRPr="00EC49E6">
        <w:rPr>
          <w:rFonts w:ascii="Arial" w:hAnsi="Arial" w:cs="Arial"/>
          <w:snapToGrid w:val="0"/>
          <w:spacing w:val="-3"/>
          <w:lang w:val="es-ES_tradnl" w:eastAsia="es-ES"/>
        </w:rPr>
        <w:t xml:space="preserve"> </w:t>
      </w:r>
      <w:r w:rsidRPr="00EC49E6">
        <w:rPr>
          <w:rFonts w:ascii="Arial" w:hAnsi="Arial" w:cs="Arial"/>
          <w:snapToGrid w:val="0"/>
          <w:spacing w:val="-3"/>
          <w:lang w:val="es-ES_tradnl" w:eastAsia="es-ES"/>
        </w:rPr>
        <w:t>La Empresa que</w:t>
      </w:r>
      <w:r w:rsidR="00EC49E6" w:rsidRPr="00EC49E6">
        <w:rPr>
          <w:rFonts w:ascii="Arial" w:hAnsi="Arial" w:cs="Arial"/>
          <w:snapToGrid w:val="0"/>
          <w:spacing w:val="-3"/>
          <w:lang w:val="es-ES_tradnl" w:eastAsia="es-ES"/>
        </w:rPr>
        <w:t xml:space="preserve"> resulte Adjudicada en la </w:t>
      </w:r>
      <w:r w:rsidRPr="00EC49E6">
        <w:rPr>
          <w:rFonts w:ascii="Arial" w:hAnsi="Arial" w:cs="Arial"/>
          <w:snapToGrid w:val="0"/>
          <w:spacing w:val="-3"/>
          <w:lang w:val="es-ES_tradnl" w:eastAsia="es-ES"/>
        </w:rPr>
        <w:t>Licitación, deberá dejar</w:t>
      </w:r>
      <w:r w:rsidR="00EC49E6" w:rsidRPr="00EC49E6">
        <w:rPr>
          <w:rFonts w:ascii="Arial" w:hAnsi="Arial" w:cs="Arial"/>
          <w:snapToGrid w:val="0"/>
          <w:spacing w:val="-3"/>
          <w:lang w:val="es-ES_tradnl" w:eastAsia="es-ES"/>
        </w:rPr>
        <w:t xml:space="preserve"> constancia     que realizó la revisión, </w:t>
      </w:r>
      <w:r w:rsidR="00EC49E6" w:rsidRPr="00EC49E6">
        <w:rPr>
          <w:rFonts w:ascii="Arial" w:hAnsi="Arial" w:cs="Arial"/>
          <w:b/>
          <w:snapToGrid w:val="0"/>
          <w:spacing w:val="-3"/>
          <w:lang w:val="es-ES_tradnl" w:eastAsia="es-ES"/>
        </w:rPr>
        <w:t xml:space="preserve">con el Visto </w:t>
      </w:r>
      <w:r w:rsidRPr="00EC49E6">
        <w:rPr>
          <w:rFonts w:ascii="Arial" w:hAnsi="Arial" w:cs="Arial"/>
          <w:b/>
          <w:snapToGrid w:val="0"/>
          <w:spacing w:val="-3"/>
          <w:lang w:val="es-ES_tradnl" w:eastAsia="es-ES"/>
        </w:rPr>
        <w:t>Bueno del</w:t>
      </w:r>
      <w:r w:rsidR="00EC49E6" w:rsidRPr="00EC49E6">
        <w:rPr>
          <w:rFonts w:ascii="Arial" w:hAnsi="Arial" w:cs="Arial"/>
          <w:b/>
          <w:snapToGrid w:val="0"/>
          <w:spacing w:val="-3"/>
          <w:lang w:val="es-ES_tradnl" w:eastAsia="es-ES"/>
        </w:rPr>
        <w:t xml:space="preserve"> administrador de contrato</w:t>
      </w:r>
      <w:r w:rsidR="00EC49E6" w:rsidRPr="00EC49E6">
        <w:rPr>
          <w:rFonts w:ascii="Arial" w:hAnsi="Arial" w:cs="Arial"/>
          <w:snapToGrid w:val="0"/>
          <w:spacing w:val="-3"/>
          <w:lang w:val="es-ES_tradnl" w:eastAsia="es-ES"/>
        </w:rPr>
        <w:t xml:space="preserve"> el cual remitirá copia a la UACI del procedimiento efectuado, ya que de lo contrario se tomará como un incumplimiento a lo solicitado y contratado.</w:t>
      </w:r>
    </w:p>
    <w:p w14:paraId="6B235897" w14:textId="77777777" w:rsidR="00A54EBF" w:rsidRPr="00E12E13" w:rsidRDefault="00A54EBF" w:rsidP="00E12E13">
      <w:pPr>
        <w:widowControl w:val="0"/>
        <w:tabs>
          <w:tab w:val="left" w:pos="-720"/>
          <w:tab w:val="left" w:pos="426"/>
        </w:tabs>
        <w:suppressAutoHyphens w:val="0"/>
        <w:jc w:val="both"/>
        <w:rPr>
          <w:rFonts w:ascii="Arial" w:hAnsi="Arial" w:cs="Arial"/>
          <w:snapToGrid w:val="0"/>
          <w:spacing w:val="-3"/>
          <w:sz w:val="16"/>
          <w:szCs w:val="16"/>
          <w:lang w:val="es-ES_tradnl" w:eastAsia="es-ES"/>
        </w:rPr>
      </w:pPr>
    </w:p>
    <w:p w14:paraId="27B5ADE5" w14:textId="4C85FF9F" w:rsidR="00EC49E6" w:rsidRPr="00EC49E6" w:rsidRDefault="00EC49E6" w:rsidP="00A54EBF">
      <w:pPr>
        <w:widowControl w:val="0"/>
        <w:tabs>
          <w:tab w:val="left" w:pos="-720"/>
          <w:tab w:val="left" w:pos="426"/>
        </w:tabs>
        <w:suppressAutoHyphens w:val="0"/>
        <w:spacing w:line="360" w:lineRule="auto"/>
        <w:jc w:val="both"/>
        <w:rPr>
          <w:rFonts w:ascii="Arial" w:hAnsi="Arial" w:cs="Arial"/>
          <w:snapToGrid w:val="0"/>
          <w:spacing w:val="-3"/>
          <w:lang w:val="es-ES_tradnl" w:eastAsia="es-ES"/>
        </w:rPr>
      </w:pPr>
      <w:r w:rsidRPr="00EC49E6">
        <w:rPr>
          <w:rFonts w:ascii="Arial" w:hAnsi="Arial" w:cs="Arial"/>
          <w:snapToGrid w:val="0"/>
          <w:spacing w:val="-3"/>
          <w:lang w:val="es-ES_tradnl" w:eastAsia="es-ES"/>
        </w:rPr>
        <w:t xml:space="preserve">En cada entrega de combustible el contratista deberá garantizar la calidad del producto, para ello deberá realizar en los tanques del camión </w:t>
      </w:r>
      <w:r w:rsidR="00E12E13" w:rsidRPr="00EC49E6">
        <w:rPr>
          <w:rFonts w:ascii="Arial" w:hAnsi="Arial" w:cs="Arial"/>
          <w:snapToGrid w:val="0"/>
          <w:spacing w:val="-3"/>
          <w:lang w:val="es-ES_tradnl" w:eastAsia="es-ES"/>
        </w:rPr>
        <w:t>cisterna, una</w:t>
      </w:r>
      <w:r w:rsidRPr="00EC49E6">
        <w:rPr>
          <w:rFonts w:ascii="Arial" w:hAnsi="Arial" w:cs="Arial"/>
          <w:snapToGrid w:val="0"/>
          <w:spacing w:val="-3"/>
          <w:lang w:val="es-ES_tradnl" w:eastAsia="es-ES"/>
        </w:rPr>
        <w:t xml:space="preserve"> prueba de </w:t>
      </w:r>
      <w:r w:rsidR="00E12E13" w:rsidRPr="00EC49E6">
        <w:rPr>
          <w:rFonts w:ascii="Arial" w:hAnsi="Arial" w:cs="Arial"/>
          <w:snapToGrid w:val="0"/>
          <w:spacing w:val="-3"/>
          <w:lang w:val="es-ES_tradnl" w:eastAsia="es-ES"/>
        </w:rPr>
        <w:t>presencia de</w:t>
      </w:r>
      <w:r w:rsidRPr="00EC49E6">
        <w:rPr>
          <w:rFonts w:ascii="Arial" w:hAnsi="Arial" w:cs="Arial"/>
          <w:snapToGrid w:val="0"/>
          <w:spacing w:val="-3"/>
          <w:lang w:val="es-ES_tradnl" w:eastAsia="es-ES"/>
        </w:rPr>
        <w:t xml:space="preserve"> agua, previa a la </w:t>
      </w:r>
      <w:r w:rsidR="00E12E13" w:rsidRPr="00EC49E6">
        <w:rPr>
          <w:rFonts w:ascii="Arial" w:hAnsi="Arial" w:cs="Arial"/>
          <w:snapToGrid w:val="0"/>
          <w:spacing w:val="-3"/>
          <w:lang w:val="es-ES_tradnl" w:eastAsia="es-ES"/>
        </w:rPr>
        <w:t>descarga, en</w:t>
      </w:r>
      <w:r w:rsidRPr="00EC49E6">
        <w:rPr>
          <w:rFonts w:ascii="Arial" w:hAnsi="Arial" w:cs="Arial"/>
          <w:snapToGrid w:val="0"/>
          <w:spacing w:val="-3"/>
          <w:lang w:val="es-ES_tradnl" w:eastAsia="es-ES"/>
        </w:rPr>
        <w:t xml:space="preserve"> presencia del delegado de almacén, administrador de contrato y delegado de la empresa suministrante. </w:t>
      </w:r>
    </w:p>
    <w:p w14:paraId="7FDCDF76" w14:textId="77777777" w:rsidR="00EC49E6" w:rsidRPr="00EC49E6" w:rsidRDefault="00EC49E6" w:rsidP="00E12E13">
      <w:pPr>
        <w:widowControl w:val="0"/>
        <w:suppressAutoHyphens w:val="0"/>
        <w:ind w:left="720"/>
        <w:contextualSpacing/>
        <w:jc w:val="both"/>
        <w:rPr>
          <w:rFonts w:ascii="Arial" w:hAnsi="Arial" w:cs="Arial"/>
          <w:snapToGrid w:val="0"/>
          <w:spacing w:val="-3"/>
          <w:sz w:val="16"/>
          <w:szCs w:val="16"/>
          <w:lang w:val="es-ES_tradnl" w:eastAsia="es-ES"/>
        </w:rPr>
      </w:pPr>
    </w:p>
    <w:p w14:paraId="5A14C4A9" w14:textId="636323A2" w:rsidR="00EC49E6" w:rsidRPr="00EC49E6" w:rsidRDefault="00EC49E6" w:rsidP="00A54EBF">
      <w:pPr>
        <w:widowControl w:val="0"/>
        <w:tabs>
          <w:tab w:val="left" w:pos="-720"/>
          <w:tab w:val="left" w:pos="426"/>
        </w:tabs>
        <w:suppressAutoHyphens w:val="0"/>
        <w:spacing w:line="360" w:lineRule="auto"/>
        <w:jc w:val="both"/>
        <w:rPr>
          <w:rFonts w:ascii="Arial" w:hAnsi="Arial" w:cs="Arial"/>
          <w:snapToGrid w:val="0"/>
          <w:spacing w:val="-3"/>
          <w:lang w:val="es-ES_tradnl" w:eastAsia="es-ES"/>
        </w:rPr>
      </w:pPr>
      <w:r w:rsidRPr="00EC49E6">
        <w:rPr>
          <w:rFonts w:ascii="Arial" w:hAnsi="Arial" w:cs="Arial"/>
          <w:b/>
          <w:snapToGrid w:val="0"/>
          <w:spacing w:val="-3"/>
          <w:u w:val="single"/>
          <w:lang w:val="es-ES_tradnl" w:eastAsia="es-ES"/>
        </w:rPr>
        <w:t>Para el mantenimiento preventivo de la Bomba</w:t>
      </w:r>
      <w:r w:rsidRPr="00EC49E6">
        <w:rPr>
          <w:rFonts w:ascii="Arial" w:hAnsi="Arial" w:cs="Arial"/>
          <w:snapToGrid w:val="0"/>
          <w:spacing w:val="-3"/>
          <w:lang w:val="es-ES_tradnl" w:eastAsia="es-ES"/>
        </w:rPr>
        <w:t xml:space="preserve">, deberá realizar Calibración, Cambio de Filtro de Diesel, </w:t>
      </w:r>
      <w:r w:rsidR="00E12E13" w:rsidRPr="00EC49E6">
        <w:rPr>
          <w:rFonts w:ascii="Arial" w:hAnsi="Arial" w:cs="Arial"/>
          <w:snapToGrid w:val="0"/>
          <w:spacing w:val="-3"/>
          <w:lang w:val="es-ES_tradnl" w:eastAsia="es-ES"/>
        </w:rPr>
        <w:t>y cambio</w:t>
      </w:r>
      <w:r w:rsidRPr="00EC49E6">
        <w:rPr>
          <w:rFonts w:ascii="Arial" w:hAnsi="Arial" w:cs="Arial"/>
          <w:snapToGrid w:val="0"/>
          <w:spacing w:val="-3"/>
          <w:lang w:val="es-ES_tradnl" w:eastAsia="es-ES"/>
        </w:rPr>
        <w:t xml:space="preserve"> de accesorios dañados </w:t>
      </w:r>
      <w:r w:rsidRPr="00EC49E6">
        <w:rPr>
          <w:rFonts w:ascii="Arial" w:hAnsi="Arial" w:cs="Arial"/>
          <w:b/>
          <w:snapToGrid w:val="0"/>
          <w:spacing w:val="-3"/>
          <w:lang w:val="es-ES_tradnl" w:eastAsia="es-ES"/>
        </w:rPr>
        <w:t xml:space="preserve">sin ningún costo Adicional para la Institución, </w:t>
      </w:r>
      <w:r w:rsidRPr="00EC49E6">
        <w:rPr>
          <w:rFonts w:ascii="Arial" w:hAnsi="Arial" w:cs="Arial"/>
          <w:b/>
          <w:snapToGrid w:val="0"/>
          <w:spacing w:val="-3"/>
          <w:lang w:val="es-ES_tradnl" w:eastAsia="es-ES"/>
        </w:rPr>
        <w:lastRenderedPageBreak/>
        <w:t xml:space="preserve">este mantenimiento se realizara en los meses de Marzo y Agosto de 2021,en días hábiles y en horas de la mañana. Este mantenimiento deberá quedar finalizado en el plazo de un día ya que la empresa debe contar con todos los accesorios necesarios para finalizar el trabajo y no dejar repuestos pendientes ya que esto genera un atraso en el despacho del producto a vehículos, ambulancias y generador de vapor. </w:t>
      </w:r>
      <w:r w:rsidR="00A54EBF" w:rsidRPr="00EC49E6">
        <w:rPr>
          <w:rFonts w:ascii="Arial" w:hAnsi="Arial" w:cs="Arial"/>
          <w:snapToGrid w:val="0"/>
          <w:spacing w:val="-3"/>
          <w:lang w:val="es-ES_tradnl" w:eastAsia="es-ES"/>
        </w:rPr>
        <w:t xml:space="preserve">La </w:t>
      </w:r>
      <w:r w:rsidR="00E12E13" w:rsidRPr="00EC49E6">
        <w:rPr>
          <w:rFonts w:ascii="Arial" w:hAnsi="Arial" w:cs="Arial"/>
          <w:snapToGrid w:val="0"/>
          <w:spacing w:val="-3"/>
          <w:lang w:val="es-ES_tradnl" w:eastAsia="es-ES"/>
        </w:rPr>
        <w:t>Empresa que</w:t>
      </w:r>
      <w:r w:rsidRPr="00EC49E6">
        <w:rPr>
          <w:rFonts w:ascii="Arial" w:hAnsi="Arial" w:cs="Arial"/>
          <w:snapToGrid w:val="0"/>
          <w:spacing w:val="-3"/>
          <w:lang w:val="es-ES_tradnl" w:eastAsia="es-ES"/>
        </w:rPr>
        <w:t xml:space="preserve"> resulte Adjudicada en la </w:t>
      </w:r>
      <w:r w:rsidR="00E12E13" w:rsidRPr="00EC49E6">
        <w:rPr>
          <w:rFonts w:ascii="Arial" w:hAnsi="Arial" w:cs="Arial"/>
          <w:snapToGrid w:val="0"/>
          <w:spacing w:val="-3"/>
          <w:lang w:val="es-ES_tradnl" w:eastAsia="es-ES"/>
        </w:rPr>
        <w:t>Licitación, deberá dejar</w:t>
      </w:r>
      <w:r w:rsidRPr="00EC49E6">
        <w:rPr>
          <w:rFonts w:ascii="Arial" w:hAnsi="Arial" w:cs="Arial"/>
          <w:snapToGrid w:val="0"/>
          <w:spacing w:val="-3"/>
          <w:lang w:val="es-ES_tradnl" w:eastAsia="es-ES"/>
        </w:rPr>
        <w:t xml:space="preserve"> constancia que realizó la revisión, </w:t>
      </w:r>
      <w:r w:rsidRPr="00EC49E6">
        <w:rPr>
          <w:rFonts w:ascii="Arial" w:hAnsi="Arial" w:cs="Arial"/>
          <w:b/>
          <w:snapToGrid w:val="0"/>
          <w:spacing w:val="-3"/>
          <w:lang w:val="es-ES_tradnl" w:eastAsia="es-ES"/>
        </w:rPr>
        <w:t>con el Visto Bueno del</w:t>
      </w:r>
      <w:r w:rsidRPr="00EC49E6">
        <w:rPr>
          <w:rFonts w:ascii="Arial" w:hAnsi="Arial" w:cs="Arial"/>
          <w:snapToGrid w:val="0"/>
          <w:spacing w:val="-3"/>
          <w:lang w:val="es-ES_tradnl" w:eastAsia="es-ES"/>
        </w:rPr>
        <w:t xml:space="preserve"> Administrador del Contrato el cual remitirá copia a la UACI del procedimiento efectuado, ya que de lo contrario se tomará como un incumplimiento a lo solicitado y contratado.</w:t>
      </w:r>
    </w:p>
    <w:p w14:paraId="69C96C8C" w14:textId="77777777" w:rsidR="00EC49E6" w:rsidRPr="00EC49E6" w:rsidRDefault="00EC49E6" w:rsidP="00E12E13">
      <w:pPr>
        <w:widowControl w:val="0"/>
        <w:suppressAutoHyphens w:val="0"/>
        <w:ind w:left="720"/>
        <w:contextualSpacing/>
        <w:jc w:val="both"/>
        <w:rPr>
          <w:rFonts w:ascii="Arial" w:hAnsi="Arial" w:cs="Arial"/>
          <w:snapToGrid w:val="0"/>
          <w:spacing w:val="-3"/>
          <w:sz w:val="16"/>
          <w:szCs w:val="16"/>
          <w:lang w:val="es-ES_tradnl" w:eastAsia="es-ES"/>
        </w:rPr>
      </w:pPr>
    </w:p>
    <w:p w14:paraId="5507A679" w14:textId="77777777" w:rsidR="00EC49E6" w:rsidRPr="00EC49E6" w:rsidRDefault="00EC49E6" w:rsidP="00A54EBF">
      <w:pPr>
        <w:widowControl w:val="0"/>
        <w:tabs>
          <w:tab w:val="left" w:pos="-720"/>
          <w:tab w:val="left" w:pos="426"/>
        </w:tabs>
        <w:suppressAutoHyphens w:val="0"/>
        <w:spacing w:line="360" w:lineRule="auto"/>
        <w:jc w:val="both"/>
        <w:rPr>
          <w:rFonts w:ascii="Arial" w:hAnsi="Arial" w:cs="Arial"/>
          <w:snapToGrid w:val="0"/>
          <w:spacing w:val="-3"/>
          <w:lang w:val="es-ES_tradnl" w:eastAsia="es-ES"/>
        </w:rPr>
      </w:pPr>
      <w:r w:rsidRPr="00EC49E6">
        <w:rPr>
          <w:rFonts w:ascii="Arial" w:hAnsi="Arial" w:cs="Arial"/>
          <w:snapToGrid w:val="0"/>
          <w:spacing w:val="-3"/>
          <w:lang w:val="es-ES_tradnl" w:eastAsia="es-ES"/>
        </w:rPr>
        <w:t xml:space="preserve">El contratista deberá  atender cualquier llamado de Emergencia que le haga  el Hospital, </w:t>
      </w:r>
      <w:r w:rsidRPr="00EC49E6">
        <w:rPr>
          <w:rFonts w:ascii="Arial" w:hAnsi="Arial" w:cs="Arial"/>
          <w:b/>
          <w:snapToGrid w:val="0"/>
          <w:spacing w:val="-3"/>
          <w:lang w:val="es-ES_tradnl" w:eastAsia="es-ES"/>
        </w:rPr>
        <w:t>para efecto de realizar las reparaciones  que sean necesarias  a la bomba dispensadora de combustible en un plazo máximo de un día hábil</w:t>
      </w:r>
      <w:r w:rsidRPr="00EC49E6">
        <w:rPr>
          <w:rFonts w:ascii="Arial" w:hAnsi="Arial" w:cs="Arial"/>
          <w:snapToGrid w:val="0"/>
          <w:spacing w:val="-3"/>
          <w:lang w:val="es-ES_tradnl" w:eastAsia="es-ES"/>
        </w:rPr>
        <w:t xml:space="preserve">, La  Empresa  que resulte Adjudicada en la Licitación,  deberá  dejar constancia que realizó la reparación, </w:t>
      </w:r>
      <w:r w:rsidRPr="00EC49E6">
        <w:rPr>
          <w:rFonts w:ascii="Arial" w:hAnsi="Arial" w:cs="Arial"/>
          <w:b/>
          <w:snapToGrid w:val="0"/>
          <w:spacing w:val="-3"/>
          <w:lang w:val="es-ES_tradnl" w:eastAsia="es-ES"/>
        </w:rPr>
        <w:t xml:space="preserve">con el Visto Bueno  del </w:t>
      </w:r>
      <w:r w:rsidRPr="00EC49E6">
        <w:rPr>
          <w:rFonts w:ascii="Arial" w:hAnsi="Arial" w:cs="Arial"/>
          <w:snapToGrid w:val="0"/>
          <w:spacing w:val="-3"/>
          <w:lang w:val="es-ES_tradnl" w:eastAsia="es-ES"/>
        </w:rPr>
        <w:t xml:space="preserve"> Administrador del Contrato el cual remitirá copia a la UACI del procedimiento efectuado, ya que de lo contrario se tomará como un incumplimiento a lo solicitado y contratado.</w:t>
      </w:r>
    </w:p>
    <w:p w14:paraId="218A5064" w14:textId="77777777" w:rsidR="00EC49E6" w:rsidRPr="00EC49E6" w:rsidRDefault="00EC49E6" w:rsidP="00E12E13">
      <w:pPr>
        <w:widowControl w:val="0"/>
        <w:tabs>
          <w:tab w:val="left" w:pos="-720"/>
          <w:tab w:val="left" w:pos="426"/>
        </w:tabs>
        <w:suppressAutoHyphens w:val="0"/>
        <w:ind w:left="360"/>
        <w:jc w:val="both"/>
        <w:rPr>
          <w:rFonts w:ascii="Arial" w:hAnsi="Arial" w:cs="Arial"/>
          <w:snapToGrid w:val="0"/>
          <w:spacing w:val="-3"/>
          <w:sz w:val="16"/>
          <w:szCs w:val="16"/>
          <w:lang w:val="es-ES_tradnl" w:eastAsia="es-ES"/>
        </w:rPr>
      </w:pPr>
    </w:p>
    <w:p w14:paraId="523ADD66" w14:textId="3504EFD9" w:rsidR="00EC49E6" w:rsidRPr="00EC49E6" w:rsidRDefault="00EC49E6" w:rsidP="00A54EBF">
      <w:pPr>
        <w:widowControl w:val="0"/>
        <w:tabs>
          <w:tab w:val="left" w:pos="-720"/>
          <w:tab w:val="left" w:pos="426"/>
        </w:tabs>
        <w:suppressAutoHyphens w:val="0"/>
        <w:spacing w:line="360" w:lineRule="auto"/>
        <w:jc w:val="both"/>
        <w:rPr>
          <w:rFonts w:ascii="Arial" w:hAnsi="Arial" w:cs="Arial"/>
          <w:snapToGrid w:val="0"/>
          <w:spacing w:val="-3"/>
          <w:lang w:val="es-ES_tradnl" w:eastAsia="es-ES"/>
        </w:rPr>
      </w:pPr>
      <w:r w:rsidRPr="00EC49E6">
        <w:rPr>
          <w:rFonts w:ascii="Arial" w:hAnsi="Arial" w:cs="Arial"/>
          <w:snapToGrid w:val="0"/>
          <w:spacing w:val="-3"/>
          <w:lang w:val="es-ES_tradnl" w:eastAsia="es-ES"/>
        </w:rPr>
        <w:t xml:space="preserve">El contratista deberá </w:t>
      </w:r>
      <w:r w:rsidR="00A54EBF" w:rsidRPr="00EC49E6">
        <w:rPr>
          <w:rFonts w:ascii="Arial" w:hAnsi="Arial" w:cs="Arial"/>
          <w:snapToGrid w:val="0"/>
          <w:spacing w:val="-3"/>
          <w:lang w:val="es-ES_tradnl" w:eastAsia="es-ES"/>
        </w:rPr>
        <w:t>garantizar que</w:t>
      </w:r>
      <w:r w:rsidRPr="00EC49E6">
        <w:rPr>
          <w:rFonts w:ascii="Arial" w:hAnsi="Arial" w:cs="Arial"/>
          <w:snapToGrid w:val="0"/>
          <w:spacing w:val="-3"/>
          <w:lang w:val="es-ES_tradnl" w:eastAsia="es-ES"/>
        </w:rPr>
        <w:t xml:space="preserve"> </w:t>
      </w:r>
      <w:r w:rsidR="00A54EBF" w:rsidRPr="00EC49E6">
        <w:rPr>
          <w:rFonts w:ascii="Arial" w:hAnsi="Arial" w:cs="Arial"/>
          <w:snapToGrid w:val="0"/>
          <w:spacing w:val="-3"/>
          <w:lang w:val="es-ES_tradnl" w:eastAsia="es-ES"/>
        </w:rPr>
        <w:t>el suministro</w:t>
      </w:r>
      <w:r w:rsidRPr="00EC49E6">
        <w:rPr>
          <w:rFonts w:ascii="Arial" w:hAnsi="Arial" w:cs="Arial"/>
          <w:snapToGrid w:val="0"/>
          <w:spacing w:val="-3"/>
          <w:lang w:val="es-ES_tradnl" w:eastAsia="es-ES"/>
        </w:rPr>
        <w:t xml:space="preserve"> de Diesel sea </w:t>
      </w:r>
      <w:r w:rsidR="00A54EBF" w:rsidRPr="00EC49E6">
        <w:rPr>
          <w:rFonts w:ascii="Arial" w:hAnsi="Arial" w:cs="Arial"/>
          <w:snapToGrid w:val="0"/>
          <w:spacing w:val="-3"/>
          <w:lang w:val="es-ES_tradnl" w:eastAsia="es-ES"/>
        </w:rPr>
        <w:t>limpio y</w:t>
      </w:r>
      <w:r w:rsidRPr="00EC49E6">
        <w:rPr>
          <w:rFonts w:ascii="Arial" w:hAnsi="Arial" w:cs="Arial"/>
          <w:snapToGrid w:val="0"/>
          <w:spacing w:val="-3"/>
          <w:lang w:val="es-ES_tradnl" w:eastAsia="es-ES"/>
        </w:rPr>
        <w:t xml:space="preserve"> que no contenga presencia de agua o sedimentos, para esto deberá presentar con su oferta </w:t>
      </w:r>
      <w:r w:rsidRPr="00EC49E6">
        <w:rPr>
          <w:rFonts w:ascii="Arial" w:hAnsi="Arial" w:cs="Arial"/>
          <w:b/>
          <w:snapToGrid w:val="0"/>
          <w:spacing w:val="-3"/>
          <w:lang w:val="es-ES_tradnl" w:eastAsia="es-ES"/>
        </w:rPr>
        <w:t xml:space="preserve">un reporte de análisis de combustible diésel de los dos meses anteriores a la presentación de la oferta, debidamente certificados por notario, además la ficha técnica y hoja de seguridad del </w:t>
      </w:r>
      <w:r w:rsidR="00A54EBF" w:rsidRPr="00EC49E6">
        <w:rPr>
          <w:rFonts w:ascii="Arial" w:hAnsi="Arial" w:cs="Arial"/>
          <w:b/>
          <w:snapToGrid w:val="0"/>
          <w:spacing w:val="-3"/>
          <w:lang w:val="es-ES_tradnl" w:eastAsia="es-ES"/>
        </w:rPr>
        <w:t>manejo para Combustible</w:t>
      </w:r>
      <w:r w:rsidRPr="00EC49E6">
        <w:rPr>
          <w:rFonts w:ascii="Arial" w:hAnsi="Arial" w:cs="Arial"/>
          <w:b/>
          <w:snapToGrid w:val="0"/>
          <w:spacing w:val="-3"/>
          <w:lang w:val="es-ES_tradnl" w:eastAsia="es-ES"/>
        </w:rPr>
        <w:t xml:space="preserve"> Diesel.</w:t>
      </w:r>
    </w:p>
    <w:p w14:paraId="30D09AF7" w14:textId="77777777" w:rsidR="00A54EBF" w:rsidRPr="00E12E13" w:rsidRDefault="00A54EBF" w:rsidP="00E12E13">
      <w:pPr>
        <w:widowControl w:val="0"/>
        <w:tabs>
          <w:tab w:val="left" w:pos="-720"/>
          <w:tab w:val="left" w:pos="426"/>
        </w:tabs>
        <w:suppressAutoHyphens w:val="0"/>
        <w:jc w:val="both"/>
        <w:rPr>
          <w:rFonts w:ascii="Arial" w:hAnsi="Arial" w:cs="Arial"/>
          <w:bCs/>
          <w:snapToGrid w:val="0"/>
          <w:spacing w:val="-3"/>
          <w:sz w:val="16"/>
          <w:szCs w:val="16"/>
          <w:lang w:val="es-ES_tradnl" w:eastAsia="es-ES"/>
        </w:rPr>
      </w:pPr>
    </w:p>
    <w:p w14:paraId="0CE79E6E" w14:textId="1B94E7BA" w:rsidR="00EC49E6" w:rsidRPr="00EC49E6" w:rsidRDefault="00A54EBF" w:rsidP="00A54EBF">
      <w:pPr>
        <w:widowControl w:val="0"/>
        <w:tabs>
          <w:tab w:val="left" w:pos="-720"/>
          <w:tab w:val="left" w:pos="426"/>
        </w:tabs>
        <w:suppressAutoHyphens w:val="0"/>
        <w:spacing w:line="360" w:lineRule="auto"/>
        <w:jc w:val="both"/>
        <w:rPr>
          <w:rFonts w:ascii="Arial" w:hAnsi="Arial" w:cs="Arial"/>
          <w:bCs/>
          <w:snapToGrid w:val="0"/>
          <w:spacing w:val="-3"/>
          <w:lang w:val="es-ES_tradnl" w:eastAsia="es-ES"/>
        </w:rPr>
      </w:pPr>
      <w:r>
        <w:rPr>
          <w:rFonts w:ascii="Arial" w:hAnsi="Arial" w:cs="Arial"/>
          <w:bCs/>
          <w:snapToGrid w:val="0"/>
          <w:spacing w:val="-3"/>
          <w:lang w:val="es-ES_tradnl" w:eastAsia="es-ES"/>
        </w:rPr>
        <w:t>La Contratista</w:t>
      </w:r>
      <w:r w:rsidR="00EC49E6" w:rsidRPr="00EC49E6">
        <w:rPr>
          <w:rFonts w:ascii="Arial" w:hAnsi="Arial" w:cs="Arial"/>
          <w:bCs/>
          <w:snapToGrid w:val="0"/>
          <w:spacing w:val="-3"/>
          <w:lang w:val="es-ES_tradnl" w:eastAsia="es-ES"/>
        </w:rPr>
        <w:t xml:space="preserve"> deberá </w:t>
      </w:r>
      <w:r w:rsidRPr="00EC49E6">
        <w:rPr>
          <w:rFonts w:ascii="Arial" w:hAnsi="Arial" w:cs="Arial"/>
          <w:bCs/>
          <w:snapToGrid w:val="0"/>
          <w:spacing w:val="-3"/>
          <w:lang w:val="es-ES_tradnl" w:eastAsia="es-ES"/>
        </w:rPr>
        <w:t>entregar el</w:t>
      </w:r>
      <w:r w:rsidR="00EC49E6" w:rsidRPr="00EC49E6">
        <w:rPr>
          <w:rFonts w:ascii="Arial" w:hAnsi="Arial" w:cs="Arial"/>
          <w:bCs/>
          <w:snapToGrid w:val="0"/>
          <w:spacing w:val="-3"/>
          <w:lang w:val="es-ES_tradnl" w:eastAsia="es-ES"/>
        </w:rPr>
        <w:t xml:space="preserve"> producto adjudicado (Renglón No 1), en forma parcial según las necesidades del Hospital, </w:t>
      </w:r>
      <w:r w:rsidR="00EC49E6" w:rsidRPr="00EC49E6">
        <w:rPr>
          <w:rFonts w:ascii="Arial" w:hAnsi="Arial" w:cs="Arial"/>
          <w:bCs/>
          <w:snapToGrid w:val="0"/>
          <w:spacing w:val="-3"/>
          <w:u w:val="single"/>
          <w:lang w:val="es-ES_tradnl" w:eastAsia="es-ES"/>
        </w:rPr>
        <w:t xml:space="preserve">las solicitudes de entregas serán notificadas con 2 días calendarios de anticipación, a través de correo electrónico, llamada telefónica o nota de solicitud, lo cual será informado al </w:t>
      </w:r>
      <w:r w:rsidRPr="00EC49E6">
        <w:rPr>
          <w:rFonts w:ascii="Arial" w:hAnsi="Arial" w:cs="Arial"/>
          <w:bCs/>
          <w:snapToGrid w:val="0"/>
          <w:spacing w:val="-3"/>
          <w:u w:val="single"/>
          <w:lang w:val="es-ES_tradnl" w:eastAsia="es-ES"/>
        </w:rPr>
        <w:t>almacén</w:t>
      </w:r>
      <w:r w:rsidR="00EC49E6" w:rsidRPr="00EC49E6">
        <w:rPr>
          <w:rFonts w:ascii="Arial" w:hAnsi="Arial" w:cs="Arial"/>
          <w:bCs/>
          <w:snapToGrid w:val="0"/>
          <w:spacing w:val="-3"/>
          <w:u w:val="single"/>
          <w:lang w:val="es-ES_tradnl" w:eastAsia="es-ES"/>
        </w:rPr>
        <w:t xml:space="preserve"> para su recepción, la empresa debe confirmar de recibido en un plazo máximo de 24 horas de lo contrario se dará por recibido y aceptado.</w:t>
      </w:r>
      <w:r w:rsidR="00EC49E6" w:rsidRPr="00EC49E6">
        <w:rPr>
          <w:rFonts w:ascii="Arial" w:hAnsi="Arial" w:cs="Arial"/>
          <w:bCs/>
          <w:snapToGrid w:val="0"/>
          <w:spacing w:val="-3"/>
          <w:lang w:val="es-ES_tradnl" w:eastAsia="es-ES"/>
        </w:rPr>
        <w:t xml:space="preserve"> El producto será entregado en camión tanque con capacidad para 2,000 galones.</w:t>
      </w:r>
    </w:p>
    <w:p w14:paraId="72248F0F" w14:textId="77777777" w:rsidR="00C32AB0" w:rsidRPr="00E12E13" w:rsidRDefault="00C32AB0" w:rsidP="00E12E13">
      <w:pPr>
        <w:widowControl w:val="0"/>
        <w:tabs>
          <w:tab w:val="left" w:pos="-720"/>
          <w:tab w:val="left" w:pos="426"/>
        </w:tabs>
        <w:suppressAutoHyphens w:val="0"/>
        <w:jc w:val="both"/>
        <w:rPr>
          <w:rFonts w:ascii="Arial" w:hAnsi="Arial" w:cs="Arial"/>
          <w:bCs/>
          <w:snapToGrid w:val="0"/>
          <w:spacing w:val="-3"/>
          <w:sz w:val="16"/>
          <w:szCs w:val="16"/>
          <w:lang w:val="es-ES_tradnl" w:eastAsia="es-ES"/>
        </w:rPr>
      </w:pPr>
    </w:p>
    <w:p w14:paraId="2CB5AAB8" w14:textId="5C5CE0AF" w:rsidR="00EC49E6" w:rsidRPr="00EC49E6" w:rsidRDefault="00EC49E6" w:rsidP="00C32AB0">
      <w:pPr>
        <w:widowControl w:val="0"/>
        <w:tabs>
          <w:tab w:val="left" w:pos="-720"/>
          <w:tab w:val="left" w:pos="426"/>
        </w:tabs>
        <w:suppressAutoHyphens w:val="0"/>
        <w:spacing w:line="360" w:lineRule="auto"/>
        <w:jc w:val="both"/>
        <w:rPr>
          <w:rFonts w:ascii="Arial" w:hAnsi="Arial" w:cs="Arial"/>
          <w:b/>
          <w:bCs/>
          <w:snapToGrid w:val="0"/>
          <w:spacing w:val="-3"/>
          <w:lang w:val="es-ES_tradnl" w:eastAsia="es-ES"/>
        </w:rPr>
      </w:pPr>
      <w:r w:rsidRPr="00EC49E6">
        <w:rPr>
          <w:rFonts w:ascii="Arial" w:hAnsi="Arial" w:cs="Arial"/>
          <w:bCs/>
          <w:snapToGrid w:val="0"/>
          <w:spacing w:val="-3"/>
          <w:lang w:val="es-ES_tradnl" w:eastAsia="es-ES"/>
        </w:rPr>
        <w:t>El Contratista deberá garantizar la disponibilidad del servicio los 365 días del</w:t>
      </w:r>
      <w:r w:rsidRPr="00EC49E6">
        <w:rPr>
          <w:rFonts w:ascii="Arial" w:eastAsia="Arial" w:hAnsi="Arial" w:cs="Arial"/>
          <w:bCs/>
          <w:snapToGrid w:val="0"/>
          <w:spacing w:val="-3"/>
          <w:lang w:val="es-ES_tradnl" w:eastAsia="es-ES"/>
        </w:rPr>
        <w:t xml:space="preserve"> </w:t>
      </w:r>
      <w:r w:rsidRPr="00EC49E6">
        <w:rPr>
          <w:rFonts w:ascii="Arial" w:hAnsi="Arial" w:cs="Arial"/>
          <w:bCs/>
          <w:snapToGrid w:val="0"/>
          <w:spacing w:val="-3"/>
          <w:lang w:val="es-ES_tradnl" w:eastAsia="es-ES"/>
        </w:rPr>
        <w:t>año.</w:t>
      </w:r>
    </w:p>
    <w:p w14:paraId="506316A1" w14:textId="77777777" w:rsidR="00EC49E6" w:rsidRPr="00EC49E6" w:rsidRDefault="00EC49E6" w:rsidP="00E12E13">
      <w:pPr>
        <w:widowControl w:val="0"/>
        <w:suppressAutoHyphens w:val="0"/>
        <w:ind w:left="720"/>
        <w:contextualSpacing/>
        <w:jc w:val="both"/>
        <w:rPr>
          <w:rFonts w:ascii="Arial" w:hAnsi="Arial" w:cs="Arial"/>
          <w:b/>
          <w:bCs/>
          <w:snapToGrid w:val="0"/>
          <w:spacing w:val="-3"/>
          <w:sz w:val="16"/>
          <w:szCs w:val="16"/>
          <w:lang w:val="es-ES_tradnl" w:eastAsia="es-ES"/>
        </w:rPr>
      </w:pPr>
    </w:p>
    <w:p w14:paraId="04680AC3" w14:textId="57668114" w:rsidR="00EC49E6" w:rsidRPr="00EC49E6" w:rsidRDefault="00EC49E6" w:rsidP="00C32AB0">
      <w:pPr>
        <w:widowControl w:val="0"/>
        <w:tabs>
          <w:tab w:val="left" w:pos="-720"/>
          <w:tab w:val="left" w:pos="426"/>
        </w:tabs>
        <w:suppressAutoHyphens w:val="0"/>
        <w:spacing w:line="360" w:lineRule="auto"/>
        <w:jc w:val="both"/>
        <w:rPr>
          <w:rFonts w:ascii="Arial" w:hAnsi="Arial" w:cs="Arial"/>
          <w:snapToGrid w:val="0"/>
          <w:spacing w:val="-3"/>
          <w:lang w:val="es-ES_tradnl" w:eastAsia="es-ES"/>
        </w:rPr>
      </w:pPr>
      <w:r w:rsidRPr="00EC49E6">
        <w:rPr>
          <w:rFonts w:ascii="Arial" w:hAnsi="Arial" w:cs="Arial"/>
          <w:snapToGrid w:val="0"/>
          <w:spacing w:val="-3"/>
          <w:lang w:val="es-ES_tradnl" w:eastAsia="es-ES"/>
        </w:rPr>
        <w:t xml:space="preserve">Las entregas deberán realizarse siempre en días hábiles y en horas de la </w:t>
      </w:r>
      <w:r w:rsidR="00C32AB0" w:rsidRPr="00EC49E6">
        <w:rPr>
          <w:rFonts w:ascii="Arial" w:hAnsi="Arial" w:cs="Arial"/>
          <w:snapToGrid w:val="0"/>
          <w:spacing w:val="-3"/>
          <w:lang w:val="es-ES_tradnl" w:eastAsia="es-ES"/>
        </w:rPr>
        <w:t>mañana (08:00</w:t>
      </w:r>
      <w:r w:rsidRPr="00EC49E6">
        <w:rPr>
          <w:rFonts w:ascii="Arial" w:hAnsi="Arial" w:cs="Arial"/>
          <w:snapToGrid w:val="0"/>
          <w:spacing w:val="-3"/>
          <w:lang w:val="es-ES_tradnl" w:eastAsia="es-ES"/>
        </w:rPr>
        <w:t xml:space="preserve"> am- 12:00 md), esto con el fin de realizar una mejor recepción y control del producto, </w:t>
      </w:r>
      <w:r w:rsidR="00C32AB0" w:rsidRPr="00EC49E6">
        <w:rPr>
          <w:rFonts w:ascii="Arial" w:hAnsi="Arial" w:cs="Arial"/>
          <w:snapToGrid w:val="0"/>
          <w:spacing w:val="-3"/>
          <w:lang w:val="es-ES_tradnl" w:eastAsia="es-ES"/>
        </w:rPr>
        <w:t>además realizar</w:t>
      </w:r>
      <w:r w:rsidRPr="00EC49E6">
        <w:rPr>
          <w:rFonts w:ascii="Arial" w:hAnsi="Arial" w:cs="Arial"/>
          <w:snapToGrid w:val="0"/>
          <w:spacing w:val="-3"/>
          <w:lang w:val="es-ES_tradnl" w:eastAsia="es-ES"/>
        </w:rPr>
        <w:t xml:space="preserve"> oportunamente el proceso de elaboración y firma de actas por las partes involucradas.</w:t>
      </w:r>
    </w:p>
    <w:p w14:paraId="290DBE82" w14:textId="77777777" w:rsidR="00C32AB0" w:rsidRDefault="00C32AB0" w:rsidP="00C32AB0">
      <w:pPr>
        <w:widowControl w:val="0"/>
        <w:tabs>
          <w:tab w:val="left" w:pos="-720"/>
          <w:tab w:val="left" w:pos="426"/>
        </w:tabs>
        <w:suppressAutoHyphens w:val="0"/>
        <w:spacing w:line="360" w:lineRule="auto"/>
        <w:jc w:val="both"/>
        <w:rPr>
          <w:rFonts w:ascii="Arial" w:hAnsi="Arial" w:cs="Arial"/>
          <w:snapToGrid w:val="0"/>
          <w:spacing w:val="-3"/>
          <w:lang w:val="es-ES_tradnl" w:eastAsia="es-ES"/>
        </w:rPr>
      </w:pPr>
    </w:p>
    <w:p w14:paraId="2671A060" w14:textId="7C330946" w:rsidR="00EC49E6" w:rsidRPr="00EC49E6" w:rsidRDefault="00EC49E6" w:rsidP="00C32AB0">
      <w:pPr>
        <w:widowControl w:val="0"/>
        <w:tabs>
          <w:tab w:val="left" w:pos="-720"/>
          <w:tab w:val="left" w:pos="426"/>
        </w:tabs>
        <w:suppressAutoHyphens w:val="0"/>
        <w:spacing w:line="360" w:lineRule="auto"/>
        <w:jc w:val="both"/>
        <w:rPr>
          <w:rFonts w:ascii="Arial" w:hAnsi="Arial" w:cs="Arial"/>
          <w:snapToGrid w:val="0"/>
          <w:spacing w:val="-3"/>
          <w:lang w:val="es-ES_tradnl" w:eastAsia="es-ES"/>
        </w:rPr>
      </w:pPr>
      <w:r w:rsidRPr="00EC49E6">
        <w:rPr>
          <w:rFonts w:ascii="Arial" w:hAnsi="Arial" w:cs="Arial"/>
          <w:snapToGrid w:val="0"/>
          <w:spacing w:val="-3"/>
          <w:lang w:val="es-ES_tradnl" w:eastAsia="es-ES"/>
        </w:rPr>
        <w:t xml:space="preserve">El adjudicatario estará en la disposición de proporcionar anticipos de 1,000 galones de </w:t>
      </w:r>
      <w:r w:rsidR="00C32AB0" w:rsidRPr="00EC49E6">
        <w:rPr>
          <w:rFonts w:ascii="Arial" w:hAnsi="Arial" w:cs="Arial"/>
          <w:snapToGrid w:val="0"/>
          <w:spacing w:val="-3"/>
          <w:lang w:val="es-ES_tradnl" w:eastAsia="es-ES"/>
        </w:rPr>
        <w:t>combustible de</w:t>
      </w:r>
      <w:r w:rsidRPr="00EC49E6">
        <w:rPr>
          <w:rFonts w:ascii="Arial" w:hAnsi="Arial" w:cs="Arial"/>
          <w:snapToGrid w:val="0"/>
          <w:spacing w:val="-3"/>
          <w:lang w:val="es-ES_tradnl" w:eastAsia="es-ES"/>
        </w:rPr>
        <w:t xml:space="preserve"> acuerdo a las necesidades </w:t>
      </w:r>
      <w:r w:rsidR="00C32AB0" w:rsidRPr="00EC49E6">
        <w:rPr>
          <w:rFonts w:ascii="Arial" w:hAnsi="Arial" w:cs="Arial"/>
          <w:snapToGrid w:val="0"/>
          <w:spacing w:val="-3"/>
          <w:lang w:val="es-ES_tradnl" w:eastAsia="es-ES"/>
        </w:rPr>
        <w:t>del Hospital</w:t>
      </w:r>
      <w:r w:rsidRPr="00EC49E6">
        <w:rPr>
          <w:rFonts w:ascii="Arial" w:hAnsi="Arial" w:cs="Arial"/>
          <w:snapToGrid w:val="0"/>
          <w:spacing w:val="-3"/>
          <w:lang w:val="es-ES_tradnl" w:eastAsia="es-ES"/>
        </w:rPr>
        <w:t>, situaciones que serán acordadas entre las partes.</w:t>
      </w:r>
    </w:p>
    <w:p w14:paraId="5BF085DD" w14:textId="77777777" w:rsidR="00E12E13" w:rsidRPr="00E12E13" w:rsidRDefault="00E12E13" w:rsidP="00E12E13">
      <w:pPr>
        <w:widowControl w:val="0"/>
        <w:tabs>
          <w:tab w:val="left" w:pos="-720"/>
          <w:tab w:val="left" w:pos="426"/>
        </w:tabs>
        <w:suppressAutoHyphens w:val="0"/>
        <w:jc w:val="both"/>
        <w:rPr>
          <w:rFonts w:ascii="Arial" w:hAnsi="Arial" w:cs="Arial"/>
          <w:snapToGrid w:val="0"/>
          <w:spacing w:val="-3"/>
          <w:sz w:val="16"/>
          <w:szCs w:val="16"/>
          <w:lang w:val="es-ES_tradnl" w:eastAsia="es-ES"/>
        </w:rPr>
      </w:pPr>
    </w:p>
    <w:p w14:paraId="70224BED" w14:textId="6A4B0AF7" w:rsidR="00EC49E6" w:rsidRPr="00EC49E6" w:rsidRDefault="00EC49E6" w:rsidP="00C32AB0">
      <w:pPr>
        <w:widowControl w:val="0"/>
        <w:tabs>
          <w:tab w:val="left" w:pos="-720"/>
          <w:tab w:val="left" w:pos="426"/>
        </w:tabs>
        <w:suppressAutoHyphens w:val="0"/>
        <w:spacing w:line="360" w:lineRule="auto"/>
        <w:jc w:val="both"/>
        <w:rPr>
          <w:snapToGrid w:val="0"/>
          <w:szCs w:val="20"/>
          <w:lang w:eastAsia="es-ES"/>
        </w:rPr>
      </w:pPr>
      <w:r w:rsidRPr="00EC49E6">
        <w:rPr>
          <w:rFonts w:ascii="Arial" w:hAnsi="Arial" w:cs="Arial"/>
          <w:snapToGrid w:val="0"/>
          <w:spacing w:val="-3"/>
          <w:lang w:val="es-ES_tradnl" w:eastAsia="es-ES"/>
        </w:rPr>
        <w:t xml:space="preserve">En caso de </w:t>
      </w:r>
      <w:r w:rsidR="00C32AB0" w:rsidRPr="00EC49E6">
        <w:rPr>
          <w:rFonts w:ascii="Arial" w:hAnsi="Arial" w:cs="Arial"/>
          <w:snapToGrid w:val="0"/>
          <w:spacing w:val="-3"/>
          <w:lang w:val="es-ES_tradnl" w:eastAsia="es-ES"/>
        </w:rPr>
        <w:t>una emergencia</w:t>
      </w:r>
      <w:r w:rsidRPr="00EC49E6">
        <w:rPr>
          <w:rFonts w:ascii="Arial" w:hAnsi="Arial" w:cs="Arial"/>
          <w:snapToGrid w:val="0"/>
          <w:spacing w:val="-3"/>
          <w:lang w:val="es-ES_tradnl" w:eastAsia="es-ES"/>
        </w:rPr>
        <w:t xml:space="preserve"> hospitalaria el contratista entregará el combustible en el tanque del hospital en un período no mayor de 24 horas a partir de la recepción de una llamada telefónica, realizada por la Institución, inclusive en días de asueto, vacaciones y días festivos</w:t>
      </w:r>
      <w:r w:rsidRPr="00EC49E6">
        <w:rPr>
          <w:snapToGrid w:val="0"/>
          <w:spacing w:val="-3"/>
          <w:lang w:val="es-ES_tradnl" w:eastAsia="es-ES"/>
        </w:rPr>
        <w:t>.</w:t>
      </w:r>
      <w:r w:rsidRPr="00EC49E6">
        <w:rPr>
          <w:snapToGrid w:val="0"/>
          <w:lang w:eastAsia="es-ES"/>
        </w:rPr>
        <w:t xml:space="preserve"> </w:t>
      </w:r>
    </w:p>
    <w:p w14:paraId="7656EA50" w14:textId="197B74CB" w:rsidR="00012BAC" w:rsidRPr="00E12E13" w:rsidRDefault="001E0E2A" w:rsidP="00E12E13">
      <w:pPr>
        <w:autoSpaceDE w:val="0"/>
        <w:jc w:val="both"/>
        <w:rPr>
          <w:rFonts w:ascii="Arial" w:hAnsi="Arial" w:cs="Arial"/>
          <w:sz w:val="16"/>
          <w:szCs w:val="16"/>
          <w:lang w:val="es-ES_tradnl" w:eastAsia="zh-CN"/>
        </w:rPr>
      </w:pPr>
      <w:r w:rsidRPr="001E0E2A">
        <w:rPr>
          <w:rFonts w:ascii="Arial" w:hAnsi="Arial" w:cs="Arial"/>
          <w:lang w:eastAsia="zh-CN"/>
        </w:rPr>
        <w:t>.</w:t>
      </w:r>
    </w:p>
    <w:p w14:paraId="7102DB28" w14:textId="06F20026" w:rsidR="006514DF" w:rsidRPr="00126FBA" w:rsidRDefault="00AF28A2" w:rsidP="006514DF">
      <w:pPr>
        <w:tabs>
          <w:tab w:val="left" w:pos="1260"/>
        </w:tabs>
        <w:spacing w:line="360" w:lineRule="auto"/>
        <w:jc w:val="both"/>
        <w:rPr>
          <w:rFonts w:ascii="Arial" w:hAnsi="Arial" w:cs="Arial"/>
          <w:lang w:val="es-SV"/>
        </w:rPr>
      </w:pPr>
      <w:r w:rsidRPr="00126FBA">
        <w:rPr>
          <w:rFonts w:ascii="Arial" w:hAnsi="Arial" w:cs="Arial"/>
          <w:b/>
          <w:caps/>
          <w:u w:val="single"/>
          <w:lang w:val="es-SV"/>
        </w:rPr>
        <w:t xml:space="preserve">CLAUSULA </w:t>
      </w:r>
      <w:r w:rsidR="000132CF" w:rsidRPr="00126FBA">
        <w:rPr>
          <w:rFonts w:ascii="Arial" w:hAnsi="Arial" w:cs="Arial"/>
          <w:b/>
          <w:caps/>
          <w:u w:val="single"/>
          <w:lang w:val="es-SV"/>
        </w:rPr>
        <w:t>TERCERA. -</w:t>
      </w:r>
      <w:r w:rsidR="006514DF" w:rsidRPr="00126FBA">
        <w:rPr>
          <w:rFonts w:ascii="Arial" w:hAnsi="Arial" w:cs="Arial"/>
          <w:b/>
          <w:bCs/>
          <w:caps/>
          <w:lang w:val="es-SV"/>
        </w:rPr>
        <w:t xml:space="preserve"> </w:t>
      </w:r>
      <w:r w:rsidR="006514DF" w:rsidRPr="00126FBA">
        <w:rPr>
          <w:rFonts w:ascii="Arial" w:eastAsia="Microsoft JhengHei" w:hAnsi="Arial" w:cs="Arial"/>
          <w:b/>
          <w:bCs/>
          <w:caps/>
          <w:lang w:val="es-SV"/>
        </w:rPr>
        <w:t>CRITERIO SOSTENIBLE DE RESPONSABILIDAD SOCIAL:</w:t>
      </w:r>
    </w:p>
    <w:p w14:paraId="51688017" w14:textId="419AA4C7" w:rsidR="00012BAC" w:rsidRPr="00126FBA" w:rsidRDefault="006514DF" w:rsidP="00324963">
      <w:pPr>
        <w:tabs>
          <w:tab w:val="left" w:pos="1260"/>
        </w:tabs>
        <w:spacing w:line="360" w:lineRule="auto"/>
        <w:jc w:val="both"/>
        <w:rPr>
          <w:rFonts w:ascii="Arial" w:hAnsi="Arial" w:cs="Arial"/>
        </w:rPr>
      </w:pPr>
      <w:r w:rsidRPr="00126FBA">
        <w:rPr>
          <w:rFonts w:ascii="Arial" w:hAnsi="Arial" w:cs="Arial"/>
          <w:lang w:val="es-SV"/>
        </w:rPr>
        <w:t xml:space="preserve">Si durante la ejecución del contrato se comprobare por la </w:t>
      </w:r>
      <w:r w:rsidRPr="00126FBA">
        <w:rPr>
          <w:rFonts w:ascii="Arial" w:hAnsi="Arial" w:cs="Arial"/>
          <w:b/>
          <w:lang w:val="es-SV"/>
        </w:rPr>
        <w:t>Dirección General de Inspección de Trabajo</w:t>
      </w:r>
      <w:r w:rsidRPr="00126FBA">
        <w:rPr>
          <w:rFonts w:ascii="Arial" w:hAnsi="Arial" w:cs="Arial"/>
          <w:lang w:val="es-SV"/>
        </w:rPr>
        <w:t xml:space="preserve"> del </w:t>
      </w:r>
      <w:r w:rsidRPr="00126FBA">
        <w:rPr>
          <w:rFonts w:ascii="Arial" w:hAnsi="Arial" w:cs="Arial"/>
          <w:b/>
          <w:lang w:val="es-SV"/>
        </w:rPr>
        <w:t>Ministerio de Trabajo y Previsión Social</w:t>
      </w:r>
      <w:r w:rsidRPr="00126FBA">
        <w:rPr>
          <w:rFonts w:ascii="Arial" w:hAnsi="Arial" w:cs="Arial"/>
          <w:lang w:val="es-SV"/>
        </w:rPr>
        <w:t xml:space="preserve">, incumplimiento por parte de </w:t>
      </w:r>
      <w:r w:rsidRPr="00126FBA">
        <w:rPr>
          <w:rFonts w:ascii="Arial" w:hAnsi="Arial" w:cs="Arial"/>
          <w:b/>
          <w:lang w:val="es-SV"/>
        </w:rPr>
        <w:t>“LA CONTRATISTA”</w:t>
      </w:r>
      <w:r w:rsidRPr="00126FBA">
        <w:rPr>
          <w:rFonts w:ascii="Arial" w:hAnsi="Arial" w:cs="Arial"/>
          <w:lang w:val="es-SV"/>
        </w:rPr>
        <w:t>, a la normativa que prohíbe el trabajo infantil y de protección de la persona adolescente trabajadora, se deberá tramitar el procedimiento sancionatorio que dispone el Art. 160 de la LACAP</w:t>
      </w:r>
      <w:r w:rsidRPr="00126FBA">
        <w:rPr>
          <w:rFonts w:ascii="Arial" w:hAnsi="Arial" w:cs="Arial"/>
          <w:iCs/>
          <w:lang w:val="es-SV"/>
        </w:rPr>
        <w:t>,</w:t>
      </w:r>
      <w:r w:rsidRPr="00126FBA">
        <w:rPr>
          <w:rFonts w:ascii="Arial" w:hAnsi="Arial" w:cs="Arial"/>
          <w:lang w:val="es-SV"/>
        </w:rPr>
        <w:t xml:space="preserve"> para determinar el cometimiento o no durante la ejecución del contrato de la conducta tipificada como causal de inhabilitación en el Art. 158 Romano V literal b) de LACAP</w:t>
      </w:r>
      <w:r w:rsidRPr="00126FBA">
        <w:rPr>
          <w:rFonts w:ascii="Arial" w:hAnsi="Arial" w:cs="Arial"/>
          <w:iCs/>
          <w:lang w:val="es-SV"/>
        </w:rPr>
        <w:t>,</w:t>
      </w:r>
      <w:r w:rsidRPr="00126FBA">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14:paraId="17128CED" w14:textId="77777777" w:rsidR="0068370A" w:rsidRPr="00126FBA" w:rsidRDefault="0068370A" w:rsidP="006514DF">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126FBA" w:rsidRDefault="00AF28A2" w:rsidP="006456D1">
      <w:pPr>
        <w:tabs>
          <w:tab w:val="left" w:pos="1260"/>
        </w:tabs>
        <w:jc w:val="both"/>
        <w:rPr>
          <w:rFonts w:ascii="Arial" w:hAnsi="Arial" w:cs="Arial"/>
          <w:lang w:val="es-SV"/>
        </w:rPr>
      </w:pPr>
      <w:r w:rsidRPr="00126FBA">
        <w:rPr>
          <w:rFonts w:ascii="Arial" w:hAnsi="Arial" w:cs="Arial"/>
          <w:b/>
          <w:caps/>
          <w:u w:val="single"/>
          <w:lang w:val="es-SV"/>
        </w:rPr>
        <w:t xml:space="preserve">CLAUSULA </w:t>
      </w:r>
      <w:r w:rsidR="00FB1AF3" w:rsidRPr="00126FBA">
        <w:rPr>
          <w:rFonts w:ascii="Arial" w:hAnsi="Arial" w:cs="Arial"/>
          <w:b/>
          <w:caps/>
          <w:u w:val="single"/>
          <w:lang w:val="es-SV"/>
        </w:rPr>
        <w:t>CUARTA</w:t>
      </w:r>
      <w:r w:rsidR="00FB1AF3" w:rsidRPr="00126FBA">
        <w:rPr>
          <w:rFonts w:ascii="Arial" w:hAnsi="Arial" w:cs="Arial"/>
          <w:b/>
          <w:bCs/>
          <w:caps/>
          <w:lang w:val="es-SV"/>
        </w:rPr>
        <w:t>. -</w:t>
      </w:r>
      <w:r w:rsidR="006514DF" w:rsidRPr="00126FBA">
        <w:rPr>
          <w:rFonts w:ascii="Arial" w:hAnsi="Arial" w:cs="Arial"/>
          <w:b/>
          <w:bCs/>
          <w:caps/>
          <w:lang w:val="es-SV"/>
        </w:rPr>
        <w:t xml:space="preserve"> </w:t>
      </w:r>
      <w:r w:rsidR="006514DF" w:rsidRPr="00126FBA">
        <w:rPr>
          <w:rFonts w:ascii="Arial" w:eastAsia="Microsoft JhengHei" w:hAnsi="Arial" w:cs="Arial"/>
          <w:b/>
          <w:bCs/>
          <w:caps/>
          <w:lang w:val="es-SV"/>
        </w:rPr>
        <w:t>Documentos Contractuales:</w:t>
      </w:r>
    </w:p>
    <w:p w14:paraId="1AC0E615" w14:textId="6AB68B92" w:rsidR="006514DF" w:rsidRPr="00126FBA" w:rsidRDefault="006514DF" w:rsidP="006514DF">
      <w:pPr>
        <w:tabs>
          <w:tab w:val="left" w:pos="1260"/>
        </w:tabs>
        <w:spacing w:line="360" w:lineRule="auto"/>
        <w:jc w:val="both"/>
        <w:rPr>
          <w:rFonts w:ascii="Arial" w:hAnsi="Arial" w:cs="Arial"/>
          <w:lang w:val="es-SV"/>
        </w:rPr>
      </w:pPr>
      <w:r w:rsidRPr="00126FBA">
        <w:rPr>
          <w:rFonts w:ascii="Arial" w:hAnsi="Arial" w:cs="Arial"/>
          <w:lang w:val="es-SV"/>
        </w:rPr>
        <w:t>Forman</w:t>
      </w:r>
      <w:r w:rsidRPr="00126FBA">
        <w:rPr>
          <w:rFonts w:ascii="Arial" w:hAnsi="Arial" w:cs="Arial"/>
        </w:rPr>
        <w:t xml:space="preserve"> parte integral del contrato los siguientes documentos: </w:t>
      </w:r>
      <w:r w:rsidRPr="00126FBA">
        <w:rPr>
          <w:rFonts w:ascii="Arial" w:hAnsi="Arial" w:cs="Arial"/>
          <w:b/>
        </w:rPr>
        <w:t>a)</w:t>
      </w:r>
      <w:r w:rsidRPr="00126FBA">
        <w:rPr>
          <w:rFonts w:ascii="Arial" w:hAnsi="Arial" w:cs="Arial"/>
        </w:rPr>
        <w:t xml:space="preserve"> La Solicitud o Requerimiento de </w:t>
      </w:r>
      <w:r w:rsidR="00FB1AF3" w:rsidRPr="00126FBA">
        <w:rPr>
          <w:rFonts w:ascii="Arial" w:hAnsi="Arial" w:cs="Arial"/>
        </w:rPr>
        <w:t>compra, b</w:t>
      </w:r>
      <w:r w:rsidRPr="00126FBA">
        <w:rPr>
          <w:rFonts w:ascii="Arial" w:hAnsi="Arial" w:cs="Arial"/>
          <w:b/>
        </w:rPr>
        <w:t>)</w:t>
      </w:r>
      <w:r w:rsidRPr="00126FBA">
        <w:rPr>
          <w:rFonts w:ascii="Arial" w:hAnsi="Arial" w:cs="Arial"/>
        </w:rPr>
        <w:t xml:space="preserve"> Las bases de la </w:t>
      </w:r>
      <w:r w:rsidR="00FB1AF3" w:rsidRPr="00126FBA">
        <w:rPr>
          <w:rFonts w:ascii="Arial" w:hAnsi="Arial" w:cs="Arial"/>
        </w:rPr>
        <w:t>Licitación, c</w:t>
      </w:r>
      <w:r w:rsidRPr="00126FBA">
        <w:rPr>
          <w:rFonts w:ascii="Arial" w:hAnsi="Arial" w:cs="Arial"/>
          <w:b/>
        </w:rPr>
        <w:t>)</w:t>
      </w:r>
      <w:r w:rsidRPr="00126FBA">
        <w:rPr>
          <w:rFonts w:ascii="Arial" w:hAnsi="Arial" w:cs="Arial"/>
        </w:rPr>
        <w:t xml:space="preserve"> La Oferta, </w:t>
      </w:r>
      <w:r w:rsidRPr="00126FBA">
        <w:rPr>
          <w:rFonts w:ascii="Arial" w:hAnsi="Arial" w:cs="Arial"/>
          <w:b/>
        </w:rPr>
        <w:t>d)</w:t>
      </w:r>
      <w:r w:rsidRPr="00126FBA">
        <w:rPr>
          <w:rFonts w:ascii="Arial" w:hAnsi="Arial" w:cs="Arial"/>
        </w:rPr>
        <w:t xml:space="preserve"> Las Garantías, </w:t>
      </w:r>
      <w:r w:rsidRPr="00126FBA">
        <w:rPr>
          <w:rFonts w:ascii="Arial" w:hAnsi="Arial" w:cs="Arial"/>
          <w:b/>
        </w:rPr>
        <w:t>e)</w:t>
      </w:r>
      <w:r w:rsidRPr="00126FBA">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126FBA">
        <w:rPr>
          <w:rFonts w:ascii="Arial" w:hAnsi="Arial" w:cs="Arial"/>
          <w:b/>
        </w:rPr>
        <w:t>prevalecerá el contrato.</w:t>
      </w:r>
    </w:p>
    <w:p w14:paraId="6E8F17EB" w14:textId="77777777" w:rsidR="00012BAC" w:rsidRPr="00126FBA" w:rsidRDefault="00012BAC" w:rsidP="006514DF">
      <w:pPr>
        <w:tabs>
          <w:tab w:val="left" w:pos="1260"/>
        </w:tabs>
        <w:jc w:val="both"/>
        <w:rPr>
          <w:rFonts w:ascii="Arial" w:hAnsi="Arial" w:cs="Arial"/>
          <w:sz w:val="16"/>
          <w:szCs w:val="16"/>
          <w:vertAlign w:val="superscript"/>
          <w:lang w:val="es-SV"/>
        </w:rPr>
      </w:pPr>
    </w:p>
    <w:p w14:paraId="5330BB9B" w14:textId="1D9C20E5" w:rsidR="006514DF" w:rsidRPr="00126FBA" w:rsidRDefault="00FB1AF3" w:rsidP="007C412D">
      <w:pPr>
        <w:tabs>
          <w:tab w:val="left" w:pos="1260"/>
        </w:tabs>
        <w:spacing w:line="360" w:lineRule="auto"/>
        <w:jc w:val="both"/>
        <w:rPr>
          <w:rFonts w:ascii="Arial" w:hAnsi="Arial" w:cs="Arial"/>
          <w:lang w:val="es-SV"/>
        </w:rPr>
      </w:pPr>
      <w:r w:rsidRPr="00126FBA">
        <w:rPr>
          <w:rFonts w:ascii="Arial" w:hAnsi="Arial" w:cs="Arial"/>
          <w:b/>
          <w:caps/>
          <w:u w:val="single"/>
          <w:lang w:val="es-SV"/>
        </w:rPr>
        <w:t>CLAUSULA QUINTA</w:t>
      </w:r>
      <w:r w:rsidRPr="00126FBA">
        <w:rPr>
          <w:rFonts w:ascii="Arial" w:hAnsi="Arial" w:cs="Arial"/>
          <w:b/>
          <w:bCs/>
          <w:caps/>
          <w:lang w:val="es-SV"/>
        </w:rPr>
        <w:t>. -</w:t>
      </w:r>
      <w:r w:rsidR="006514DF" w:rsidRPr="00126FBA">
        <w:rPr>
          <w:rFonts w:ascii="Arial" w:hAnsi="Arial" w:cs="Arial"/>
          <w:b/>
          <w:bCs/>
          <w:caps/>
          <w:lang w:val="es-SV"/>
        </w:rPr>
        <w:t xml:space="preserve"> </w:t>
      </w:r>
      <w:r w:rsidR="006514DF" w:rsidRPr="00126FBA">
        <w:rPr>
          <w:rFonts w:ascii="Arial" w:eastAsia="Microsoft JhengHei" w:hAnsi="Arial" w:cs="Arial"/>
          <w:b/>
          <w:bCs/>
          <w:caps/>
          <w:lang w:val="es-SV"/>
        </w:rPr>
        <w:t>Fuente de los Recursos:</w:t>
      </w:r>
    </w:p>
    <w:p w14:paraId="0F99F836" w14:textId="77777777" w:rsidR="006514DF" w:rsidRPr="00126FBA" w:rsidRDefault="006514DF" w:rsidP="006514DF">
      <w:pPr>
        <w:tabs>
          <w:tab w:val="left" w:pos="1260"/>
        </w:tabs>
        <w:spacing w:line="360" w:lineRule="auto"/>
        <w:jc w:val="both"/>
        <w:rPr>
          <w:rFonts w:ascii="Arial" w:hAnsi="Arial" w:cs="Arial"/>
          <w:lang w:val="es-SV"/>
        </w:rPr>
      </w:pPr>
      <w:r w:rsidRPr="00126FBA">
        <w:rPr>
          <w:rFonts w:ascii="Arial" w:hAnsi="Arial" w:cs="Arial"/>
          <w:lang w:val="es-SV"/>
        </w:rPr>
        <w:t xml:space="preserve">Las obligaciones emanadas del presente contrato serán cubiertas con </w:t>
      </w:r>
      <w:r w:rsidRPr="00126FBA">
        <w:rPr>
          <w:rFonts w:ascii="Arial" w:hAnsi="Arial" w:cs="Arial"/>
          <w:b/>
          <w:lang w:val="es-SV"/>
        </w:rPr>
        <w:t>Fuente de Financiamiento 1, FONDO GENERAL</w:t>
      </w:r>
      <w:r w:rsidRPr="00126FBA">
        <w:rPr>
          <w:rFonts w:ascii="Arial" w:hAnsi="Arial" w:cs="Arial"/>
          <w:lang w:val="es-SV"/>
        </w:rPr>
        <w:t xml:space="preserve"> para la cual se ha verificado la correspondiente asignación Presupuestaria.</w:t>
      </w:r>
    </w:p>
    <w:p w14:paraId="3BF487E1" w14:textId="77777777" w:rsidR="00012BAC" w:rsidRPr="00126FBA" w:rsidRDefault="00012BAC" w:rsidP="006514DF">
      <w:pPr>
        <w:tabs>
          <w:tab w:val="left" w:pos="1260"/>
        </w:tabs>
        <w:jc w:val="both"/>
        <w:rPr>
          <w:rFonts w:ascii="Arial" w:hAnsi="Arial" w:cs="Arial"/>
          <w:sz w:val="16"/>
          <w:szCs w:val="16"/>
          <w:lang w:val="es-SV"/>
        </w:rPr>
      </w:pPr>
    </w:p>
    <w:p w14:paraId="145A5700" w14:textId="761695BE" w:rsidR="006514DF" w:rsidRPr="00126FBA" w:rsidRDefault="006514DF" w:rsidP="006514DF">
      <w:pPr>
        <w:tabs>
          <w:tab w:val="left" w:pos="1260"/>
        </w:tabs>
        <w:spacing w:line="360" w:lineRule="auto"/>
        <w:jc w:val="both"/>
        <w:rPr>
          <w:rFonts w:ascii="Arial" w:hAnsi="Arial" w:cs="Arial"/>
          <w:lang w:val="es-SV"/>
        </w:rPr>
      </w:pPr>
      <w:r w:rsidRPr="00126FBA">
        <w:rPr>
          <w:rFonts w:ascii="Arial" w:hAnsi="Arial" w:cs="Arial"/>
          <w:b/>
          <w:caps/>
          <w:u w:val="single"/>
          <w:lang w:val="es-SV"/>
        </w:rPr>
        <w:t xml:space="preserve">CLAUSULA </w:t>
      </w:r>
      <w:r w:rsidR="00FB1AF3" w:rsidRPr="00126FBA">
        <w:rPr>
          <w:rFonts w:ascii="Arial" w:hAnsi="Arial" w:cs="Arial"/>
          <w:b/>
          <w:caps/>
          <w:u w:val="single"/>
          <w:lang w:val="es-SV"/>
        </w:rPr>
        <w:t>SEXTA</w:t>
      </w:r>
      <w:r w:rsidR="00FB1AF3" w:rsidRPr="00126FBA">
        <w:rPr>
          <w:rFonts w:ascii="Arial" w:hAnsi="Arial" w:cs="Arial"/>
          <w:b/>
          <w:bCs/>
          <w:caps/>
          <w:lang w:val="es-SV"/>
        </w:rPr>
        <w:t>. -</w:t>
      </w:r>
      <w:r w:rsidRPr="00126FBA">
        <w:rPr>
          <w:rFonts w:ascii="Arial" w:hAnsi="Arial" w:cs="Arial"/>
          <w:b/>
          <w:bCs/>
          <w:caps/>
          <w:lang w:val="es-SV"/>
        </w:rPr>
        <w:t xml:space="preserve">  </w:t>
      </w:r>
      <w:r w:rsidRPr="00126FBA">
        <w:rPr>
          <w:rFonts w:ascii="Arial" w:eastAsia="Microsoft JhengHei" w:hAnsi="Arial" w:cs="Arial"/>
          <w:b/>
          <w:bCs/>
          <w:caps/>
          <w:lang w:val="es-SV"/>
        </w:rPr>
        <w:t>Monto del Contrato:</w:t>
      </w:r>
    </w:p>
    <w:p w14:paraId="68C85EA8" w14:textId="366D9497" w:rsidR="006514DF" w:rsidRPr="00126FBA" w:rsidRDefault="006514DF" w:rsidP="006514DF">
      <w:pPr>
        <w:tabs>
          <w:tab w:val="left" w:pos="1260"/>
        </w:tabs>
        <w:spacing w:line="360" w:lineRule="auto"/>
        <w:jc w:val="both"/>
        <w:rPr>
          <w:rFonts w:ascii="Arial" w:hAnsi="Arial" w:cs="Arial"/>
          <w:lang w:val="es-SV"/>
        </w:rPr>
      </w:pPr>
      <w:r w:rsidRPr="00126FBA">
        <w:rPr>
          <w:rFonts w:ascii="Arial" w:hAnsi="Arial" w:cs="Arial"/>
          <w:lang w:val="es-SV"/>
        </w:rPr>
        <w:t xml:space="preserve">El monto total del presente contrato es de </w:t>
      </w:r>
      <w:r w:rsidR="00C32AB0">
        <w:rPr>
          <w:rFonts w:ascii="Arial" w:hAnsi="Arial" w:cs="Arial"/>
          <w:b/>
          <w:bCs/>
          <w:lang w:val="es-SV"/>
        </w:rPr>
        <w:t>SESENTA Y DOS MIL SETECIENTOS 00</w:t>
      </w:r>
      <w:r w:rsidRPr="00126FBA">
        <w:rPr>
          <w:rFonts w:ascii="Arial" w:hAnsi="Arial" w:cs="Arial"/>
          <w:b/>
          <w:bCs/>
          <w:lang w:val="es-SV"/>
        </w:rPr>
        <w:t>/</w:t>
      </w:r>
      <w:r w:rsidR="00AE6AF9" w:rsidRPr="00126FBA">
        <w:rPr>
          <w:rFonts w:ascii="Arial" w:hAnsi="Arial" w:cs="Arial"/>
          <w:b/>
          <w:bCs/>
          <w:lang w:val="es-SV"/>
        </w:rPr>
        <w:t>100 DOLARES</w:t>
      </w:r>
      <w:r w:rsidRPr="00126FBA">
        <w:rPr>
          <w:rFonts w:ascii="Arial" w:hAnsi="Arial" w:cs="Arial"/>
          <w:b/>
          <w:bCs/>
          <w:lang w:val="es-SV"/>
        </w:rPr>
        <w:t xml:space="preserve"> ESTADOUNIDENSES (US $</w:t>
      </w:r>
      <w:r w:rsidR="00324963" w:rsidRPr="00126FBA">
        <w:rPr>
          <w:rFonts w:ascii="Arial" w:hAnsi="Arial" w:cs="Arial"/>
          <w:b/>
          <w:bCs/>
          <w:lang w:val="es-SV"/>
        </w:rPr>
        <w:t xml:space="preserve"> </w:t>
      </w:r>
      <w:r w:rsidR="00C32AB0" w:rsidRPr="00EC49E6">
        <w:rPr>
          <w:rFonts w:ascii="Arial" w:hAnsi="Arial" w:cs="Arial"/>
          <w:b/>
          <w:bCs/>
          <w:color w:val="000000"/>
          <w:sz w:val="28"/>
          <w:szCs w:val="28"/>
          <w:lang w:eastAsia="es-ES"/>
        </w:rPr>
        <w:t xml:space="preserve">$ </w:t>
      </w:r>
      <w:r w:rsidR="00C32AB0" w:rsidRPr="00C32AB0">
        <w:rPr>
          <w:rFonts w:ascii="Arial" w:hAnsi="Arial" w:cs="Arial"/>
          <w:b/>
          <w:bCs/>
          <w:color w:val="000000"/>
          <w:lang w:eastAsia="es-ES"/>
        </w:rPr>
        <w:t>62,700.00</w:t>
      </w:r>
      <w:r w:rsidRPr="00126FBA">
        <w:rPr>
          <w:rFonts w:ascii="Arial" w:hAnsi="Arial" w:cs="Arial"/>
          <w:b/>
          <w:bCs/>
          <w:lang w:val="es-SV"/>
        </w:rPr>
        <w:t xml:space="preserve">) </w:t>
      </w:r>
      <w:r w:rsidRPr="00126FBA">
        <w:rPr>
          <w:rFonts w:ascii="Arial" w:hAnsi="Arial" w:cs="Arial"/>
          <w:lang w:val="es-SV"/>
        </w:rPr>
        <w:t xml:space="preserve">que el Hospital Nacional Dr. Jorge Mazzini V, Sonsonate, pagará a través de la </w:t>
      </w:r>
      <w:r w:rsidRPr="00126FBA">
        <w:rPr>
          <w:rFonts w:ascii="Arial" w:hAnsi="Arial" w:cs="Arial"/>
          <w:b/>
          <w:bCs/>
          <w:lang w:val="es-SV"/>
        </w:rPr>
        <w:t>UFI</w:t>
      </w:r>
      <w:r w:rsidRPr="00126FBA">
        <w:rPr>
          <w:rFonts w:ascii="Arial" w:hAnsi="Arial" w:cs="Arial"/>
          <w:lang w:val="es-SV"/>
        </w:rPr>
        <w:t xml:space="preserve"> </w:t>
      </w:r>
      <w:r w:rsidR="00AE6AF9" w:rsidRPr="00126FBA">
        <w:rPr>
          <w:rFonts w:ascii="Arial" w:hAnsi="Arial" w:cs="Arial"/>
          <w:lang w:val="es-SV"/>
        </w:rPr>
        <w:t>a “</w:t>
      </w:r>
      <w:r w:rsidRPr="00126FBA">
        <w:rPr>
          <w:rFonts w:ascii="Arial" w:hAnsi="Arial" w:cs="Arial"/>
          <w:b/>
          <w:bCs/>
        </w:rPr>
        <w:t>LA CONTRATISTA</w:t>
      </w:r>
      <w:r w:rsidRPr="00126FBA">
        <w:rPr>
          <w:rFonts w:ascii="Arial" w:hAnsi="Arial" w:cs="Arial"/>
          <w:iCs/>
          <w:spacing w:val="-2"/>
          <w:lang w:val="es-SV"/>
        </w:rPr>
        <w:t>”</w:t>
      </w:r>
      <w:r w:rsidRPr="00126FBA">
        <w:rPr>
          <w:rFonts w:ascii="Arial" w:hAnsi="Arial" w:cs="Arial"/>
          <w:b/>
          <w:bCs/>
          <w:iCs/>
          <w:lang w:val="es-SV"/>
        </w:rPr>
        <w:t xml:space="preserve">, </w:t>
      </w:r>
      <w:r w:rsidRPr="00126FBA">
        <w:rPr>
          <w:rFonts w:ascii="Arial" w:hAnsi="Arial" w:cs="Arial"/>
          <w:lang w:val="es-SV"/>
        </w:rPr>
        <w:t>o a quién éste designe legalmente por la mercadería objeto de éste contrato, dicho monto incluye el Impuesto a la Transferencia de Bienes Muebles y a la prestación de Servicios. “</w:t>
      </w:r>
      <w:r w:rsidRPr="00126FBA">
        <w:rPr>
          <w:rFonts w:ascii="Arial" w:hAnsi="Arial" w:cs="Arial"/>
          <w:b/>
          <w:lang w:val="es-SV" w:eastAsia="en-US"/>
        </w:rPr>
        <w:t>EL HOSPITAL”</w:t>
      </w:r>
      <w:r w:rsidR="000132CF" w:rsidRPr="00126FBA">
        <w:rPr>
          <w:rFonts w:ascii="Arial" w:hAnsi="Arial" w:cs="Arial"/>
          <w:b/>
          <w:lang w:val="es-SV" w:eastAsia="en-US"/>
        </w:rPr>
        <w:t xml:space="preserve"> </w:t>
      </w:r>
      <w:r w:rsidRPr="00126FBA">
        <w:rPr>
          <w:rFonts w:ascii="Arial" w:hAnsi="Arial" w:cs="Arial"/>
          <w:lang w:val="es-SV"/>
        </w:rPr>
        <w:t xml:space="preserve">de acuerdo al oficio </w:t>
      </w:r>
      <w:r w:rsidRPr="00126FBA">
        <w:rPr>
          <w:rFonts w:ascii="Arial" w:hAnsi="Arial" w:cs="Arial"/>
          <w:b/>
          <w:bCs/>
          <w:lang w:val="es-SV"/>
        </w:rPr>
        <w:t>No. 8272</w:t>
      </w:r>
      <w:r w:rsidRPr="00126FBA">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126FBA">
        <w:rPr>
          <w:rFonts w:ascii="Arial" w:hAnsi="Arial" w:cs="Arial"/>
          <w:b/>
          <w:bCs/>
          <w:lang w:val="es-SV"/>
        </w:rPr>
        <w:t>CIEN 00/100  DOLARES DE LOS ESTADOS UNIDOS DE AMERICA ($ 100.00)</w:t>
      </w:r>
      <w:r w:rsidRPr="00126FBA">
        <w:rPr>
          <w:rFonts w:ascii="Arial" w:hAnsi="Arial" w:cs="Arial"/>
          <w:lang w:val="es-SV"/>
        </w:rPr>
        <w:t>, sin incluir IVA, según Art. 162 inciso tercero del Código Tributario, por lo que se solicita  detallar el 1% del Impuesto en la factura.</w:t>
      </w:r>
    </w:p>
    <w:p w14:paraId="366277C8" w14:textId="77777777" w:rsidR="00012BAC" w:rsidRPr="00126FBA" w:rsidRDefault="00012BAC" w:rsidP="00324963">
      <w:pPr>
        <w:tabs>
          <w:tab w:val="left" w:pos="1260"/>
        </w:tabs>
        <w:jc w:val="both"/>
        <w:rPr>
          <w:rFonts w:ascii="Arial" w:hAnsi="Arial" w:cs="Arial"/>
          <w:sz w:val="16"/>
          <w:szCs w:val="16"/>
          <w:lang w:val="es-SV"/>
        </w:rPr>
      </w:pPr>
    </w:p>
    <w:p w14:paraId="7779950B" w14:textId="0E7C87F5" w:rsidR="006514DF" w:rsidRPr="00126FBA" w:rsidRDefault="006514DF" w:rsidP="007C412D">
      <w:pPr>
        <w:tabs>
          <w:tab w:val="left" w:pos="1260"/>
        </w:tabs>
        <w:spacing w:line="360" w:lineRule="auto"/>
        <w:jc w:val="both"/>
        <w:rPr>
          <w:rFonts w:ascii="Arial" w:hAnsi="Arial" w:cs="Arial"/>
          <w:b/>
          <w:sz w:val="22"/>
          <w:szCs w:val="22"/>
          <w:lang w:val="es-SV"/>
        </w:rPr>
      </w:pPr>
      <w:r w:rsidRPr="00126FBA">
        <w:rPr>
          <w:rFonts w:ascii="Arial" w:hAnsi="Arial" w:cs="Arial"/>
          <w:b/>
          <w:caps/>
          <w:u w:val="single"/>
          <w:lang w:val="es-SV"/>
        </w:rPr>
        <w:t xml:space="preserve">CLAUSULA </w:t>
      </w:r>
      <w:r w:rsidR="00221E2F" w:rsidRPr="00126FBA">
        <w:rPr>
          <w:rFonts w:ascii="Arial" w:hAnsi="Arial" w:cs="Arial"/>
          <w:b/>
          <w:caps/>
          <w:u w:val="single"/>
          <w:lang w:val="es-SV"/>
        </w:rPr>
        <w:t>SEPTIMA</w:t>
      </w:r>
      <w:r w:rsidR="00221E2F" w:rsidRPr="00126FBA">
        <w:rPr>
          <w:rFonts w:ascii="Arial" w:hAnsi="Arial" w:cs="Arial"/>
          <w:b/>
          <w:caps/>
          <w:lang w:val="es-SV"/>
        </w:rPr>
        <w:t>. -</w:t>
      </w:r>
      <w:r w:rsidRPr="00126FBA">
        <w:rPr>
          <w:rFonts w:ascii="Arial" w:hAnsi="Arial" w:cs="Arial"/>
          <w:b/>
          <w:bCs/>
          <w:caps/>
          <w:lang w:val="es-SV"/>
        </w:rPr>
        <w:t xml:space="preserve"> </w:t>
      </w:r>
      <w:r w:rsidRPr="00126FBA">
        <w:rPr>
          <w:rFonts w:ascii="Arial" w:eastAsia="Microsoft JhengHei" w:hAnsi="Arial" w:cs="Arial"/>
          <w:b/>
          <w:bCs/>
          <w:caps/>
          <w:lang w:val="es-SV"/>
        </w:rPr>
        <w:t>Garantía:</w:t>
      </w:r>
    </w:p>
    <w:p w14:paraId="0E57BFC9" w14:textId="1007D0EF" w:rsidR="006514DF" w:rsidRPr="00126FBA" w:rsidRDefault="006514DF" w:rsidP="006514DF">
      <w:pPr>
        <w:tabs>
          <w:tab w:val="left" w:pos="1260"/>
        </w:tabs>
        <w:spacing w:line="360" w:lineRule="auto"/>
        <w:jc w:val="both"/>
        <w:rPr>
          <w:rFonts w:ascii="Arial" w:hAnsi="Arial" w:cs="Arial"/>
          <w:sz w:val="16"/>
          <w:szCs w:val="16"/>
          <w:lang w:val="es-SV"/>
        </w:rPr>
      </w:pPr>
      <w:bookmarkStart w:id="6" w:name="_Hlk57207854"/>
      <w:r w:rsidRPr="00126FBA">
        <w:rPr>
          <w:rFonts w:ascii="Arial" w:hAnsi="Arial" w:cs="Arial"/>
          <w:b/>
          <w:bCs/>
        </w:rPr>
        <w:t>“LA CONTRATISTA</w:t>
      </w:r>
      <w:r w:rsidRPr="00126FBA">
        <w:rPr>
          <w:rFonts w:ascii="Arial" w:hAnsi="Arial" w:cs="Arial"/>
          <w:iCs/>
          <w:spacing w:val="-2"/>
          <w:lang w:val="es-SV"/>
        </w:rPr>
        <w:t>”</w:t>
      </w:r>
      <w:r w:rsidRPr="00126FBA">
        <w:rPr>
          <w:rFonts w:ascii="Arial" w:hAnsi="Arial" w:cs="Arial"/>
          <w:b/>
          <w:bCs/>
          <w:iCs/>
          <w:lang w:val="es-SV"/>
        </w:rPr>
        <w:t xml:space="preserve">, </w:t>
      </w:r>
      <w:r w:rsidRPr="00126FBA">
        <w:rPr>
          <w:rFonts w:ascii="Arial" w:hAnsi="Arial" w:cs="Arial"/>
          <w:lang w:val="es-SV"/>
        </w:rPr>
        <w:t xml:space="preserve">rendirá por su cuenta y a favor del </w:t>
      </w:r>
      <w:r w:rsidRPr="00126FBA">
        <w:rPr>
          <w:rFonts w:ascii="Arial" w:hAnsi="Arial" w:cs="Arial"/>
          <w:b/>
          <w:lang w:val="es-SV"/>
        </w:rPr>
        <w:t>Estado y Gobierno de El Salvador, Ministerio de Salud, Hospital Nacional Dr. Jorge Mazzini V. Sonsonate,</w:t>
      </w:r>
      <w:r w:rsidRPr="00126FBA">
        <w:rPr>
          <w:rFonts w:ascii="Arial" w:hAnsi="Arial" w:cs="Arial"/>
          <w:lang w:val="es-SV"/>
        </w:rPr>
        <w:t xml:space="preserve"> la garantía siguiente: </w:t>
      </w:r>
      <w:r w:rsidRPr="00126FBA">
        <w:rPr>
          <w:rFonts w:ascii="Arial" w:hAnsi="Arial" w:cs="Arial"/>
          <w:b/>
          <w:bCs/>
          <w:lang w:val="es-SV"/>
        </w:rPr>
        <w:t>GARANTIA DE CUMPLIMIENTO DE CONTRATO</w:t>
      </w:r>
      <w:r w:rsidRPr="00126FBA">
        <w:rPr>
          <w:rFonts w:ascii="Arial" w:hAnsi="Arial" w:cs="Arial"/>
          <w:lang w:val="es-SV"/>
        </w:rPr>
        <w:t xml:space="preserve"> </w:t>
      </w:r>
      <w:bookmarkEnd w:id="6"/>
      <w:r w:rsidRPr="00126FBA">
        <w:rPr>
          <w:rFonts w:ascii="Arial" w:hAnsi="Arial" w:cs="Arial"/>
          <w:lang w:val="es-SV"/>
        </w:rPr>
        <w:t xml:space="preserve">equivalente al </w:t>
      </w:r>
      <w:r w:rsidRPr="00126FBA">
        <w:rPr>
          <w:rFonts w:ascii="Arial" w:hAnsi="Arial" w:cs="Arial"/>
          <w:caps/>
          <w:u w:val="single"/>
          <w:lang w:val="es-SV"/>
        </w:rPr>
        <w:t xml:space="preserve">doce por ciento </w:t>
      </w:r>
      <w:r w:rsidRPr="00126FBA">
        <w:rPr>
          <w:rFonts w:ascii="Arial" w:hAnsi="Arial" w:cs="Arial"/>
          <w:b/>
          <w:bCs/>
          <w:caps/>
          <w:sz w:val="22"/>
          <w:szCs w:val="22"/>
          <w:u w:val="single"/>
          <w:lang w:val="es-SV"/>
        </w:rPr>
        <w:t>(12%)</w:t>
      </w:r>
      <w:r w:rsidRPr="00126FBA">
        <w:rPr>
          <w:rFonts w:ascii="Arial" w:hAnsi="Arial" w:cs="Arial"/>
          <w:caps/>
          <w:u w:val="single"/>
          <w:lang w:val="es-SV"/>
        </w:rPr>
        <w:t xml:space="preserve"> </w:t>
      </w:r>
      <w:r w:rsidRPr="00126FBA">
        <w:rPr>
          <w:rFonts w:ascii="Arial" w:hAnsi="Arial" w:cs="Arial"/>
          <w:lang w:val="es-SV"/>
        </w:rPr>
        <w:t xml:space="preserve">del valor total del contrato, la cual servirá  para garantizar el cumplimiento estricto de este contrato; deberá presentarse en la </w:t>
      </w:r>
      <w:r w:rsidRPr="00126FBA">
        <w:rPr>
          <w:rFonts w:ascii="Arial" w:hAnsi="Arial" w:cs="Arial"/>
          <w:b/>
          <w:bCs/>
          <w:sz w:val="22"/>
          <w:szCs w:val="22"/>
          <w:lang w:val="es-SV"/>
        </w:rPr>
        <w:t xml:space="preserve">UACI </w:t>
      </w:r>
      <w:r w:rsidRPr="00126FBA">
        <w:rPr>
          <w:rFonts w:ascii="Arial" w:hAnsi="Arial" w:cs="Arial"/>
          <w:bCs/>
          <w:lang w:val="es-SV"/>
        </w:rPr>
        <w:t xml:space="preserve">para su debida revisión y aprobación </w:t>
      </w:r>
      <w:r w:rsidRPr="00126FBA">
        <w:rPr>
          <w:rFonts w:ascii="Arial" w:hAnsi="Arial" w:cs="Arial"/>
          <w:lang w:val="es-SV"/>
        </w:rPr>
        <w:t xml:space="preserve">dentro de los </w:t>
      </w:r>
      <w:r w:rsidRPr="00126FBA">
        <w:rPr>
          <w:rFonts w:ascii="Arial" w:hAnsi="Arial" w:cs="Arial"/>
          <w:b/>
          <w:sz w:val="22"/>
          <w:szCs w:val="22"/>
          <w:lang w:val="es-SV"/>
        </w:rPr>
        <w:t>CINCO (5) DIAS HABILES</w:t>
      </w:r>
      <w:r w:rsidRPr="00126FBA">
        <w:rPr>
          <w:rFonts w:ascii="Arial" w:hAnsi="Arial" w:cs="Arial"/>
          <w:lang w:val="es-SV"/>
        </w:rPr>
        <w:t xml:space="preserve"> siguientes a la fecha de recepción del presente instrumento </w:t>
      </w:r>
      <w:r w:rsidRPr="00126FBA">
        <w:rPr>
          <w:rFonts w:ascii="Arial" w:hAnsi="Arial" w:cs="Arial"/>
          <w:b/>
          <w:lang w:val="es-SV"/>
        </w:rPr>
        <w:t>y estará vigente  a partir de la formalización del contrato hasta noventa días posteriores a la finalización del plazo contractual</w:t>
      </w:r>
      <w:r w:rsidRPr="00126FBA">
        <w:rPr>
          <w:rFonts w:ascii="Arial" w:hAnsi="Arial" w:cs="Arial"/>
          <w:lang w:val="es-SV"/>
        </w:rPr>
        <w:t xml:space="preserve">. </w:t>
      </w:r>
      <w:r w:rsidRPr="00126FBA">
        <w:rPr>
          <w:rFonts w:ascii="Arial" w:hAnsi="Arial" w:cs="Arial"/>
          <w:spacing w:val="-3"/>
          <w:lang w:val="es-SV"/>
        </w:rPr>
        <w:t xml:space="preserve">La </w:t>
      </w:r>
      <w:r w:rsidRPr="00126FBA">
        <w:rPr>
          <w:rFonts w:ascii="Arial" w:hAnsi="Arial" w:cs="Arial"/>
          <w:b/>
          <w:spacing w:val="-3"/>
          <w:lang w:val="es-SV"/>
        </w:rPr>
        <w:t xml:space="preserve">UACI </w:t>
      </w:r>
      <w:r w:rsidRPr="00126FBA">
        <w:rPr>
          <w:rFonts w:ascii="Arial" w:hAnsi="Arial" w:cs="Arial"/>
          <w:spacing w:val="-3"/>
          <w:lang w:val="es-SV"/>
        </w:rPr>
        <w:t xml:space="preserve">extenderá a LA CONTRATISTA el comprobante de la aprobación de la garantía </w:t>
      </w:r>
      <w:r w:rsidR="000E60E6" w:rsidRPr="00126FBA">
        <w:rPr>
          <w:rFonts w:ascii="Arial" w:hAnsi="Arial" w:cs="Arial"/>
          <w:spacing w:val="-3"/>
          <w:lang w:val="es-SV"/>
        </w:rPr>
        <w:t>de Cumplimiento</w:t>
      </w:r>
      <w:r w:rsidRPr="00126FBA">
        <w:rPr>
          <w:rFonts w:ascii="Arial" w:hAnsi="Arial" w:cs="Arial"/>
          <w:spacing w:val="-3"/>
          <w:lang w:val="es-SV"/>
        </w:rPr>
        <w:t xml:space="preserve"> de Contrato</w:t>
      </w:r>
      <w:r w:rsidRPr="00126FBA">
        <w:rPr>
          <w:rFonts w:ascii="Arial" w:hAnsi="Arial" w:cs="Arial"/>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Pr="00126FBA">
        <w:rPr>
          <w:rFonts w:ascii="Arial" w:hAnsi="Arial" w:cs="Arial"/>
          <w:spacing w:val="-3"/>
          <w:lang w:val="es-SV"/>
        </w:rPr>
        <w:t xml:space="preserve">Las compañías que emitan las referidas fianzas deberán estar autorizadas por la Superintendencia del Sistema Financiero de El Salvador de acuerdo con lo establecido en el </w:t>
      </w:r>
      <w:r w:rsidRPr="00126FBA">
        <w:rPr>
          <w:rFonts w:ascii="Arial" w:hAnsi="Arial" w:cs="Arial"/>
          <w:b/>
          <w:bCs/>
          <w:sz w:val="22"/>
          <w:szCs w:val="22"/>
          <w:lang w:val="es-SV"/>
        </w:rPr>
        <w:t>Art. 32</w:t>
      </w:r>
      <w:r w:rsidRPr="00126FBA">
        <w:rPr>
          <w:rFonts w:ascii="Arial" w:hAnsi="Arial" w:cs="Arial"/>
          <w:lang w:val="es-SV"/>
        </w:rPr>
        <w:t xml:space="preserve"> de la LACAP</w:t>
      </w:r>
      <w:r w:rsidRPr="00126FBA">
        <w:rPr>
          <w:rFonts w:ascii="Arial" w:hAnsi="Arial" w:cs="Arial"/>
          <w:iCs/>
          <w:lang w:val="es-SV"/>
        </w:rPr>
        <w:t>.</w:t>
      </w:r>
      <w:r w:rsidRPr="00126FBA">
        <w:rPr>
          <w:rFonts w:ascii="Arial" w:hAnsi="Arial" w:cs="Arial"/>
          <w:lang w:val="es-SV"/>
        </w:rPr>
        <w:t xml:space="preserve"> Las fianzas deberán presentarse en la </w:t>
      </w:r>
      <w:r w:rsidRPr="00126FBA">
        <w:rPr>
          <w:rFonts w:ascii="Arial" w:hAnsi="Arial" w:cs="Arial"/>
          <w:sz w:val="22"/>
          <w:szCs w:val="22"/>
          <w:lang w:val="es-SV"/>
        </w:rPr>
        <w:t>UACI</w:t>
      </w:r>
      <w:r w:rsidRPr="00126FBA">
        <w:rPr>
          <w:rFonts w:ascii="Arial" w:hAnsi="Arial" w:cs="Arial"/>
          <w:lang w:val="es-SV"/>
        </w:rPr>
        <w:t xml:space="preserve"> de </w:t>
      </w:r>
      <w:r w:rsidRPr="00126FBA">
        <w:rPr>
          <w:rFonts w:ascii="Arial" w:hAnsi="Arial" w:cs="Arial"/>
          <w:b/>
          <w:lang w:val="es-SV" w:eastAsia="en-US"/>
        </w:rPr>
        <w:t xml:space="preserve">“EL HOSPITAL” </w:t>
      </w:r>
      <w:r w:rsidRPr="00126FBA">
        <w:rPr>
          <w:rFonts w:ascii="Arial" w:hAnsi="Arial" w:cs="Arial"/>
          <w:lang w:val="es-SV"/>
        </w:rPr>
        <w:t xml:space="preserve">ubicada en Calle Alberto Masferrer Poniente </w:t>
      </w:r>
      <w:r w:rsidRPr="00126FBA">
        <w:rPr>
          <w:rFonts w:ascii="Arial" w:hAnsi="Arial" w:cs="Arial"/>
          <w:b/>
          <w:bCs/>
          <w:sz w:val="22"/>
          <w:szCs w:val="22"/>
          <w:lang w:val="es-SV"/>
        </w:rPr>
        <w:t>No. 3-1</w:t>
      </w:r>
      <w:r w:rsidRPr="00126FBA">
        <w:rPr>
          <w:rFonts w:ascii="Arial" w:hAnsi="Arial" w:cs="Arial"/>
          <w:lang w:val="es-SV"/>
        </w:rPr>
        <w:t xml:space="preserve">, Ciudad de Sonsonate, en original DOS copias certificadas por notario, si no </w:t>
      </w:r>
      <w:r w:rsidRPr="00126FBA">
        <w:rPr>
          <w:rStyle w:val="Ttulo1Car"/>
          <w:b w:val="0"/>
          <w:lang w:val="es-SV"/>
        </w:rPr>
        <w:t xml:space="preserve">presentaré </w:t>
      </w:r>
      <w:r w:rsidRPr="00126FBA">
        <w:rPr>
          <w:rFonts w:ascii="Arial" w:hAnsi="Arial" w:cs="Arial"/>
          <w:lang w:val="es-SV"/>
        </w:rPr>
        <w:t xml:space="preserve">las garantías en el plazo establecido, se tendrá por </w:t>
      </w:r>
      <w:r w:rsidRPr="00126FBA">
        <w:rPr>
          <w:rFonts w:ascii="Arial" w:hAnsi="Arial" w:cs="Arial"/>
          <w:lang w:val="es-SV"/>
        </w:rPr>
        <w:lastRenderedPageBreak/>
        <w:t xml:space="preserve">caducado el presente contrato y se entenderá  que </w:t>
      </w:r>
      <w:r w:rsidRPr="00126FBA">
        <w:rPr>
          <w:rFonts w:ascii="Arial" w:hAnsi="Arial" w:cs="Arial"/>
          <w:b/>
          <w:bCs/>
          <w:lang w:val="es-SV"/>
        </w:rPr>
        <w:t>“LA CONTRATISTA</w:t>
      </w:r>
      <w:r w:rsidRPr="00126FBA">
        <w:rPr>
          <w:rFonts w:ascii="Arial" w:hAnsi="Arial" w:cs="Arial"/>
          <w:iCs/>
          <w:spacing w:val="-2"/>
          <w:lang w:val="es-SV"/>
        </w:rPr>
        <w:t>”</w:t>
      </w:r>
      <w:r w:rsidRPr="00126FBA">
        <w:rPr>
          <w:rFonts w:ascii="Arial" w:hAnsi="Arial" w:cs="Arial"/>
          <w:b/>
          <w:bCs/>
          <w:iCs/>
          <w:lang w:val="es-SV"/>
        </w:rPr>
        <w:t>,</w:t>
      </w:r>
      <w:r w:rsidRPr="00126FBA">
        <w:rPr>
          <w:rFonts w:ascii="Arial" w:hAnsi="Arial" w:cs="Arial"/>
          <w:lang w:val="es-SV"/>
        </w:rPr>
        <w:t xml:space="preserve"> ha desistido de dicho contrato, </w:t>
      </w:r>
      <w:r w:rsidRPr="00126FBA">
        <w:rPr>
          <w:rStyle w:val="Ttulo1Car"/>
          <w:b w:val="0"/>
          <w:lang w:val="es-SV"/>
        </w:rPr>
        <w:t xml:space="preserve">haciéndose </w:t>
      </w:r>
      <w:r w:rsidRPr="00126FBA">
        <w:rPr>
          <w:rFonts w:ascii="Arial" w:hAnsi="Arial" w:cs="Arial"/>
          <w:lang w:val="es-SV"/>
        </w:rPr>
        <w:t xml:space="preserve">efectivas las garantías que </w:t>
      </w:r>
      <w:r w:rsidRPr="00126FBA">
        <w:rPr>
          <w:rFonts w:ascii="Arial" w:hAnsi="Arial" w:cs="Arial"/>
          <w:b/>
          <w:lang w:val="es-SV" w:eastAsia="en-US"/>
        </w:rPr>
        <w:t>“EL HOSPITAL”</w:t>
      </w:r>
      <w:r w:rsidRPr="00126FBA">
        <w:rPr>
          <w:rFonts w:ascii="Arial" w:hAnsi="Arial" w:cs="Arial"/>
          <w:lang w:val="es-SV"/>
        </w:rPr>
        <w:t xml:space="preserve"> tuviere en su poder, sin detrimento de la acción que le compete  para reclamar los daños y perjuicios.</w:t>
      </w:r>
      <w:r w:rsidR="000E60E6" w:rsidRPr="00126FBA">
        <w:rPr>
          <w:rFonts w:ascii="Arial" w:hAnsi="Arial" w:cs="Arial"/>
          <w:lang w:val="es-SV"/>
        </w:rPr>
        <w:t xml:space="preserve"> </w:t>
      </w:r>
    </w:p>
    <w:p w14:paraId="00023579" w14:textId="77777777" w:rsidR="00012BAC" w:rsidRPr="00126FBA" w:rsidRDefault="00012BAC" w:rsidP="006456D1">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2AA01F1" w:rsidR="006514DF" w:rsidRPr="00126FBA"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126FBA">
        <w:rPr>
          <w:rFonts w:ascii="Arial" w:hAnsi="Arial" w:cs="Arial"/>
          <w:b/>
          <w:caps/>
          <w:sz w:val="24"/>
          <w:u w:val="single"/>
          <w:lang w:val="es-SV"/>
        </w:rPr>
        <w:t xml:space="preserve">CLAUSULA </w:t>
      </w:r>
      <w:r w:rsidR="00AF28A2" w:rsidRPr="00126FBA">
        <w:rPr>
          <w:rFonts w:ascii="Arial" w:hAnsi="Arial" w:cs="Arial"/>
          <w:b/>
          <w:caps/>
          <w:sz w:val="24"/>
          <w:u w:val="single"/>
          <w:lang w:val="es-SV"/>
        </w:rPr>
        <w:t>OCTAVA. -</w:t>
      </w:r>
      <w:r w:rsidRPr="00126FBA">
        <w:rPr>
          <w:rFonts w:ascii="Arial" w:hAnsi="Arial" w:cs="Arial"/>
          <w:b/>
          <w:bCs/>
          <w:caps/>
          <w:sz w:val="24"/>
          <w:lang w:val="es-SV"/>
        </w:rPr>
        <w:t xml:space="preserve"> </w:t>
      </w:r>
      <w:r w:rsidRPr="00126FBA">
        <w:rPr>
          <w:rFonts w:ascii="Arial" w:eastAsia="Microsoft JhengHei" w:hAnsi="Arial" w:cs="Arial"/>
          <w:b/>
          <w:bCs/>
          <w:caps/>
          <w:sz w:val="24"/>
          <w:lang w:val="es-SV"/>
        </w:rPr>
        <w:t>Forma, Plazo y Tramite de Pago:</w:t>
      </w:r>
    </w:p>
    <w:p w14:paraId="0F5B6A87" w14:textId="4D0AA375" w:rsidR="006F7596" w:rsidRPr="006F7596" w:rsidRDefault="006514DF" w:rsidP="006F7596">
      <w:pPr>
        <w:pStyle w:val="Textoindependiente26"/>
        <w:jc w:val="both"/>
        <w:rPr>
          <w:bCs/>
          <w:lang w:val="es-419"/>
        </w:rPr>
      </w:pPr>
      <w:r w:rsidRPr="006F7596">
        <w:rPr>
          <w:sz w:val="24"/>
          <w:lang w:val="es-SV"/>
        </w:rPr>
        <w:t xml:space="preserve">La cancelación se </w:t>
      </w:r>
      <w:r w:rsidRPr="006F7596">
        <w:rPr>
          <w:rStyle w:val="Ttulo1Car"/>
          <w:b w:val="0"/>
          <w:lang w:val="es-SV"/>
        </w:rPr>
        <w:t xml:space="preserve">hará </w:t>
      </w:r>
      <w:r w:rsidRPr="006F7596">
        <w:rPr>
          <w:sz w:val="24"/>
          <w:lang w:val="es-SV"/>
        </w:rPr>
        <w:t xml:space="preserve">mediante la modalidad de cheque, en un plazo no mayor de </w:t>
      </w:r>
      <w:r w:rsidRPr="006F7596">
        <w:rPr>
          <w:b/>
          <w:sz w:val="24"/>
          <w:lang w:val="es-SV"/>
        </w:rPr>
        <w:t>SESENTA (60</w:t>
      </w:r>
      <w:r w:rsidRPr="006F7596">
        <w:rPr>
          <w:sz w:val="24"/>
          <w:lang w:val="es-SV"/>
        </w:rPr>
        <w:t xml:space="preserve">) días calendario, después de presentar la factura por parte de </w:t>
      </w:r>
      <w:r w:rsidRPr="006F7596">
        <w:rPr>
          <w:b/>
          <w:sz w:val="24"/>
          <w:lang w:val="es-SV"/>
        </w:rPr>
        <w:t>“LA CONTRATISTA”</w:t>
      </w:r>
      <w:r w:rsidRPr="006F7596">
        <w:rPr>
          <w:sz w:val="24"/>
          <w:lang w:val="es-SV"/>
        </w:rPr>
        <w:t xml:space="preserve"> en la Tesorería de “</w:t>
      </w:r>
      <w:r w:rsidRPr="006F7596">
        <w:rPr>
          <w:b/>
          <w:sz w:val="24"/>
          <w:lang w:val="es-SV" w:eastAsia="en-US"/>
        </w:rPr>
        <w:t xml:space="preserve">EL HOSPITAL”. </w:t>
      </w:r>
      <w:r w:rsidRPr="00F20380">
        <w:rPr>
          <w:sz w:val="24"/>
          <w:lang w:val="es-US"/>
        </w:rPr>
        <w:t xml:space="preserve">La emisión de </w:t>
      </w:r>
      <w:r w:rsidRPr="00F20380">
        <w:rPr>
          <w:b/>
          <w:bCs/>
          <w:sz w:val="24"/>
          <w:lang w:val="es-US"/>
        </w:rPr>
        <w:t>QUEDAN SE EFECTUARÁ EN LA UNIDAD FINANCIERA DEL HOSPITAL</w:t>
      </w:r>
      <w:r w:rsidRPr="00F20380">
        <w:rPr>
          <w:sz w:val="24"/>
          <w:lang w:val="es-US"/>
        </w:rPr>
        <w:t xml:space="preserve">,  con la presentación de la factura duplicado cliente y </w:t>
      </w:r>
      <w:r w:rsidR="007B63FD" w:rsidRPr="00F20380">
        <w:rPr>
          <w:sz w:val="24"/>
          <w:lang w:val="es-US"/>
        </w:rPr>
        <w:t>DOS</w:t>
      </w:r>
      <w:r w:rsidRPr="00F20380">
        <w:rPr>
          <w:sz w:val="24"/>
          <w:lang w:val="es-US"/>
        </w:rPr>
        <w:t xml:space="preserve"> COPIAS de la misma, las que deberán estar en armonía con los detalles de la contratación, </w:t>
      </w:r>
      <w:r w:rsidRPr="006F7596">
        <w:rPr>
          <w:sz w:val="24"/>
          <w:lang w:val="es-SV"/>
        </w:rPr>
        <w:t>debidamente firmadas y selladas de recibido por el Administrador del Contrato, se deberá</w:t>
      </w:r>
      <w:r w:rsidRPr="006F7596">
        <w:rPr>
          <w:b/>
          <w:sz w:val="24"/>
          <w:lang w:val="es-SV"/>
        </w:rPr>
        <w:t xml:space="preserve"> EMITIR UNA FACTURA POR CADA RENGLON </w:t>
      </w:r>
      <w:r w:rsidRPr="006F7596">
        <w:rPr>
          <w:sz w:val="24"/>
          <w:lang w:val="es-SV"/>
        </w:rPr>
        <w:t xml:space="preserve">(esto evitará que al contratista se le retrase su recepción en el Almacén, por el surgimiento de algún error en la emisión de las facturas cuando son presentadas con varios renglones en una sola factura). </w:t>
      </w:r>
      <w:r w:rsidRPr="006F7596">
        <w:rPr>
          <w:b/>
          <w:sz w:val="24"/>
          <w:lang w:val="es-SV"/>
        </w:rPr>
        <w:t>DOCUMENTOS QUE SE DEBERAN ANEXAR A LA PRIMERA FACTURA</w:t>
      </w:r>
      <w:r w:rsidRPr="006F7596">
        <w:rPr>
          <w:sz w:val="24"/>
          <w:lang w:val="es-SV"/>
        </w:rPr>
        <w:t xml:space="preserve">: </w:t>
      </w:r>
      <w:r w:rsidRPr="006F7596">
        <w:rPr>
          <w:b/>
          <w:sz w:val="24"/>
          <w:lang w:val="es-SV"/>
        </w:rPr>
        <w:t>a.</w:t>
      </w:r>
      <w:r w:rsidRPr="006F7596">
        <w:rPr>
          <w:bCs/>
          <w:sz w:val="24"/>
          <w:lang w:val="es-SV"/>
        </w:rPr>
        <w:t xml:space="preserve"> </w:t>
      </w:r>
      <w:r w:rsidR="007D730F" w:rsidRPr="006F7596">
        <w:rPr>
          <w:bCs/>
          <w:sz w:val="25"/>
          <w:szCs w:val="25"/>
          <w:lang w:val="es-SV" w:eastAsia="es-ES"/>
        </w:rPr>
        <w:t xml:space="preserve">Factura Duplicado Cliente y Dos copias de la misma, </w:t>
      </w:r>
      <w:r w:rsidR="007D730F" w:rsidRPr="006F7596">
        <w:rPr>
          <w:bCs/>
          <w:sz w:val="25"/>
          <w:szCs w:val="25"/>
          <w:lang w:val="es-ES_tradnl" w:eastAsia="es-ES"/>
        </w:rPr>
        <w:t xml:space="preserve">las que deberán estar en armonía con los detalles de la contratación, </w:t>
      </w:r>
      <w:r w:rsidR="007D730F" w:rsidRPr="006F7596">
        <w:rPr>
          <w:bCs/>
          <w:sz w:val="25"/>
          <w:szCs w:val="25"/>
          <w:lang w:val="es-SV" w:eastAsia="es-ES"/>
        </w:rPr>
        <w:t xml:space="preserve">debidamente firmadas y selladas de recibido por el Administrador del Contrato. </w:t>
      </w:r>
      <w:r w:rsidR="007D730F" w:rsidRPr="006F7596">
        <w:rPr>
          <w:b/>
          <w:sz w:val="24"/>
          <w:lang w:val="es-SV"/>
        </w:rPr>
        <w:t>b.</w:t>
      </w:r>
      <w:r w:rsidR="007D730F" w:rsidRPr="006F7596">
        <w:rPr>
          <w:bCs/>
          <w:sz w:val="24"/>
          <w:lang w:val="es-SV"/>
        </w:rPr>
        <w:t xml:space="preserve"> </w:t>
      </w:r>
      <w:r w:rsidR="007D730F" w:rsidRPr="006F7596">
        <w:rPr>
          <w:bCs/>
          <w:sz w:val="25"/>
          <w:szCs w:val="25"/>
          <w:lang w:val="es-SV" w:eastAsia="es-ES"/>
        </w:rPr>
        <w:t xml:space="preserve"> Emitir una factura por cada renglón adjudicado (esto evitará que al contratista se le retrase su recepción en el Almacén, por el surgimiento de algún error en la emisión de las facturas cuando son presentadas con varios renglones en una sola factura). </w:t>
      </w:r>
      <w:r w:rsidR="007D730F" w:rsidRPr="006F7596">
        <w:rPr>
          <w:b/>
          <w:sz w:val="24"/>
          <w:lang w:val="es-SV"/>
        </w:rPr>
        <w:t>c.</w:t>
      </w:r>
      <w:r w:rsidR="007D730F" w:rsidRPr="006F7596">
        <w:rPr>
          <w:sz w:val="24"/>
          <w:lang w:val="es-SV"/>
        </w:rPr>
        <w:t xml:space="preserve"> </w:t>
      </w:r>
      <w:r w:rsidRPr="006F7596">
        <w:rPr>
          <w:sz w:val="24"/>
          <w:lang w:val="es-SV"/>
        </w:rPr>
        <w:t xml:space="preserve">Acta de Recepción de Suministros; </w:t>
      </w:r>
      <w:bookmarkStart w:id="7" w:name="_Hlk57208783"/>
      <w:r w:rsidR="007D730F" w:rsidRPr="006F7596">
        <w:rPr>
          <w:b/>
          <w:sz w:val="24"/>
          <w:lang w:val="es-SV"/>
        </w:rPr>
        <w:t>d</w:t>
      </w:r>
      <w:r w:rsidRPr="006F7596">
        <w:rPr>
          <w:b/>
          <w:sz w:val="24"/>
          <w:lang w:val="es-SV"/>
        </w:rPr>
        <w:t>.</w:t>
      </w:r>
      <w:r w:rsidRPr="006F7596">
        <w:rPr>
          <w:sz w:val="24"/>
          <w:lang w:val="es-SV"/>
        </w:rPr>
        <w:t xml:space="preserve"> </w:t>
      </w:r>
      <w:bookmarkEnd w:id="7"/>
      <w:r w:rsidRPr="006F7596">
        <w:rPr>
          <w:sz w:val="24"/>
          <w:lang w:val="es-SV"/>
        </w:rPr>
        <w:t xml:space="preserve">Copia del Contrato Respectivo. </w:t>
      </w:r>
      <w:r w:rsidRPr="006F7596">
        <w:rPr>
          <w:b/>
          <w:sz w:val="24"/>
          <w:lang w:val="es-SV"/>
        </w:rPr>
        <w:t xml:space="preserve">LAS FACTURAS DEBERAN EXPRESAR LO SIGUIENTE: </w:t>
      </w:r>
      <w:r w:rsidR="006F7596" w:rsidRPr="006F7596">
        <w:rPr>
          <w:bCs/>
          <w:sz w:val="24"/>
          <w:lang w:val="es-SV"/>
        </w:rPr>
        <w:t>Código del Producto; Descripción del suministro; Cantidad Adjudicada; Unidad de Medida; Precio Unitario; Precio Total en número y en letras; Número de La Licitación; Número de Contrato; Número de Resolución de Adjudicación</w:t>
      </w:r>
      <w:r w:rsidR="00C32AB0">
        <w:rPr>
          <w:bCs/>
          <w:sz w:val="24"/>
          <w:lang w:val="es-SV"/>
        </w:rPr>
        <w:t>, fecha de vencimiento, origen, marca</w:t>
      </w:r>
      <w:r w:rsidR="007E05AA">
        <w:rPr>
          <w:bCs/>
          <w:sz w:val="24"/>
          <w:lang w:val="es-SV"/>
        </w:rPr>
        <w:t>, análisis de aceptación de control de calidad cuando aplique.</w:t>
      </w:r>
    </w:p>
    <w:p w14:paraId="3589807C" w14:textId="77777777" w:rsidR="00012BAC" w:rsidRPr="00126FBA" w:rsidRDefault="00012BAC" w:rsidP="00CF046D">
      <w:pPr>
        <w:tabs>
          <w:tab w:val="left" w:pos="1260"/>
        </w:tabs>
        <w:jc w:val="both"/>
        <w:rPr>
          <w:rFonts w:ascii="Arial" w:hAnsi="Arial" w:cs="Arial"/>
          <w:b/>
          <w:caps/>
          <w:sz w:val="16"/>
          <w:szCs w:val="16"/>
          <w:u w:val="single"/>
          <w:lang w:val="es-SV"/>
        </w:rPr>
      </w:pPr>
    </w:p>
    <w:p w14:paraId="7306F37B" w14:textId="468F32E3" w:rsidR="006514DF" w:rsidRPr="00126FBA" w:rsidRDefault="00AF28A2" w:rsidP="007C412D">
      <w:pPr>
        <w:tabs>
          <w:tab w:val="left" w:pos="1260"/>
        </w:tabs>
        <w:spacing w:line="360" w:lineRule="auto"/>
        <w:jc w:val="both"/>
        <w:rPr>
          <w:rFonts w:ascii="Arial" w:hAnsi="Arial" w:cs="Arial"/>
          <w:sz w:val="12"/>
          <w:szCs w:val="12"/>
          <w:lang w:val="es-SV"/>
        </w:rPr>
      </w:pPr>
      <w:r w:rsidRPr="00126FBA">
        <w:rPr>
          <w:rFonts w:ascii="Arial" w:hAnsi="Arial" w:cs="Arial"/>
          <w:b/>
          <w:caps/>
          <w:u w:val="single"/>
          <w:lang w:val="es-SV"/>
        </w:rPr>
        <w:t xml:space="preserve">CLAUSULA </w:t>
      </w:r>
      <w:r w:rsidR="006F7596" w:rsidRPr="00126FBA">
        <w:rPr>
          <w:rFonts w:ascii="Arial" w:hAnsi="Arial" w:cs="Arial"/>
          <w:b/>
          <w:caps/>
          <w:u w:val="single"/>
          <w:lang w:val="es-SV"/>
        </w:rPr>
        <w:t>NOVENA</w:t>
      </w:r>
      <w:r w:rsidR="006F7596" w:rsidRPr="00126FBA">
        <w:rPr>
          <w:rFonts w:ascii="Arial" w:hAnsi="Arial" w:cs="Arial"/>
          <w:b/>
          <w:bCs/>
          <w:caps/>
          <w:lang w:val="es-SV"/>
        </w:rPr>
        <w:t>. -</w:t>
      </w:r>
      <w:r w:rsidR="006514DF" w:rsidRPr="00126FBA">
        <w:rPr>
          <w:rFonts w:ascii="Arial" w:hAnsi="Arial" w:cs="Arial"/>
          <w:b/>
          <w:bCs/>
          <w:caps/>
          <w:lang w:val="es-SV"/>
        </w:rPr>
        <w:t xml:space="preserve"> </w:t>
      </w:r>
      <w:r w:rsidR="006514DF" w:rsidRPr="00126FBA">
        <w:rPr>
          <w:rFonts w:ascii="Arial" w:eastAsia="Microsoft JhengHei" w:hAnsi="Arial" w:cs="Arial"/>
          <w:b/>
          <w:bCs/>
          <w:caps/>
          <w:lang w:val="es-SV"/>
        </w:rPr>
        <w:t>Vigencia del Contrato:</w:t>
      </w:r>
    </w:p>
    <w:p w14:paraId="6CB79CEF" w14:textId="77777777" w:rsidR="006514DF" w:rsidRPr="00126FBA" w:rsidRDefault="006514DF" w:rsidP="0031455C">
      <w:pPr>
        <w:tabs>
          <w:tab w:val="left" w:pos="1920"/>
        </w:tabs>
        <w:spacing w:line="360" w:lineRule="auto"/>
        <w:jc w:val="both"/>
        <w:rPr>
          <w:rFonts w:ascii="Arial" w:hAnsi="Arial" w:cs="Arial"/>
          <w:lang w:val="es-SV"/>
        </w:rPr>
      </w:pPr>
      <w:r w:rsidRPr="00126FBA">
        <w:rPr>
          <w:rFonts w:ascii="Arial" w:hAnsi="Arial" w:cs="Arial"/>
          <w:lang w:val="es-SV"/>
        </w:rPr>
        <w:t xml:space="preserve">La vigencia de este Contrato será a partir del día en que </w:t>
      </w:r>
      <w:r w:rsidRPr="00126FBA">
        <w:rPr>
          <w:rFonts w:ascii="Arial" w:hAnsi="Arial" w:cs="Arial"/>
          <w:b/>
          <w:bCs/>
        </w:rPr>
        <w:t>“LA CONTRATISTA</w:t>
      </w:r>
      <w:r w:rsidRPr="00126FBA">
        <w:rPr>
          <w:rFonts w:ascii="Arial" w:hAnsi="Arial" w:cs="Arial"/>
          <w:iCs/>
          <w:spacing w:val="-2"/>
          <w:lang w:val="es-SV"/>
        </w:rPr>
        <w:t>”</w:t>
      </w:r>
      <w:r w:rsidRPr="00126FBA">
        <w:rPr>
          <w:rFonts w:ascii="Arial" w:hAnsi="Arial" w:cs="Arial"/>
          <w:b/>
          <w:bCs/>
          <w:iCs/>
          <w:lang w:val="es-SV"/>
        </w:rPr>
        <w:t xml:space="preserve">, </w:t>
      </w:r>
      <w:r w:rsidRPr="00126FBA">
        <w:rPr>
          <w:rFonts w:ascii="Arial" w:hAnsi="Arial" w:cs="Arial"/>
          <w:lang w:val="es-SV"/>
        </w:rPr>
        <w:t>reciba su ejemplar y finalizará hasta que las partes hayan cumplido totalmente sus obligaciones, incluso en sus prórrogas si las hubiere.</w:t>
      </w:r>
    </w:p>
    <w:p w14:paraId="28D6F501" w14:textId="77777777" w:rsidR="00012BAC" w:rsidRPr="00126FBA" w:rsidRDefault="00012BAC" w:rsidP="00CF046D">
      <w:pPr>
        <w:tabs>
          <w:tab w:val="left" w:pos="1920"/>
        </w:tabs>
        <w:jc w:val="both"/>
        <w:rPr>
          <w:rFonts w:ascii="Arial" w:hAnsi="Arial" w:cs="Arial"/>
          <w:b/>
          <w:caps/>
          <w:sz w:val="16"/>
          <w:szCs w:val="16"/>
          <w:u w:val="single"/>
          <w:lang w:val="es-SV"/>
        </w:rPr>
      </w:pPr>
    </w:p>
    <w:p w14:paraId="0525F555" w14:textId="7712D735" w:rsidR="006514DF" w:rsidRPr="00126FBA" w:rsidRDefault="006514DF" w:rsidP="0031455C">
      <w:pPr>
        <w:tabs>
          <w:tab w:val="left" w:pos="1920"/>
        </w:tabs>
        <w:spacing w:line="360" w:lineRule="auto"/>
        <w:jc w:val="both"/>
        <w:rPr>
          <w:rFonts w:ascii="Arial" w:eastAsia="Arial Narrow" w:hAnsi="Arial" w:cs="Arial"/>
          <w:spacing w:val="-3"/>
          <w:sz w:val="22"/>
          <w:szCs w:val="22"/>
          <w:lang w:val="es-SV"/>
        </w:rPr>
      </w:pPr>
      <w:r w:rsidRPr="00126FBA">
        <w:rPr>
          <w:rFonts w:ascii="Arial" w:hAnsi="Arial" w:cs="Arial"/>
          <w:b/>
          <w:caps/>
          <w:u w:val="single"/>
          <w:lang w:val="es-SV"/>
        </w:rPr>
        <w:t xml:space="preserve">CLAUSULA </w:t>
      </w:r>
      <w:r w:rsidR="007B63FD" w:rsidRPr="00126FBA">
        <w:rPr>
          <w:rFonts w:ascii="Arial" w:hAnsi="Arial" w:cs="Arial"/>
          <w:b/>
          <w:caps/>
          <w:u w:val="single"/>
          <w:lang w:val="es-SV"/>
        </w:rPr>
        <w:t>DECIMA</w:t>
      </w:r>
      <w:r w:rsidR="007B63FD" w:rsidRPr="00126FBA">
        <w:rPr>
          <w:rFonts w:ascii="Arial" w:hAnsi="Arial" w:cs="Arial"/>
          <w:b/>
          <w:bCs/>
          <w:caps/>
          <w:lang w:val="es-SV"/>
        </w:rPr>
        <w:t>. -</w:t>
      </w:r>
      <w:r w:rsidRPr="00126FBA">
        <w:rPr>
          <w:rFonts w:ascii="Arial" w:hAnsi="Arial" w:cs="Arial"/>
          <w:b/>
          <w:bCs/>
          <w:caps/>
          <w:lang w:val="es-SV"/>
        </w:rPr>
        <w:t xml:space="preserve"> </w:t>
      </w:r>
      <w:r w:rsidRPr="00126FBA">
        <w:rPr>
          <w:rFonts w:ascii="Arial" w:eastAsia="Microsoft JhengHei" w:hAnsi="Arial" w:cs="Arial"/>
          <w:b/>
          <w:bCs/>
          <w:caps/>
          <w:lang w:val="es-SV"/>
        </w:rPr>
        <w:t>Plazo de Entrega:</w:t>
      </w:r>
    </w:p>
    <w:p w14:paraId="18050672" w14:textId="65EF27B6" w:rsidR="006514DF" w:rsidRPr="00126FBA" w:rsidRDefault="006514DF" w:rsidP="00CF046D">
      <w:pPr>
        <w:tabs>
          <w:tab w:val="left" w:pos="1920"/>
        </w:tabs>
        <w:spacing w:line="360" w:lineRule="auto"/>
        <w:jc w:val="both"/>
        <w:rPr>
          <w:rFonts w:ascii="Arial" w:hAnsi="Arial" w:cs="Arial"/>
          <w:lang w:val="es-ES_tradnl"/>
        </w:rPr>
      </w:pPr>
      <w:r w:rsidRPr="00126FBA">
        <w:rPr>
          <w:rFonts w:ascii="Arial" w:hAnsi="Arial" w:cs="Arial"/>
          <w:b/>
          <w:bCs/>
        </w:rPr>
        <w:lastRenderedPageBreak/>
        <w:t>“LA CONTRATISTA</w:t>
      </w:r>
      <w:r w:rsidRPr="00126FBA">
        <w:rPr>
          <w:rFonts w:ascii="Arial" w:hAnsi="Arial" w:cs="Arial"/>
          <w:iCs/>
          <w:spacing w:val="-2"/>
          <w:lang w:val="es-SV"/>
        </w:rPr>
        <w:t>”</w:t>
      </w:r>
      <w:r w:rsidRPr="00126FBA">
        <w:rPr>
          <w:rFonts w:ascii="Arial" w:hAnsi="Arial" w:cs="Arial"/>
          <w:b/>
          <w:bCs/>
          <w:iCs/>
          <w:lang w:val="es-SV"/>
        </w:rPr>
        <w:t xml:space="preserve">, </w:t>
      </w:r>
      <w:r w:rsidR="007B63FD" w:rsidRPr="00126FBA">
        <w:rPr>
          <w:rFonts w:ascii="Arial" w:eastAsia="Arial Narrow" w:hAnsi="Arial" w:cs="Arial"/>
          <w:spacing w:val="-3"/>
          <w:lang w:val="es-SV"/>
        </w:rPr>
        <w:t>entregara los</w:t>
      </w:r>
      <w:r w:rsidRPr="00126FBA">
        <w:rPr>
          <w:rFonts w:ascii="Arial" w:eastAsia="Arial Narrow" w:hAnsi="Arial" w:cs="Arial"/>
          <w:spacing w:val="-3"/>
          <w:lang w:val="es-SV"/>
        </w:rPr>
        <w:t xml:space="preserve"> Bienes </w:t>
      </w:r>
      <w:r w:rsidRPr="00126FBA">
        <w:rPr>
          <w:rFonts w:ascii="Arial" w:eastAsia="Arial Narrow" w:hAnsi="Arial" w:cs="Arial"/>
          <w:bCs/>
          <w:spacing w:val="-3"/>
          <w:lang w:val="es-SV"/>
        </w:rPr>
        <w:t xml:space="preserve">de la forma siguiente: </w:t>
      </w:r>
      <w:r w:rsidR="006F7596">
        <w:rPr>
          <w:rFonts w:ascii="Arial" w:eastAsia="Arial Narrow" w:hAnsi="Arial" w:cs="Arial"/>
          <w:b/>
          <w:bCs/>
          <w:caps/>
          <w:spacing w:val="-3"/>
          <w:lang w:val="es-SV"/>
        </w:rPr>
        <w:t xml:space="preserve">DESDE LA FORMALIZACION DEL CONTRATO HASTA EL TREINTA Y UNO DE </w:t>
      </w:r>
      <w:r w:rsidR="007B63FD" w:rsidRPr="00126FBA">
        <w:rPr>
          <w:rFonts w:ascii="Arial" w:eastAsia="Arial Narrow" w:hAnsi="Arial" w:cs="Arial"/>
          <w:b/>
          <w:bCs/>
          <w:spacing w:val="-3"/>
          <w:lang w:val="es-SV"/>
        </w:rPr>
        <w:t>DICIEMBRE DEL DOS MIL VEINT</w:t>
      </w:r>
      <w:r w:rsidR="006F7596">
        <w:rPr>
          <w:rFonts w:ascii="Arial" w:eastAsia="Arial Narrow" w:hAnsi="Arial" w:cs="Arial"/>
          <w:b/>
          <w:bCs/>
          <w:spacing w:val="-3"/>
          <w:lang w:val="es-SV"/>
        </w:rPr>
        <w:t>IUNO</w:t>
      </w:r>
      <w:r w:rsidR="00BB0C73" w:rsidRPr="00126FBA">
        <w:rPr>
          <w:b/>
          <w:snapToGrid w:val="0"/>
          <w:sz w:val="22"/>
          <w:szCs w:val="22"/>
          <w:lang w:eastAsia="es-ES"/>
        </w:rPr>
        <w:t>.</w:t>
      </w:r>
    </w:p>
    <w:p w14:paraId="53DA7178" w14:textId="77777777" w:rsidR="0068370A" w:rsidRPr="00126FBA" w:rsidRDefault="0068370A" w:rsidP="006514DF">
      <w:pPr>
        <w:tabs>
          <w:tab w:val="left" w:pos="1920"/>
        </w:tabs>
        <w:jc w:val="both"/>
        <w:rPr>
          <w:rFonts w:ascii="Arial" w:hAnsi="Arial" w:cs="Arial"/>
          <w:spacing w:val="-3"/>
          <w:sz w:val="16"/>
          <w:szCs w:val="16"/>
        </w:rPr>
      </w:pPr>
    </w:p>
    <w:p w14:paraId="13D50342" w14:textId="41C98D21" w:rsidR="006514DF" w:rsidRPr="00126FBA" w:rsidRDefault="00FB1AF3" w:rsidP="006514DF">
      <w:pPr>
        <w:tabs>
          <w:tab w:val="left" w:pos="1920"/>
        </w:tabs>
        <w:spacing w:line="360" w:lineRule="auto"/>
        <w:jc w:val="both"/>
        <w:rPr>
          <w:rFonts w:ascii="Arial" w:hAnsi="Arial" w:cs="Arial"/>
          <w:lang w:val="es-SV"/>
        </w:rPr>
      </w:pPr>
      <w:r w:rsidRPr="00126FBA">
        <w:rPr>
          <w:rFonts w:ascii="Arial" w:hAnsi="Arial" w:cs="Arial"/>
          <w:b/>
          <w:bCs/>
          <w:caps/>
          <w:u w:val="single"/>
          <w:lang w:val="es-SV"/>
        </w:rPr>
        <w:t>CLAUSULA DECIMA</w:t>
      </w:r>
      <w:r w:rsidR="006514DF" w:rsidRPr="00126FBA">
        <w:rPr>
          <w:rFonts w:ascii="Arial" w:hAnsi="Arial" w:cs="Arial"/>
          <w:b/>
          <w:bCs/>
          <w:caps/>
          <w:u w:val="single"/>
          <w:lang w:val="es-SV"/>
        </w:rPr>
        <w:t xml:space="preserve"> </w:t>
      </w:r>
      <w:r w:rsidR="001B6AAF" w:rsidRPr="00126FBA">
        <w:rPr>
          <w:rFonts w:ascii="Arial" w:hAnsi="Arial" w:cs="Arial"/>
          <w:b/>
          <w:bCs/>
          <w:caps/>
          <w:u w:val="single"/>
          <w:lang w:val="es-SV"/>
        </w:rPr>
        <w:t>PRIMERA</w:t>
      </w:r>
      <w:r w:rsidR="001B6AAF" w:rsidRPr="00126FBA">
        <w:rPr>
          <w:rFonts w:ascii="Arial" w:hAnsi="Arial" w:cs="Arial"/>
          <w:b/>
          <w:bCs/>
          <w:caps/>
          <w:lang w:val="es-SV"/>
        </w:rPr>
        <w:t>. -</w:t>
      </w:r>
      <w:r w:rsidR="006514DF" w:rsidRPr="00126FBA">
        <w:rPr>
          <w:rFonts w:ascii="Arial" w:hAnsi="Arial" w:cs="Arial"/>
          <w:b/>
          <w:bCs/>
          <w:caps/>
          <w:lang w:val="es-SV"/>
        </w:rPr>
        <w:t xml:space="preserve"> </w:t>
      </w:r>
      <w:r w:rsidR="006514DF" w:rsidRPr="00126FBA">
        <w:rPr>
          <w:rFonts w:ascii="Arial" w:eastAsia="Microsoft JhengHei" w:hAnsi="Arial" w:cs="Arial"/>
          <w:b/>
          <w:bCs/>
          <w:caps/>
          <w:lang w:val="es-SV"/>
        </w:rPr>
        <w:t xml:space="preserve">Acta </w:t>
      </w:r>
      <w:r w:rsidR="001B6AAF" w:rsidRPr="00126FBA">
        <w:rPr>
          <w:rFonts w:ascii="Arial" w:eastAsia="Microsoft JhengHei" w:hAnsi="Arial" w:cs="Arial"/>
          <w:b/>
          <w:bCs/>
          <w:caps/>
          <w:lang w:val="es-SV"/>
        </w:rPr>
        <w:t>DE RECEPCIÓN</w:t>
      </w:r>
      <w:r w:rsidR="006514DF" w:rsidRPr="00126FBA">
        <w:rPr>
          <w:rFonts w:ascii="Arial" w:eastAsia="Microsoft JhengHei" w:hAnsi="Arial" w:cs="Arial"/>
          <w:b/>
          <w:bCs/>
          <w:caps/>
          <w:u w:val="thick"/>
          <w:lang w:val="es-SV"/>
        </w:rPr>
        <w:t>:</w:t>
      </w:r>
    </w:p>
    <w:p w14:paraId="6DEAA529" w14:textId="18C01C38" w:rsidR="006514DF" w:rsidRPr="007E05AA" w:rsidRDefault="007E05AA" w:rsidP="007E05AA">
      <w:pPr>
        <w:widowControl w:val="0"/>
        <w:tabs>
          <w:tab w:val="left" w:pos="-720"/>
          <w:tab w:val="left" w:pos="426"/>
        </w:tabs>
        <w:spacing w:line="360" w:lineRule="auto"/>
        <w:jc w:val="both"/>
        <w:rPr>
          <w:rFonts w:ascii="Arial" w:hAnsi="Arial" w:cs="Arial"/>
          <w:snapToGrid w:val="0"/>
          <w:spacing w:val="-3"/>
          <w:szCs w:val="20"/>
          <w:lang w:val="es-ES_tradnl" w:eastAsia="es-ES"/>
        </w:rPr>
      </w:pPr>
      <w:r w:rsidRPr="007E05AA">
        <w:rPr>
          <w:rFonts w:ascii="Arial" w:hAnsi="Arial" w:cs="Arial"/>
          <w:snapToGrid w:val="0"/>
          <w:spacing w:val="-3"/>
          <w:szCs w:val="20"/>
          <w:lang w:val="es-ES_tradnl" w:eastAsia="es-ES"/>
        </w:rPr>
        <w:t xml:space="preserve">El combustible contratado será recibido y depositado en el tanque de almacenamiento de combustible Diesel del Hospital. El Guardalmacén </w:t>
      </w:r>
      <w:proofErr w:type="spellStart"/>
      <w:r w:rsidRPr="007E05AA">
        <w:rPr>
          <w:rFonts w:ascii="Arial" w:hAnsi="Arial" w:cs="Arial"/>
          <w:bCs/>
          <w:snapToGrid w:val="0"/>
          <w:lang w:val="es-SV" w:eastAsia="es-ES"/>
        </w:rPr>
        <w:t>ó</w:t>
      </w:r>
      <w:proofErr w:type="spellEnd"/>
      <w:r w:rsidRPr="007E05AA">
        <w:rPr>
          <w:rFonts w:ascii="Arial" w:hAnsi="Arial" w:cs="Arial"/>
          <w:bCs/>
          <w:snapToGrid w:val="0"/>
          <w:lang w:val="es-SV" w:eastAsia="es-ES"/>
        </w:rPr>
        <w:t xml:space="preserve"> sus delegados en</w:t>
      </w:r>
      <w:r w:rsidRPr="007E05AA">
        <w:rPr>
          <w:rFonts w:ascii="Arial" w:hAnsi="Arial" w:cs="Arial"/>
          <w:snapToGrid w:val="0"/>
          <w:spacing w:val="-3"/>
          <w:szCs w:val="20"/>
          <w:lang w:val="es-ES_tradnl" w:eastAsia="es-ES"/>
        </w:rPr>
        <w:t xml:space="preserve"> coordinación con el Administrador del Contrato, procederán a verificar si el suministro está de acuerdo a lo contratado, verificando que los Marchamos de Seguridad se encuentren intactos, garantizando así la Cantidad y Calidad del producto recibido y harán la recepción correspondiente. La verificación mencionada se efectuará en presencia de “EL CONTRATISTA o de un delegado que este nombre para tal efecto, a fin de confrontar la correspondencia entre lo entregado, lo relacionado en la factura, y lo establecido en el contrato, levantándose y firmándose el acta de recepción correspondiente en caso de estar conforme al Contrato. El Acta deberá contener: Nombre, Firma y Sello del Guardalmacèn, el Administrador del Contrato y el Representante de la Empresa que entrega, con los sellos respectivos. Así mismo al momento de entregar el Combustible, presentará la factura con todos los requisitos Legales correspondientes.</w:t>
      </w:r>
    </w:p>
    <w:p w14:paraId="77FA9EA9" w14:textId="77777777" w:rsidR="0068370A" w:rsidRPr="00126FBA" w:rsidRDefault="0068370A" w:rsidP="00CF046D">
      <w:pPr>
        <w:tabs>
          <w:tab w:val="left" w:pos="1260"/>
        </w:tabs>
        <w:jc w:val="both"/>
        <w:rPr>
          <w:rFonts w:ascii="Arial" w:hAnsi="Arial" w:cs="Arial"/>
          <w:b/>
          <w:caps/>
          <w:sz w:val="16"/>
          <w:szCs w:val="16"/>
          <w:u w:val="single"/>
          <w:lang w:val="es-SV"/>
        </w:rPr>
      </w:pPr>
    </w:p>
    <w:p w14:paraId="6853DFA8" w14:textId="7E3FFDDA" w:rsidR="006514DF" w:rsidRPr="00126FBA" w:rsidRDefault="006514DF" w:rsidP="006514DF">
      <w:pPr>
        <w:tabs>
          <w:tab w:val="left" w:pos="1260"/>
        </w:tabs>
        <w:spacing w:line="360" w:lineRule="auto"/>
        <w:jc w:val="both"/>
        <w:rPr>
          <w:rFonts w:ascii="Arial" w:hAnsi="Arial" w:cs="Arial"/>
          <w:bCs/>
          <w:spacing w:val="-3"/>
          <w:lang w:val="es-SV"/>
        </w:rPr>
      </w:pPr>
      <w:r w:rsidRPr="00126FBA">
        <w:rPr>
          <w:rFonts w:ascii="Arial" w:hAnsi="Arial" w:cs="Arial"/>
          <w:b/>
          <w:caps/>
          <w:u w:val="single"/>
          <w:lang w:val="es-SV"/>
        </w:rPr>
        <w:t>CLAUSULA DECIMA SEGUNDA</w:t>
      </w:r>
      <w:r w:rsidRPr="00126FBA">
        <w:rPr>
          <w:rFonts w:ascii="Arial" w:hAnsi="Arial" w:cs="Arial"/>
          <w:b/>
          <w:bCs/>
          <w:caps/>
          <w:lang w:val="es-SV"/>
        </w:rPr>
        <w:t xml:space="preserve">- </w:t>
      </w:r>
      <w:r w:rsidRPr="00126FBA">
        <w:rPr>
          <w:rFonts w:ascii="Arial" w:eastAsia="Microsoft JhengHei" w:hAnsi="Arial" w:cs="Arial"/>
          <w:b/>
          <w:bCs/>
          <w:caps/>
          <w:lang w:val="es-SV"/>
        </w:rPr>
        <w:t>Administrador del Contrato</w:t>
      </w:r>
      <w:r w:rsidRPr="00126FBA">
        <w:rPr>
          <w:rFonts w:ascii="Arial" w:eastAsia="Microsoft JhengHei" w:hAnsi="Arial" w:cs="Arial"/>
          <w:b/>
          <w:bCs/>
          <w:caps/>
          <w:sz w:val="16"/>
          <w:szCs w:val="16"/>
          <w:lang w:val="es-SV"/>
        </w:rPr>
        <w:t>:</w:t>
      </w:r>
    </w:p>
    <w:p w14:paraId="74B82A76" w14:textId="6BC5BA21" w:rsidR="006514DF" w:rsidRPr="00126FBA" w:rsidRDefault="006514DF" w:rsidP="006514DF">
      <w:pPr>
        <w:tabs>
          <w:tab w:val="left" w:pos="1260"/>
        </w:tabs>
        <w:spacing w:line="360" w:lineRule="auto"/>
        <w:jc w:val="both"/>
        <w:rPr>
          <w:rFonts w:ascii="Arial" w:hAnsi="Arial" w:cs="Arial"/>
          <w:bCs/>
          <w:spacing w:val="-3"/>
          <w:lang w:val="es-SV"/>
        </w:rPr>
      </w:pPr>
      <w:r w:rsidRPr="00F21320">
        <w:rPr>
          <w:rFonts w:ascii="Arial" w:eastAsia="Liberation Mono" w:hAnsi="Arial" w:cs="Arial"/>
          <w:lang w:val="es-SV"/>
        </w:rPr>
        <w:t xml:space="preserve">De conformidad al </w:t>
      </w:r>
      <w:r w:rsidRPr="00F21320">
        <w:rPr>
          <w:rFonts w:ascii="Arial" w:eastAsia="Liberation Mono" w:hAnsi="Arial" w:cs="Arial"/>
          <w:b/>
          <w:caps/>
          <w:lang w:val="es-SV"/>
        </w:rPr>
        <w:t>Acuerdo SON-N</w:t>
      </w:r>
      <w:r w:rsidRPr="00F21320">
        <w:rPr>
          <w:rFonts w:ascii="Arial" w:eastAsia="Liberation Mono" w:hAnsi="Arial" w:cs="Arial"/>
          <w:b/>
          <w:caps/>
          <w:sz w:val="20"/>
          <w:szCs w:val="20"/>
          <w:lang w:val="es-SV"/>
        </w:rPr>
        <w:t>o</w:t>
      </w:r>
      <w:r w:rsidRPr="00F21320">
        <w:rPr>
          <w:rFonts w:ascii="Arial" w:eastAsia="Liberation Mono" w:hAnsi="Arial" w:cs="Arial"/>
          <w:b/>
          <w:caps/>
          <w:lang w:val="es-SV"/>
        </w:rPr>
        <w:t>. 01</w:t>
      </w:r>
      <w:r w:rsidR="00B06ADB" w:rsidRPr="00F21320">
        <w:rPr>
          <w:rFonts w:ascii="Arial" w:eastAsia="Liberation Mono" w:hAnsi="Arial" w:cs="Arial"/>
          <w:b/>
          <w:caps/>
          <w:lang w:val="es-SV"/>
        </w:rPr>
        <w:t>81</w:t>
      </w:r>
      <w:r w:rsidRPr="00F21320">
        <w:rPr>
          <w:rFonts w:ascii="Arial" w:eastAsia="Liberation Mono" w:hAnsi="Arial" w:cs="Arial"/>
          <w:lang w:val="es-SV"/>
        </w:rPr>
        <w:t xml:space="preserve">, emitido por </w:t>
      </w:r>
      <w:r w:rsidR="00FB1AF3" w:rsidRPr="00F21320">
        <w:rPr>
          <w:rFonts w:ascii="Arial" w:eastAsia="Liberation Mono" w:hAnsi="Arial" w:cs="Arial"/>
          <w:lang w:val="es-SV"/>
        </w:rPr>
        <w:t>la</w:t>
      </w:r>
      <w:r w:rsidRPr="00F21320">
        <w:rPr>
          <w:rFonts w:ascii="Arial" w:eastAsia="Liberation Mono" w:hAnsi="Arial" w:cs="Arial"/>
          <w:lang w:val="es-SV"/>
        </w:rPr>
        <w:t xml:space="preserve"> Titular el día </w:t>
      </w:r>
      <w:r w:rsidR="00B06ADB" w:rsidRPr="00F21320">
        <w:rPr>
          <w:rFonts w:ascii="Arial" w:eastAsia="Liberation Mono" w:hAnsi="Arial" w:cs="Arial"/>
          <w:lang w:val="es-SV"/>
        </w:rPr>
        <w:t>seis</w:t>
      </w:r>
      <w:r w:rsidRPr="00F21320">
        <w:rPr>
          <w:rFonts w:ascii="Arial" w:eastAsia="Liberation Mono" w:hAnsi="Arial" w:cs="Arial"/>
          <w:lang w:val="es-SV"/>
        </w:rPr>
        <w:t xml:space="preserve"> de noviembre del año dos mil </w:t>
      </w:r>
      <w:r w:rsidR="004F03AB" w:rsidRPr="00F21320">
        <w:rPr>
          <w:rFonts w:ascii="Arial" w:eastAsia="Liberation Mono" w:hAnsi="Arial" w:cs="Arial"/>
          <w:lang w:val="es-SV"/>
        </w:rPr>
        <w:t>veinte</w:t>
      </w:r>
      <w:r w:rsidRPr="00F21320">
        <w:rPr>
          <w:rFonts w:ascii="Arial" w:eastAsia="Liberation Mono" w:hAnsi="Arial" w:cs="Arial"/>
          <w:lang w:val="es-SV"/>
        </w:rPr>
        <w:t xml:space="preserve">, se nombró </w:t>
      </w:r>
      <w:r w:rsidRPr="00F21320">
        <w:rPr>
          <w:rFonts w:ascii="Arial" w:eastAsia="Liberation Mono" w:hAnsi="Arial" w:cs="Arial"/>
          <w:b/>
          <w:bCs/>
          <w:sz w:val="22"/>
          <w:szCs w:val="22"/>
          <w:lang w:val="es-SV"/>
        </w:rPr>
        <w:t>ADMINISTRADORES DEL CONTRATO</w:t>
      </w:r>
      <w:r w:rsidRPr="00F21320">
        <w:rPr>
          <w:rFonts w:ascii="Arial" w:eastAsia="Liberation Mono" w:hAnsi="Arial" w:cs="Arial"/>
          <w:b/>
          <w:bCs/>
          <w:sz w:val="21"/>
          <w:szCs w:val="21"/>
          <w:lang w:val="es-SV"/>
        </w:rPr>
        <w:t>,</w:t>
      </w:r>
      <w:r w:rsidRPr="00F21320">
        <w:rPr>
          <w:rFonts w:ascii="Arial" w:eastAsia="Liberation Mono" w:hAnsi="Arial" w:cs="Arial"/>
          <w:lang w:val="es-SV"/>
        </w:rPr>
        <w:t xml:space="preserve"> a</w:t>
      </w:r>
      <w:r w:rsidR="00B06ADB" w:rsidRPr="00F21320">
        <w:rPr>
          <w:rFonts w:ascii="Arial" w:eastAsia="Liberation Mono" w:hAnsi="Arial" w:cs="Arial"/>
          <w:lang w:val="es-SV"/>
        </w:rPr>
        <w:t xml:space="preserve"> </w:t>
      </w:r>
      <w:r w:rsidRPr="00F21320">
        <w:rPr>
          <w:rFonts w:ascii="Arial" w:eastAsia="Liberation Mono" w:hAnsi="Arial" w:cs="Arial"/>
          <w:lang w:val="es-SV"/>
        </w:rPr>
        <w:t>l</w:t>
      </w:r>
      <w:r w:rsidR="00B06ADB" w:rsidRPr="00F21320">
        <w:rPr>
          <w:rFonts w:ascii="Arial" w:eastAsia="Liberation Mono" w:hAnsi="Arial" w:cs="Arial"/>
          <w:lang w:val="es-SV"/>
        </w:rPr>
        <w:t>a</w:t>
      </w:r>
      <w:r w:rsidRPr="00F21320">
        <w:rPr>
          <w:rFonts w:ascii="Arial" w:eastAsia="Liberation Mono" w:hAnsi="Arial" w:cs="Arial"/>
          <w:lang w:val="es-SV"/>
        </w:rPr>
        <w:t xml:space="preserve"> </w:t>
      </w:r>
      <w:r w:rsidRPr="00F21320">
        <w:rPr>
          <w:rFonts w:ascii="Arial" w:eastAsia="Liberation Mono" w:hAnsi="Arial" w:cs="Arial"/>
          <w:b/>
          <w:caps/>
          <w:sz w:val="22"/>
          <w:szCs w:val="22"/>
          <w:lang w:val="es-SV"/>
        </w:rPr>
        <w:t>I</w:t>
      </w:r>
      <w:r w:rsidR="00B06ADB" w:rsidRPr="00F21320">
        <w:rPr>
          <w:rFonts w:ascii="Arial" w:eastAsia="Liberation Mono" w:hAnsi="Arial" w:cs="Arial"/>
          <w:b/>
          <w:caps/>
          <w:sz w:val="22"/>
          <w:szCs w:val="22"/>
          <w:lang w:val="es-SV"/>
        </w:rPr>
        <w:t>NG. DINA REBECA MARTIR DE VELASQUEZ</w:t>
      </w:r>
      <w:r w:rsidRPr="00F21320">
        <w:rPr>
          <w:rFonts w:ascii="Arial" w:eastAsia="Liberation Mono" w:hAnsi="Arial" w:cs="Arial"/>
          <w:lang w:val="es-SV"/>
        </w:rPr>
        <w:t xml:space="preserve">, </w:t>
      </w:r>
      <w:r w:rsidR="00B06ADB" w:rsidRPr="00F21320">
        <w:rPr>
          <w:rFonts w:ascii="Arial" w:eastAsia="Liberation Mono" w:hAnsi="Arial" w:cs="Arial"/>
          <w:lang w:val="es-SV"/>
        </w:rPr>
        <w:t>Auxiliar Administrativo I, con funciones de Jefe de Mantenimiento, Específicamente Generador de Vapor y</w:t>
      </w:r>
      <w:r w:rsidRPr="00F21320">
        <w:rPr>
          <w:rFonts w:ascii="Arial" w:eastAsia="Liberation Mono" w:hAnsi="Arial" w:cs="Arial"/>
          <w:lang w:val="es-SV"/>
        </w:rPr>
        <w:t xml:space="preserve"> </w:t>
      </w:r>
      <w:r w:rsidR="00B06ADB" w:rsidRPr="00F21320">
        <w:rPr>
          <w:rFonts w:ascii="Arial" w:eastAsia="Liberation Mono" w:hAnsi="Arial" w:cs="Arial"/>
          <w:b/>
          <w:caps/>
          <w:sz w:val="22"/>
          <w:szCs w:val="22"/>
          <w:lang w:val="es-SV"/>
        </w:rPr>
        <w:t>SR. CARLOS ERNESTO BLANCO CRUZ</w:t>
      </w:r>
      <w:r w:rsidR="004D5931" w:rsidRPr="00F21320">
        <w:rPr>
          <w:rFonts w:ascii="Arial" w:eastAsia="Liberation Mono" w:hAnsi="Arial" w:cs="Arial"/>
          <w:b/>
          <w:caps/>
          <w:sz w:val="22"/>
          <w:szCs w:val="22"/>
          <w:lang w:val="es-SV"/>
        </w:rPr>
        <w:t xml:space="preserve">, </w:t>
      </w:r>
      <w:r w:rsidR="00B06ADB" w:rsidRPr="00F21320">
        <w:rPr>
          <w:rFonts w:ascii="Arial" w:eastAsia="Liberation Mono" w:hAnsi="Arial" w:cs="Arial"/>
          <w:lang w:val="es-SV"/>
        </w:rPr>
        <w:t xml:space="preserve">Jefe de Auxiliares de Servicio (Hospital), con funciones de Jefe de Transporte, específicamente Combustible de </w:t>
      </w:r>
      <w:r w:rsidR="00F21320" w:rsidRPr="00F21320">
        <w:rPr>
          <w:rFonts w:ascii="Arial" w:eastAsia="Liberation Mono" w:hAnsi="Arial" w:cs="Arial"/>
          <w:lang w:val="es-SV"/>
        </w:rPr>
        <w:t xml:space="preserve">Vehículos, quienes </w:t>
      </w:r>
      <w:r w:rsidR="00FF1968" w:rsidRPr="00F21320">
        <w:rPr>
          <w:rFonts w:ascii="Arial" w:eastAsia="Liberation Mono" w:hAnsi="Arial" w:cs="Arial"/>
          <w:lang w:val="es-SV"/>
        </w:rPr>
        <w:t xml:space="preserve">serán los encargados de darle el seguimiento al cumplimiento de las obligaciones </w:t>
      </w:r>
      <w:r w:rsidRPr="00F21320">
        <w:rPr>
          <w:rFonts w:ascii="Arial" w:eastAsiaTheme="minorHAnsi" w:hAnsi="Arial" w:cs="Arial"/>
          <w:lang w:val="es-SV" w:eastAsia="en-US"/>
        </w:rPr>
        <w:t xml:space="preserve">contractuales, teniendo como </w:t>
      </w:r>
      <w:r w:rsidRPr="00F21320">
        <w:rPr>
          <w:rFonts w:ascii="Arial" w:eastAsiaTheme="minorHAnsi" w:hAnsi="Arial" w:cs="Arial"/>
          <w:b/>
          <w:lang w:val="es-SV" w:eastAsia="en-US"/>
        </w:rPr>
        <w:t>ATRIBUCIONES</w:t>
      </w:r>
      <w:r w:rsidRPr="00F21320">
        <w:rPr>
          <w:rFonts w:ascii="Arial" w:eastAsiaTheme="minorHAnsi" w:hAnsi="Arial" w:cs="Arial"/>
          <w:lang w:val="es-SV" w:eastAsia="en-US"/>
        </w:rPr>
        <w:t xml:space="preserve"> las establecidas en los Artículos  </w:t>
      </w:r>
      <w:r w:rsidRPr="00F21320">
        <w:rPr>
          <w:rFonts w:ascii="Arial" w:hAnsi="Arial" w:cs="Arial"/>
          <w:b/>
          <w:bCs/>
          <w:spacing w:val="-3"/>
          <w:lang w:val="es-SV"/>
        </w:rPr>
        <w:t>Ochenta y dos Bis, Ciento veintidós,</w:t>
      </w:r>
      <w:r w:rsidRPr="00F21320">
        <w:rPr>
          <w:rFonts w:ascii="Arial" w:hAnsi="Arial" w:cs="Arial"/>
          <w:bCs/>
          <w:spacing w:val="-3"/>
          <w:lang w:val="es-SV"/>
        </w:rPr>
        <w:t xml:space="preserve"> de la </w:t>
      </w:r>
      <w:r w:rsidRPr="00F21320">
        <w:rPr>
          <w:rFonts w:ascii="Arial" w:hAnsi="Arial" w:cs="Arial"/>
          <w:b/>
          <w:bCs/>
          <w:spacing w:val="-3"/>
          <w:lang w:val="es-SV"/>
        </w:rPr>
        <w:t>LACAP</w:t>
      </w:r>
      <w:r w:rsidRPr="00F21320">
        <w:rPr>
          <w:rFonts w:ascii="Arial" w:hAnsi="Arial" w:cs="Arial"/>
          <w:bCs/>
          <w:spacing w:val="-3"/>
          <w:lang w:val="es-SV"/>
        </w:rPr>
        <w:t xml:space="preserve">, </w:t>
      </w:r>
      <w:r w:rsidRPr="00F21320">
        <w:rPr>
          <w:rFonts w:ascii="Arial" w:hAnsi="Arial" w:cs="Arial"/>
          <w:b/>
          <w:bCs/>
          <w:spacing w:val="-3"/>
          <w:lang w:val="es-SV"/>
        </w:rPr>
        <w:t xml:space="preserve">Cuarenta y dos inciso Tercero, Setenta y cuatro, Setenta y cinco inciso Segundo, Setenta y siete, Ochenta y Ochenta y uno </w:t>
      </w:r>
      <w:r w:rsidRPr="00F21320">
        <w:rPr>
          <w:rFonts w:ascii="Arial" w:hAnsi="Arial" w:cs="Arial"/>
          <w:bCs/>
          <w:spacing w:val="-3"/>
          <w:lang w:val="es-SV"/>
        </w:rPr>
        <w:t>del</w:t>
      </w:r>
      <w:r w:rsidRPr="00F21320">
        <w:rPr>
          <w:rFonts w:ascii="Arial" w:hAnsi="Arial" w:cs="Arial"/>
          <w:b/>
          <w:bCs/>
          <w:spacing w:val="-3"/>
          <w:lang w:val="es-SV"/>
        </w:rPr>
        <w:t xml:space="preserve"> RELACAP</w:t>
      </w:r>
      <w:r w:rsidRPr="00F21320">
        <w:rPr>
          <w:rFonts w:ascii="Arial" w:hAnsi="Arial" w:cs="Arial"/>
          <w:bCs/>
          <w:spacing w:val="-3"/>
          <w:lang w:val="es-SV"/>
        </w:rPr>
        <w:t xml:space="preserve">. </w:t>
      </w:r>
      <w:r w:rsidR="004F03AB" w:rsidRPr="00F21320">
        <w:rPr>
          <w:rFonts w:ascii="Arial" w:hAnsi="Arial" w:cs="Arial"/>
          <w:bCs/>
          <w:spacing w:val="-3"/>
          <w:lang w:val="es-SV"/>
        </w:rPr>
        <w:t>y</w:t>
      </w:r>
      <w:r w:rsidRPr="00F21320">
        <w:rPr>
          <w:rFonts w:ascii="Arial" w:hAnsi="Arial" w:cs="Arial"/>
          <w:bCs/>
          <w:spacing w:val="-3"/>
          <w:lang w:val="es-SV"/>
        </w:rPr>
        <w:t xml:space="preserve"> las contenidas en el presente contrato.</w:t>
      </w:r>
    </w:p>
    <w:p w14:paraId="5841E96D" w14:textId="7BA1FBF1" w:rsidR="006514DF" w:rsidRDefault="006514DF" w:rsidP="006514DF">
      <w:pPr>
        <w:tabs>
          <w:tab w:val="left" w:pos="1260"/>
        </w:tabs>
        <w:jc w:val="both"/>
        <w:rPr>
          <w:rFonts w:ascii="Arial" w:hAnsi="Arial" w:cs="Arial"/>
          <w:bCs/>
          <w:spacing w:val="-3"/>
          <w:sz w:val="16"/>
          <w:szCs w:val="16"/>
          <w:lang w:val="es-SV"/>
        </w:rPr>
      </w:pPr>
    </w:p>
    <w:p w14:paraId="104B554C" w14:textId="35140B1E" w:rsidR="00ED096E" w:rsidRDefault="00ED096E" w:rsidP="006514DF">
      <w:pPr>
        <w:tabs>
          <w:tab w:val="left" w:pos="1260"/>
        </w:tabs>
        <w:jc w:val="both"/>
        <w:rPr>
          <w:rFonts w:ascii="Arial" w:hAnsi="Arial" w:cs="Arial"/>
          <w:bCs/>
          <w:spacing w:val="-3"/>
          <w:sz w:val="16"/>
          <w:szCs w:val="16"/>
          <w:lang w:val="es-SV"/>
        </w:rPr>
      </w:pPr>
    </w:p>
    <w:p w14:paraId="5CFB54D0" w14:textId="30F1A460" w:rsidR="00ED096E" w:rsidRDefault="00ED096E" w:rsidP="006514DF">
      <w:pPr>
        <w:tabs>
          <w:tab w:val="left" w:pos="1260"/>
        </w:tabs>
        <w:jc w:val="both"/>
        <w:rPr>
          <w:rFonts w:ascii="Arial" w:hAnsi="Arial" w:cs="Arial"/>
          <w:bCs/>
          <w:spacing w:val="-3"/>
          <w:sz w:val="16"/>
          <w:szCs w:val="16"/>
          <w:lang w:val="es-SV"/>
        </w:rPr>
      </w:pPr>
    </w:p>
    <w:p w14:paraId="413BD788" w14:textId="77777777" w:rsidR="00ED096E" w:rsidRPr="00126FBA" w:rsidRDefault="00ED096E" w:rsidP="006514DF">
      <w:pPr>
        <w:tabs>
          <w:tab w:val="left" w:pos="1260"/>
        </w:tabs>
        <w:jc w:val="both"/>
        <w:rPr>
          <w:rFonts w:ascii="Arial" w:hAnsi="Arial" w:cs="Arial"/>
          <w:bCs/>
          <w:spacing w:val="-3"/>
          <w:sz w:val="16"/>
          <w:szCs w:val="16"/>
          <w:lang w:val="es-SV"/>
        </w:rPr>
      </w:pPr>
    </w:p>
    <w:p w14:paraId="73A4DE79" w14:textId="273EE8EA" w:rsidR="006514DF" w:rsidRPr="00126FBA" w:rsidRDefault="006514DF" w:rsidP="006514DF">
      <w:pPr>
        <w:tabs>
          <w:tab w:val="left" w:pos="1260"/>
        </w:tabs>
        <w:spacing w:line="360" w:lineRule="auto"/>
        <w:jc w:val="both"/>
        <w:rPr>
          <w:rFonts w:ascii="Arial" w:hAnsi="Arial" w:cs="Arial"/>
          <w:lang w:val="es-SV"/>
        </w:rPr>
      </w:pPr>
      <w:r w:rsidRPr="00126FBA">
        <w:rPr>
          <w:rFonts w:ascii="Arial" w:hAnsi="Arial" w:cs="Arial"/>
          <w:b/>
          <w:caps/>
          <w:u w:val="single"/>
          <w:lang w:val="es-SV"/>
        </w:rPr>
        <w:t xml:space="preserve">CLAUSULA </w:t>
      </w:r>
      <w:r w:rsidR="001B6AAF" w:rsidRPr="00126FBA">
        <w:rPr>
          <w:rFonts w:ascii="Arial" w:hAnsi="Arial" w:cs="Arial"/>
          <w:b/>
          <w:caps/>
          <w:u w:val="single"/>
          <w:lang w:val="es-SV"/>
        </w:rPr>
        <w:t>DECIMA TERCERA</w:t>
      </w:r>
      <w:r w:rsidR="001B6AAF" w:rsidRPr="00126FBA">
        <w:rPr>
          <w:rFonts w:ascii="Arial" w:hAnsi="Arial" w:cs="Arial"/>
          <w:b/>
          <w:bCs/>
          <w:caps/>
          <w:lang w:val="es-SV"/>
        </w:rPr>
        <w:t>. -</w:t>
      </w:r>
      <w:r w:rsidRPr="00126FBA">
        <w:rPr>
          <w:rFonts w:ascii="Arial" w:hAnsi="Arial" w:cs="Arial"/>
          <w:b/>
          <w:bCs/>
          <w:caps/>
          <w:lang w:val="es-SV"/>
        </w:rPr>
        <w:t xml:space="preserve"> </w:t>
      </w:r>
      <w:r w:rsidRPr="00126FBA">
        <w:rPr>
          <w:rFonts w:ascii="Arial" w:eastAsia="Microsoft JhengHei" w:hAnsi="Arial" w:cs="Arial"/>
          <w:b/>
          <w:bCs/>
          <w:caps/>
          <w:lang w:val="es-SV"/>
        </w:rPr>
        <w:t>Modificaciones:</w:t>
      </w:r>
    </w:p>
    <w:p w14:paraId="16F7CD08" w14:textId="27BF7932" w:rsidR="006514DF" w:rsidRPr="00126FBA" w:rsidRDefault="006514DF" w:rsidP="006514DF">
      <w:pPr>
        <w:tabs>
          <w:tab w:val="left" w:pos="1260"/>
        </w:tabs>
        <w:spacing w:line="360" w:lineRule="auto"/>
        <w:jc w:val="both"/>
        <w:rPr>
          <w:rFonts w:ascii="Arial" w:hAnsi="Arial" w:cs="Arial"/>
          <w:szCs w:val="28"/>
          <w:lang w:val="es-SV"/>
        </w:rPr>
      </w:pPr>
      <w:r w:rsidRPr="00126FBA">
        <w:rPr>
          <w:rFonts w:ascii="Arial" w:hAnsi="Arial" w:cs="Arial"/>
          <w:lang w:val="es-SV"/>
        </w:rPr>
        <w:lastRenderedPageBreak/>
        <w:t xml:space="preserve">De común acuerdo antes del vencimiento de su plazo </w:t>
      </w:r>
      <w:r w:rsidR="004F03AB" w:rsidRPr="00126FBA">
        <w:rPr>
          <w:rFonts w:ascii="Arial" w:hAnsi="Arial" w:cs="Arial"/>
          <w:lang w:val="es-SV"/>
        </w:rPr>
        <w:t>el presente</w:t>
      </w:r>
      <w:r w:rsidRPr="00126FBA">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proofErr w:type="spellStart"/>
      <w:r w:rsidR="004F03AB" w:rsidRPr="00126FBA">
        <w:rPr>
          <w:rFonts w:ascii="Arial" w:hAnsi="Arial" w:cs="Arial"/>
          <w:lang w:val="es-SV"/>
        </w:rPr>
        <w:t>a caso</w:t>
      </w:r>
      <w:proofErr w:type="spellEnd"/>
      <w:r w:rsidRPr="00126FBA">
        <w:rPr>
          <w:rFonts w:ascii="Arial" w:hAnsi="Arial" w:cs="Arial"/>
          <w:lang w:val="es-SV"/>
        </w:rPr>
        <w:t xml:space="preserve"> fortuito o fuerza mayor.</w:t>
      </w:r>
      <w:r w:rsidRPr="00126FBA">
        <w:rPr>
          <w:rFonts w:ascii="Arial" w:hAnsi="Arial" w:cs="Arial"/>
          <w:szCs w:val="28"/>
          <w:lang w:val="es-SV"/>
        </w:rPr>
        <w:t xml:space="preserve"> La comprobación de dichas circunstancias, será responsabilidad del titular </w:t>
      </w:r>
      <w:r w:rsidR="004F03AB" w:rsidRPr="00126FBA">
        <w:rPr>
          <w:rFonts w:ascii="Arial" w:hAnsi="Arial" w:cs="Arial"/>
          <w:szCs w:val="28"/>
          <w:lang w:val="es-SV"/>
        </w:rPr>
        <w:t>del “</w:t>
      </w:r>
      <w:r w:rsidRPr="00126FBA">
        <w:rPr>
          <w:rFonts w:ascii="Arial" w:hAnsi="Arial" w:cs="Arial"/>
          <w:b/>
          <w:lang w:val="es-SV" w:eastAsia="en-US"/>
        </w:rPr>
        <w:t>EL HOSPITAL”</w:t>
      </w:r>
      <w:r w:rsidRPr="00126FBA">
        <w:rPr>
          <w:rFonts w:ascii="Arial" w:hAnsi="Arial" w:cs="Arial"/>
          <w:b/>
          <w:bCs/>
          <w:sz w:val="22"/>
          <w:szCs w:val="22"/>
          <w:lang w:val="es-SV"/>
        </w:rPr>
        <w:t>.</w:t>
      </w:r>
      <w:r w:rsidRPr="00126FBA">
        <w:rPr>
          <w:rFonts w:ascii="Arial" w:hAnsi="Arial" w:cs="Arial"/>
          <w:szCs w:val="28"/>
          <w:lang w:val="es-SV"/>
        </w:rPr>
        <w:t xml:space="preserve"> Cualquier modificación en exceso del veinte por ciento del, monto original del </w:t>
      </w:r>
      <w:r w:rsidR="004F03AB" w:rsidRPr="00126FBA">
        <w:rPr>
          <w:rFonts w:ascii="Arial" w:hAnsi="Arial" w:cs="Arial"/>
          <w:szCs w:val="28"/>
          <w:lang w:val="es-SV"/>
        </w:rPr>
        <w:t>contrato, de</w:t>
      </w:r>
      <w:r w:rsidRPr="00126FBA">
        <w:rPr>
          <w:rFonts w:ascii="Arial" w:hAnsi="Arial" w:cs="Arial"/>
          <w:szCs w:val="28"/>
          <w:lang w:val="es-SV"/>
        </w:rPr>
        <w:t xml:space="preserve"> una sola vez o por varias modificaciones, se </w:t>
      </w:r>
      <w:r w:rsidR="004F03AB" w:rsidRPr="00126FBA">
        <w:rPr>
          <w:rFonts w:ascii="Arial" w:hAnsi="Arial" w:cs="Arial"/>
          <w:szCs w:val="28"/>
          <w:lang w:val="es-SV"/>
        </w:rPr>
        <w:t>considerará</w:t>
      </w:r>
      <w:r w:rsidRPr="00126FBA">
        <w:rPr>
          <w:rFonts w:ascii="Arial" w:hAnsi="Arial" w:cs="Arial"/>
          <w:szCs w:val="28"/>
          <w:lang w:val="es-SV"/>
        </w:rPr>
        <w:t xml:space="preserve"> como una </w:t>
      </w:r>
      <w:r w:rsidR="004F03AB" w:rsidRPr="00126FBA">
        <w:rPr>
          <w:rFonts w:ascii="Arial" w:hAnsi="Arial" w:cs="Arial"/>
          <w:szCs w:val="28"/>
          <w:lang w:val="es-SV"/>
        </w:rPr>
        <w:t>nueva contratación</w:t>
      </w:r>
      <w:r w:rsidRPr="00126FBA">
        <w:rPr>
          <w:rFonts w:ascii="Arial" w:hAnsi="Arial" w:cs="Arial"/>
          <w:szCs w:val="28"/>
          <w:lang w:val="es-SV"/>
        </w:rPr>
        <w:t xml:space="preserve">, por lo que deberá someterse a un nuevo proceso, siguiendo todo </w:t>
      </w:r>
      <w:r w:rsidR="004F03AB" w:rsidRPr="00126FBA">
        <w:rPr>
          <w:rFonts w:ascii="Arial" w:hAnsi="Arial" w:cs="Arial"/>
          <w:szCs w:val="28"/>
          <w:lang w:val="es-SV"/>
        </w:rPr>
        <w:t>el procedimiento</w:t>
      </w:r>
      <w:r w:rsidRPr="00126FBA">
        <w:rPr>
          <w:rFonts w:ascii="Arial" w:hAnsi="Arial" w:cs="Arial"/>
          <w:szCs w:val="28"/>
          <w:lang w:val="es-SV"/>
        </w:rPr>
        <w:t xml:space="preserve"> establecido en la </w:t>
      </w:r>
      <w:r w:rsidR="004F03AB" w:rsidRPr="00126FBA">
        <w:rPr>
          <w:rFonts w:ascii="Arial" w:hAnsi="Arial" w:cs="Arial"/>
          <w:szCs w:val="28"/>
          <w:lang w:val="es-SV"/>
        </w:rPr>
        <w:t>LACAP</w:t>
      </w:r>
      <w:r w:rsidR="004F03AB" w:rsidRPr="00126FBA">
        <w:rPr>
          <w:rFonts w:ascii="Arial" w:hAnsi="Arial" w:cs="Arial"/>
          <w:iCs/>
          <w:lang w:val="es-SV"/>
        </w:rPr>
        <w:t xml:space="preserve">, </w:t>
      </w:r>
      <w:r w:rsidR="004F03AB" w:rsidRPr="00126FBA">
        <w:rPr>
          <w:rFonts w:ascii="Arial" w:hAnsi="Arial" w:cs="Arial"/>
          <w:szCs w:val="28"/>
          <w:lang w:val="es-SV"/>
        </w:rPr>
        <w:t>so</w:t>
      </w:r>
      <w:r w:rsidRPr="00126FBA">
        <w:rPr>
          <w:rFonts w:ascii="Arial" w:hAnsi="Arial" w:cs="Arial"/>
          <w:szCs w:val="28"/>
          <w:lang w:val="es-SV"/>
        </w:rPr>
        <w:t xml:space="preserve"> pena de nulidad de la </w:t>
      </w:r>
      <w:r w:rsidR="004F03AB" w:rsidRPr="00126FBA">
        <w:rPr>
          <w:rFonts w:ascii="Arial" w:hAnsi="Arial" w:cs="Arial"/>
          <w:szCs w:val="28"/>
          <w:lang w:val="es-SV"/>
        </w:rPr>
        <w:t>modificación correspondiente</w:t>
      </w:r>
      <w:r w:rsidRPr="00126FBA">
        <w:rPr>
          <w:rFonts w:ascii="Arial" w:hAnsi="Arial" w:cs="Arial"/>
          <w:szCs w:val="28"/>
          <w:lang w:val="es-SV"/>
        </w:rPr>
        <w:t xml:space="preserve">. En los contratos de bienes para atender las necesidades en </w:t>
      </w:r>
      <w:r w:rsidRPr="00126FBA">
        <w:rPr>
          <w:rFonts w:ascii="Arial" w:hAnsi="Arial" w:cs="Arial"/>
          <w:b/>
          <w:bCs/>
          <w:szCs w:val="28"/>
          <w:lang w:val="es-SV"/>
        </w:rPr>
        <w:t xml:space="preserve">Estados de Emergencia </w:t>
      </w:r>
      <w:r w:rsidRPr="00126FBA">
        <w:rPr>
          <w:rFonts w:ascii="Arial" w:hAnsi="Arial" w:cs="Arial"/>
          <w:szCs w:val="28"/>
          <w:lang w:val="es-SV"/>
        </w:rPr>
        <w:t xml:space="preserve">no se establecerá límite alguno en cuanto al porcentaje de modificación del </w:t>
      </w:r>
      <w:r w:rsidR="004F03AB" w:rsidRPr="00126FBA">
        <w:rPr>
          <w:rFonts w:ascii="Arial" w:hAnsi="Arial" w:cs="Arial"/>
          <w:szCs w:val="28"/>
          <w:lang w:val="es-SV"/>
        </w:rPr>
        <w:t>contrato, es</w:t>
      </w:r>
      <w:r w:rsidRPr="00126FBA">
        <w:rPr>
          <w:rFonts w:ascii="Arial" w:hAnsi="Arial" w:cs="Arial"/>
          <w:szCs w:val="28"/>
          <w:lang w:val="es-SV"/>
        </w:rPr>
        <w:t xml:space="preserve"> decir que podrán modificarse en un porcentaje mayor al veinte por ciento, todo en atención a las modificaciones que se requieran </w:t>
      </w:r>
      <w:r w:rsidR="004F03AB" w:rsidRPr="00126FBA">
        <w:rPr>
          <w:rFonts w:ascii="Arial" w:hAnsi="Arial" w:cs="Arial"/>
          <w:szCs w:val="28"/>
          <w:lang w:val="es-SV"/>
        </w:rPr>
        <w:t>para atender</w:t>
      </w:r>
      <w:r w:rsidRPr="00126FBA">
        <w:rPr>
          <w:rFonts w:ascii="Arial" w:hAnsi="Arial" w:cs="Arial"/>
          <w:szCs w:val="28"/>
          <w:lang w:val="es-SV"/>
        </w:rPr>
        <w:t xml:space="preserve"> las necesidades generadas por el </w:t>
      </w:r>
      <w:r w:rsidRPr="00126FBA">
        <w:rPr>
          <w:rFonts w:ascii="Arial" w:hAnsi="Arial" w:cs="Arial"/>
          <w:b/>
          <w:bCs/>
          <w:szCs w:val="28"/>
          <w:lang w:val="es-SV"/>
        </w:rPr>
        <w:t>Estado de Emergencia</w:t>
      </w:r>
      <w:r w:rsidRPr="00126FBA">
        <w:rPr>
          <w:rFonts w:ascii="Arial" w:hAnsi="Arial" w:cs="Arial"/>
          <w:szCs w:val="28"/>
          <w:lang w:val="es-SV"/>
        </w:rPr>
        <w:t xml:space="preserve"> o las que a razón </w:t>
      </w:r>
      <w:r w:rsidR="004F03AB" w:rsidRPr="00126FBA">
        <w:rPr>
          <w:rFonts w:ascii="Arial" w:hAnsi="Arial" w:cs="Arial"/>
          <w:szCs w:val="28"/>
          <w:lang w:val="es-SV"/>
        </w:rPr>
        <w:t>de ellas</w:t>
      </w:r>
      <w:r w:rsidRPr="00126FBA">
        <w:rPr>
          <w:rFonts w:ascii="Arial" w:hAnsi="Arial" w:cs="Arial"/>
          <w:szCs w:val="28"/>
          <w:lang w:val="es-SV"/>
        </w:rPr>
        <w:t xml:space="preserve"> se continúen generando. El titular podrá autorizar dicha modificación, justificándola financieramente y </w:t>
      </w:r>
      <w:r w:rsidR="004F03AB" w:rsidRPr="00126FBA">
        <w:rPr>
          <w:rFonts w:ascii="Arial" w:hAnsi="Arial" w:cs="Arial"/>
          <w:szCs w:val="28"/>
          <w:lang w:val="es-SV"/>
        </w:rPr>
        <w:t>emitiendo la</w:t>
      </w:r>
      <w:r w:rsidRPr="00126FBA">
        <w:rPr>
          <w:rFonts w:ascii="Arial" w:hAnsi="Arial" w:cs="Arial"/>
          <w:szCs w:val="28"/>
          <w:lang w:val="es-SV"/>
        </w:rPr>
        <w:t xml:space="preserve"> correspondiente resolución razonada, la cual deberá ser publicada en el </w:t>
      </w:r>
      <w:r w:rsidR="004F03AB" w:rsidRPr="00126FBA">
        <w:rPr>
          <w:rFonts w:ascii="Arial" w:hAnsi="Arial" w:cs="Arial"/>
          <w:szCs w:val="28"/>
          <w:lang w:val="es-SV"/>
        </w:rPr>
        <w:t>Sistema Electrónico</w:t>
      </w:r>
      <w:r w:rsidRPr="00126FBA">
        <w:rPr>
          <w:rFonts w:ascii="Arial" w:hAnsi="Arial" w:cs="Arial"/>
          <w:szCs w:val="28"/>
          <w:lang w:val="es-SV"/>
        </w:rPr>
        <w:t xml:space="preserve"> de Compras Públicas.  Los contratos no podrán modificarse cuando se encuentren encaminados a </w:t>
      </w:r>
      <w:r w:rsidR="004F03AB" w:rsidRPr="00126FBA">
        <w:rPr>
          <w:rFonts w:ascii="Arial" w:hAnsi="Arial" w:cs="Arial"/>
          <w:szCs w:val="28"/>
          <w:lang w:val="es-SV"/>
        </w:rPr>
        <w:t>cualquiera de</w:t>
      </w:r>
      <w:r w:rsidRPr="00126FBA">
        <w:rPr>
          <w:rFonts w:ascii="Arial" w:hAnsi="Arial" w:cs="Arial"/>
          <w:szCs w:val="28"/>
          <w:lang w:val="es-SV"/>
        </w:rPr>
        <w:t xml:space="preserve"> los siguientes objetivos: a) Alterar el objeto contractual; b) Favorecer situaciones que correspondan a falta o inadecuada planificación de </w:t>
      </w:r>
      <w:r w:rsidR="004F03AB" w:rsidRPr="00126FBA">
        <w:rPr>
          <w:rFonts w:ascii="Arial" w:hAnsi="Arial" w:cs="Arial"/>
          <w:szCs w:val="28"/>
          <w:lang w:val="es-SV"/>
        </w:rPr>
        <w:t>las adquisiciones</w:t>
      </w:r>
      <w:r w:rsidRPr="00126FBA">
        <w:rPr>
          <w:rFonts w:ascii="Arial" w:hAnsi="Arial" w:cs="Arial"/>
          <w:szCs w:val="28"/>
          <w:lang w:val="es-SV"/>
        </w:rPr>
        <w:t xml:space="preserve">, o convalidar la falta de diligencia del contratista en el cumplimiento </w:t>
      </w:r>
      <w:r w:rsidR="004F03AB" w:rsidRPr="00126FBA">
        <w:rPr>
          <w:rFonts w:ascii="Arial" w:hAnsi="Arial" w:cs="Arial"/>
          <w:szCs w:val="28"/>
          <w:lang w:val="es-SV"/>
        </w:rPr>
        <w:t>de sus</w:t>
      </w:r>
      <w:r w:rsidRPr="00126FBA">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126FBA">
        <w:rPr>
          <w:rFonts w:ascii="Arial" w:hAnsi="Arial" w:cs="Arial"/>
          <w:b/>
          <w:sz w:val="22"/>
          <w:szCs w:val="22"/>
          <w:lang w:val="es-SV"/>
        </w:rPr>
        <w:t>“</w:t>
      </w:r>
      <w:r w:rsidRPr="00126FBA">
        <w:rPr>
          <w:rFonts w:ascii="Arial" w:hAnsi="Arial" w:cs="Arial"/>
          <w:b/>
          <w:lang w:val="es-SV"/>
        </w:rPr>
        <w:t>LA CONTRATISTA</w:t>
      </w:r>
      <w:r w:rsidRPr="00126FBA">
        <w:rPr>
          <w:rFonts w:ascii="Arial" w:hAnsi="Arial" w:cs="Arial"/>
          <w:b/>
          <w:sz w:val="22"/>
          <w:szCs w:val="22"/>
          <w:lang w:val="es-SV"/>
        </w:rPr>
        <w:t>”</w:t>
      </w:r>
      <w:r w:rsidRPr="00126FBA">
        <w:rPr>
          <w:rFonts w:ascii="Arial" w:hAnsi="Arial" w:cs="Arial"/>
          <w:szCs w:val="28"/>
          <w:lang w:val="es-SV"/>
        </w:rPr>
        <w:t xml:space="preserve"> deberá </w:t>
      </w:r>
      <w:r w:rsidRPr="00126FBA">
        <w:rPr>
          <w:rFonts w:ascii="Arial" w:hAnsi="Arial" w:cs="Arial"/>
          <w:b/>
          <w:bCs/>
          <w:lang w:val="es-SV"/>
        </w:rPr>
        <w:t>AMPLIAR EL MONTO Y PLAZO</w:t>
      </w:r>
      <w:r w:rsidRPr="00126FBA">
        <w:rPr>
          <w:rFonts w:ascii="Arial" w:hAnsi="Arial" w:cs="Arial"/>
          <w:szCs w:val="28"/>
          <w:lang w:val="es-SV"/>
        </w:rPr>
        <w:t xml:space="preserve"> </w:t>
      </w:r>
      <w:r w:rsidR="00582C91" w:rsidRPr="00126FBA">
        <w:rPr>
          <w:rFonts w:ascii="Arial" w:hAnsi="Arial" w:cs="Arial"/>
          <w:szCs w:val="28"/>
          <w:lang w:val="es-SV"/>
        </w:rPr>
        <w:t>de las</w:t>
      </w:r>
      <w:r w:rsidRPr="00126FBA">
        <w:rPr>
          <w:rFonts w:ascii="Arial" w:hAnsi="Arial" w:cs="Arial"/>
          <w:szCs w:val="28"/>
          <w:lang w:val="es-SV"/>
        </w:rPr>
        <w:t xml:space="preserve"> Garantías correspondientes a efecto que cubra el monto adicional.</w:t>
      </w:r>
    </w:p>
    <w:p w14:paraId="42EB0A0E" w14:textId="77777777" w:rsidR="0068370A" w:rsidRPr="00126FBA" w:rsidRDefault="0068370A" w:rsidP="00CF046D">
      <w:pPr>
        <w:tabs>
          <w:tab w:val="left" w:pos="1260"/>
        </w:tabs>
        <w:jc w:val="both"/>
        <w:rPr>
          <w:rFonts w:ascii="Arial" w:hAnsi="Arial" w:cs="Arial"/>
          <w:b/>
          <w:caps/>
          <w:u w:val="single"/>
          <w:lang w:val="es-SV"/>
        </w:rPr>
      </w:pPr>
    </w:p>
    <w:p w14:paraId="709EDCF5" w14:textId="64A5AD02" w:rsidR="006514DF" w:rsidRPr="00126FBA" w:rsidRDefault="001B6AAF" w:rsidP="007C412D">
      <w:pPr>
        <w:tabs>
          <w:tab w:val="left" w:pos="1260"/>
        </w:tabs>
        <w:jc w:val="both"/>
        <w:rPr>
          <w:rFonts w:ascii="Arial" w:hAnsi="Arial" w:cs="Arial"/>
          <w:bCs/>
          <w:iCs/>
          <w:lang w:val="es-SV"/>
        </w:rPr>
      </w:pPr>
      <w:r w:rsidRPr="00126FBA">
        <w:rPr>
          <w:rFonts w:ascii="Arial" w:hAnsi="Arial" w:cs="Arial"/>
          <w:b/>
          <w:caps/>
          <w:u w:val="single"/>
          <w:lang w:val="es-SV"/>
        </w:rPr>
        <w:t>CLAUSULA DECIMA</w:t>
      </w:r>
      <w:r w:rsidR="006514DF" w:rsidRPr="00126FBA">
        <w:rPr>
          <w:rFonts w:ascii="Arial" w:hAnsi="Arial" w:cs="Arial"/>
          <w:b/>
          <w:caps/>
          <w:u w:val="single"/>
          <w:lang w:val="es-SV"/>
        </w:rPr>
        <w:t xml:space="preserve"> </w:t>
      </w:r>
      <w:r w:rsidRPr="00126FBA">
        <w:rPr>
          <w:rFonts w:ascii="Arial" w:hAnsi="Arial" w:cs="Arial"/>
          <w:b/>
          <w:caps/>
          <w:u w:val="single"/>
          <w:lang w:val="es-SV"/>
        </w:rPr>
        <w:t>CUARTA</w:t>
      </w:r>
      <w:r w:rsidRPr="00126FBA">
        <w:rPr>
          <w:rFonts w:ascii="Arial" w:hAnsi="Arial" w:cs="Arial"/>
          <w:b/>
          <w:bCs/>
          <w:caps/>
          <w:lang w:val="es-SV"/>
        </w:rPr>
        <w:t>. -</w:t>
      </w:r>
      <w:r w:rsidR="006514DF" w:rsidRPr="00126FBA">
        <w:rPr>
          <w:rFonts w:ascii="Arial" w:hAnsi="Arial" w:cs="Arial"/>
          <w:b/>
          <w:bCs/>
          <w:caps/>
          <w:lang w:val="es-SV"/>
        </w:rPr>
        <w:t xml:space="preserve"> </w:t>
      </w:r>
      <w:r w:rsidR="006514DF" w:rsidRPr="00126FBA">
        <w:rPr>
          <w:rFonts w:ascii="Arial" w:eastAsia="Microsoft JhengHei" w:hAnsi="Arial" w:cs="Arial"/>
          <w:b/>
          <w:bCs/>
          <w:caps/>
          <w:lang w:val="es-SV"/>
        </w:rPr>
        <w:t>Prorroga DEL CONTRATO:</w:t>
      </w:r>
    </w:p>
    <w:p w14:paraId="198F8995" w14:textId="1F08F2FD" w:rsidR="006514DF" w:rsidRPr="00126FBA" w:rsidRDefault="006514DF" w:rsidP="006514DF">
      <w:pPr>
        <w:tabs>
          <w:tab w:val="left" w:pos="1260"/>
        </w:tabs>
        <w:spacing w:line="360" w:lineRule="auto"/>
        <w:jc w:val="both"/>
        <w:rPr>
          <w:rFonts w:ascii="Arial" w:hAnsi="Arial" w:cs="Arial"/>
        </w:rPr>
      </w:pPr>
      <w:r w:rsidRPr="00126FBA">
        <w:rPr>
          <w:rFonts w:ascii="Arial" w:hAnsi="Arial" w:cs="Arial"/>
        </w:rPr>
        <w:t xml:space="preserve">Previo al vencimiento del plazo pactado, el presente contrato podrá ser prorrogado de conformidad a lo establecido en los </w:t>
      </w:r>
      <w:r w:rsidRPr="00126FBA">
        <w:rPr>
          <w:rFonts w:ascii="Arial" w:hAnsi="Arial" w:cs="Arial"/>
          <w:b/>
        </w:rPr>
        <w:t>Artículos ochenta y tres</w:t>
      </w:r>
      <w:r w:rsidRPr="00126FBA">
        <w:rPr>
          <w:rFonts w:ascii="Arial" w:hAnsi="Arial" w:cs="Arial"/>
        </w:rPr>
        <w:t xml:space="preserve"> de la </w:t>
      </w:r>
      <w:r w:rsidRPr="00126FBA">
        <w:rPr>
          <w:rFonts w:ascii="Arial" w:hAnsi="Arial" w:cs="Arial"/>
          <w:b/>
        </w:rPr>
        <w:t>LACAP</w:t>
      </w:r>
      <w:r w:rsidRPr="00126FBA">
        <w:rPr>
          <w:rFonts w:ascii="Arial" w:hAnsi="Arial" w:cs="Arial"/>
        </w:rPr>
        <w:t xml:space="preserve"> y </w:t>
      </w:r>
      <w:r w:rsidRPr="00126FBA">
        <w:rPr>
          <w:rFonts w:ascii="Arial" w:hAnsi="Arial" w:cs="Arial"/>
          <w:b/>
        </w:rPr>
        <w:t>setenta y cinco</w:t>
      </w:r>
      <w:r w:rsidRPr="00126FBA">
        <w:rPr>
          <w:rFonts w:ascii="Arial" w:hAnsi="Arial" w:cs="Arial"/>
        </w:rPr>
        <w:t xml:space="preserve"> del </w:t>
      </w:r>
      <w:r w:rsidRPr="00126FBA">
        <w:rPr>
          <w:rFonts w:ascii="Arial" w:hAnsi="Arial" w:cs="Arial"/>
          <w:b/>
        </w:rPr>
        <w:t>RELACAP</w:t>
      </w:r>
      <w:r w:rsidRPr="00126FBA">
        <w:rPr>
          <w:rFonts w:ascii="Arial" w:hAnsi="Arial" w:cs="Arial"/>
        </w:rPr>
        <w:t xml:space="preserve">; en tal caso, se </w:t>
      </w:r>
      <w:r w:rsidR="004F03AB" w:rsidRPr="00126FBA">
        <w:rPr>
          <w:rFonts w:ascii="Arial" w:hAnsi="Arial" w:cs="Arial"/>
        </w:rPr>
        <w:t>modificarán</w:t>
      </w:r>
      <w:r w:rsidRPr="00126FBA">
        <w:rPr>
          <w:rFonts w:ascii="Arial" w:hAnsi="Arial" w:cs="Arial"/>
        </w:rPr>
        <w:t xml:space="preserve"> o </w:t>
      </w:r>
      <w:r w:rsidR="004F03AB" w:rsidRPr="00126FBA">
        <w:rPr>
          <w:rFonts w:ascii="Arial" w:hAnsi="Arial" w:cs="Arial"/>
        </w:rPr>
        <w:t>ampliarán</w:t>
      </w:r>
      <w:r w:rsidRPr="00126FBA">
        <w:rPr>
          <w:rFonts w:ascii="Arial" w:hAnsi="Arial" w:cs="Arial"/>
        </w:rPr>
        <w:t xml:space="preserve"> los plazos y montos de las Garantías de </w:t>
      </w:r>
      <w:r w:rsidRPr="00126FBA">
        <w:rPr>
          <w:rFonts w:ascii="Arial" w:hAnsi="Arial" w:cs="Arial"/>
          <w:b/>
        </w:rPr>
        <w:t xml:space="preserve">Cumplimiento de Contrato y de Buena Calidad de Bienes </w:t>
      </w:r>
      <w:r w:rsidRPr="00126FBA">
        <w:rPr>
          <w:rFonts w:ascii="Arial" w:hAnsi="Arial" w:cs="Arial"/>
        </w:rPr>
        <w:t>debiéndose emitir la correspondiente resolución de prórroga.</w:t>
      </w:r>
    </w:p>
    <w:p w14:paraId="2FB62B6A" w14:textId="77777777" w:rsidR="0068370A" w:rsidRPr="00126FBA" w:rsidRDefault="0068370A" w:rsidP="007C412D">
      <w:pPr>
        <w:tabs>
          <w:tab w:val="left" w:pos="1260"/>
        </w:tabs>
        <w:jc w:val="both"/>
        <w:rPr>
          <w:rFonts w:ascii="Arial" w:hAnsi="Arial" w:cs="Arial"/>
          <w:b/>
          <w:caps/>
          <w:u w:val="single"/>
          <w:lang w:val="es-SV"/>
        </w:rPr>
      </w:pPr>
    </w:p>
    <w:p w14:paraId="6E963BC0" w14:textId="4DED9D3E" w:rsidR="006514DF" w:rsidRPr="00126FBA" w:rsidRDefault="006514DF" w:rsidP="007C412D">
      <w:pPr>
        <w:tabs>
          <w:tab w:val="left" w:pos="1260"/>
        </w:tabs>
        <w:jc w:val="both"/>
        <w:rPr>
          <w:rFonts w:ascii="Arial" w:hAnsi="Arial" w:cs="Arial"/>
          <w:b/>
          <w:iCs/>
          <w:u w:val="single"/>
          <w:lang w:val="es-SV"/>
        </w:rPr>
      </w:pPr>
      <w:r w:rsidRPr="00126FBA">
        <w:rPr>
          <w:rFonts w:ascii="Arial" w:hAnsi="Arial" w:cs="Arial"/>
          <w:b/>
          <w:caps/>
          <w:u w:val="single"/>
          <w:lang w:val="es-SV"/>
        </w:rPr>
        <w:t xml:space="preserve">CLAUSULA DECIMA </w:t>
      </w:r>
      <w:r w:rsidR="001B6AAF" w:rsidRPr="00126FBA">
        <w:rPr>
          <w:rFonts w:ascii="Arial" w:hAnsi="Arial" w:cs="Arial"/>
          <w:b/>
          <w:caps/>
          <w:u w:val="single"/>
          <w:lang w:val="es-SV"/>
        </w:rPr>
        <w:t>QUINTA</w:t>
      </w:r>
      <w:r w:rsidR="001B6AAF" w:rsidRPr="00126FBA">
        <w:rPr>
          <w:rFonts w:ascii="Arial" w:hAnsi="Arial" w:cs="Arial"/>
          <w:b/>
          <w:caps/>
          <w:lang w:val="es-SV"/>
        </w:rPr>
        <w:t>. -</w:t>
      </w:r>
      <w:r w:rsidRPr="00126FBA">
        <w:rPr>
          <w:rFonts w:ascii="Arial" w:hAnsi="Arial" w:cs="Arial"/>
          <w:b/>
          <w:caps/>
          <w:lang w:val="es-SV"/>
        </w:rPr>
        <w:t xml:space="preserve"> </w:t>
      </w:r>
      <w:r w:rsidRPr="00126FBA">
        <w:rPr>
          <w:rFonts w:ascii="Arial" w:eastAsia="Microsoft JhengHei" w:hAnsi="Arial" w:cs="Arial"/>
          <w:b/>
          <w:caps/>
          <w:lang w:val="es-SV"/>
        </w:rPr>
        <w:t>Cesión:</w:t>
      </w:r>
    </w:p>
    <w:p w14:paraId="147F182F" w14:textId="1567550E" w:rsidR="006514DF" w:rsidRPr="00126FBA" w:rsidRDefault="006514DF" w:rsidP="006514DF">
      <w:pPr>
        <w:tabs>
          <w:tab w:val="left" w:pos="1260"/>
        </w:tabs>
        <w:spacing w:line="360" w:lineRule="auto"/>
        <w:jc w:val="both"/>
        <w:rPr>
          <w:rFonts w:ascii="Arial" w:hAnsi="Arial" w:cs="Arial"/>
          <w:bCs/>
          <w:iCs/>
          <w:lang w:val="es-SV"/>
        </w:rPr>
      </w:pPr>
      <w:r w:rsidRPr="00126FBA">
        <w:rPr>
          <w:rFonts w:ascii="Arial" w:hAnsi="Arial" w:cs="Arial"/>
          <w:bCs/>
          <w:iCs/>
          <w:lang w:val="es-SV"/>
        </w:rPr>
        <w:t>Salvo autorización expresa de “</w:t>
      </w:r>
      <w:r w:rsidRPr="00126FBA">
        <w:rPr>
          <w:rFonts w:ascii="Arial" w:hAnsi="Arial" w:cs="Arial"/>
          <w:b/>
          <w:lang w:val="es-SV" w:eastAsia="en-US"/>
        </w:rPr>
        <w:t>EL HOSPITAL”</w:t>
      </w:r>
      <w:r w:rsidRPr="00126FBA">
        <w:rPr>
          <w:rFonts w:ascii="Arial" w:hAnsi="Arial" w:cs="Arial"/>
          <w:b/>
          <w:bCs/>
          <w:iCs/>
          <w:sz w:val="22"/>
          <w:szCs w:val="22"/>
          <w:lang w:val="es-SV"/>
        </w:rPr>
        <w:t>, “</w:t>
      </w:r>
      <w:r w:rsidRPr="00126FBA">
        <w:rPr>
          <w:rFonts w:ascii="Arial" w:hAnsi="Arial" w:cs="Arial"/>
          <w:b/>
          <w:bCs/>
          <w:iCs/>
          <w:lang w:val="es-SV"/>
        </w:rPr>
        <w:t>LA CONTRATISTA”</w:t>
      </w:r>
      <w:r w:rsidRPr="00126FBA">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126FBA">
        <w:rPr>
          <w:rFonts w:ascii="Arial" w:hAnsi="Arial" w:cs="Arial"/>
          <w:b/>
          <w:bCs/>
          <w:iCs/>
          <w:lang w:val="es-SV"/>
        </w:rPr>
        <w:t xml:space="preserve">HOSPITAL </w:t>
      </w:r>
      <w:r w:rsidRPr="00126FBA">
        <w:rPr>
          <w:rFonts w:ascii="Arial" w:hAnsi="Arial" w:cs="Arial"/>
          <w:bCs/>
          <w:iCs/>
          <w:lang w:val="es-SV"/>
        </w:rPr>
        <w:t xml:space="preserve">dará lugar a la caducidad del contrato, procediéndose además a hacer efectiva la </w:t>
      </w:r>
      <w:r w:rsidR="004F03AB" w:rsidRPr="00126FBA">
        <w:rPr>
          <w:rFonts w:ascii="Arial" w:hAnsi="Arial" w:cs="Arial"/>
          <w:bCs/>
          <w:iCs/>
          <w:lang w:val="es-SV"/>
        </w:rPr>
        <w:t>garantía correspondiente</w:t>
      </w:r>
      <w:r w:rsidRPr="00126FBA">
        <w:rPr>
          <w:rFonts w:ascii="Arial" w:hAnsi="Arial" w:cs="Arial"/>
          <w:bCs/>
          <w:iCs/>
          <w:lang w:val="es-SV"/>
        </w:rPr>
        <w:t>.</w:t>
      </w:r>
    </w:p>
    <w:p w14:paraId="419812BD" w14:textId="77777777" w:rsidR="0068370A" w:rsidRPr="00126FBA" w:rsidRDefault="0068370A" w:rsidP="00CF046D">
      <w:pPr>
        <w:tabs>
          <w:tab w:val="left" w:pos="1260"/>
        </w:tabs>
        <w:jc w:val="both"/>
        <w:rPr>
          <w:rFonts w:ascii="Arial" w:hAnsi="Arial" w:cs="Arial"/>
          <w:b/>
          <w:caps/>
          <w:u w:val="single"/>
          <w:lang w:val="es-SV"/>
        </w:rPr>
      </w:pPr>
    </w:p>
    <w:p w14:paraId="343D4E4F" w14:textId="7AAC5DD1" w:rsidR="006514DF" w:rsidRPr="00126FBA" w:rsidRDefault="006514DF" w:rsidP="007C412D">
      <w:pPr>
        <w:tabs>
          <w:tab w:val="left" w:pos="1260"/>
        </w:tabs>
        <w:jc w:val="both"/>
        <w:rPr>
          <w:rFonts w:ascii="Arial" w:hAnsi="Arial" w:cs="Arial"/>
          <w:b/>
          <w:iCs/>
          <w:lang w:val="es-SV"/>
        </w:rPr>
      </w:pPr>
      <w:r w:rsidRPr="00126FBA">
        <w:rPr>
          <w:rFonts w:ascii="Arial" w:hAnsi="Arial" w:cs="Arial"/>
          <w:b/>
          <w:caps/>
          <w:u w:val="single"/>
          <w:lang w:val="es-SV"/>
        </w:rPr>
        <w:t xml:space="preserve">CLAUSULA DECIMA </w:t>
      </w:r>
      <w:r w:rsidR="001B6AAF" w:rsidRPr="00126FBA">
        <w:rPr>
          <w:rFonts w:ascii="Arial" w:hAnsi="Arial" w:cs="Arial"/>
          <w:b/>
          <w:caps/>
          <w:u w:val="single"/>
          <w:lang w:val="es-SV"/>
        </w:rPr>
        <w:t>SEXTA. -</w:t>
      </w:r>
      <w:r w:rsidRPr="00126FBA">
        <w:rPr>
          <w:rFonts w:ascii="Arial" w:hAnsi="Arial" w:cs="Arial"/>
          <w:b/>
          <w:caps/>
          <w:u w:val="single"/>
          <w:lang w:val="es-SV"/>
        </w:rPr>
        <w:t xml:space="preserve"> </w:t>
      </w:r>
      <w:r w:rsidRPr="00126FBA">
        <w:rPr>
          <w:rFonts w:ascii="Arial" w:eastAsia="Microsoft JhengHei" w:hAnsi="Arial" w:cs="Arial"/>
          <w:b/>
          <w:caps/>
          <w:lang w:val="es-SV"/>
        </w:rPr>
        <w:t>Confidencialidad</w:t>
      </w:r>
      <w:r w:rsidRPr="00126FBA">
        <w:rPr>
          <w:rFonts w:ascii="Arial" w:eastAsia="Microsoft JhengHei" w:hAnsi="Arial" w:cs="Arial"/>
          <w:b/>
          <w:lang w:val="es-SV"/>
        </w:rPr>
        <w:t>:</w:t>
      </w:r>
    </w:p>
    <w:p w14:paraId="2EF2008C" w14:textId="77777777" w:rsidR="006514DF" w:rsidRPr="00126FBA" w:rsidRDefault="006514DF" w:rsidP="006514DF">
      <w:pPr>
        <w:tabs>
          <w:tab w:val="left" w:pos="1260"/>
        </w:tabs>
        <w:spacing w:line="360" w:lineRule="auto"/>
        <w:jc w:val="both"/>
        <w:rPr>
          <w:rFonts w:ascii="Arial" w:hAnsi="Arial" w:cs="Arial"/>
          <w:bCs/>
          <w:iCs/>
          <w:lang w:val="es-SV"/>
        </w:rPr>
      </w:pPr>
      <w:r w:rsidRPr="00126FBA">
        <w:rPr>
          <w:rFonts w:ascii="Arial" w:hAnsi="Arial" w:cs="Arial"/>
          <w:b/>
          <w:bCs/>
        </w:rPr>
        <w:t>“LA CONTRATISTA</w:t>
      </w:r>
      <w:r w:rsidRPr="00126FBA">
        <w:rPr>
          <w:rFonts w:ascii="Arial" w:hAnsi="Arial" w:cs="Arial"/>
          <w:iCs/>
          <w:spacing w:val="-2"/>
          <w:lang w:val="es-SV"/>
        </w:rPr>
        <w:t>”</w:t>
      </w:r>
      <w:r w:rsidRPr="00126FBA">
        <w:rPr>
          <w:rFonts w:ascii="Arial" w:hAnsi="Arial" w:cs="Arial"/>
          <w:b/>
          <w:bCs/>
          <w:iCs/>
          <w:lang w:val="es-SV"/>
        </w:rPr>
        <w:t>,</w:t>
      </w:r>
      <w:r w:rsidRPr="00126FBA">
        <w:rPr>
          <w:rFonts w:ascii="Arial" w:hAnsi="Arial" w:cs="Arial"/>
          <w:bCs/>
          <w:iCs/>
          <w:lang w:val="es-SV"/>
        </w:rPr>
        <w:t xml:space="preserve"> se compromete a guardar la confidencialidad de toda la información revelada por “</w:t>
      </w:r>
      <w:r w:rsidRPr="00126FBA">
        <w:rPr>
          <w:rFonts w:ascii="Arial" w:hAnsi="Arial" w:cs="Arial"/>
          <w:b/>
          <w:bCs/>
          <w:iCs/>
          <w:lang w:val="es-SV"/>
        </w:rPr>
        <w:t>EL HOSPITAL”,</w:t>
      </w:r>
      <w:r w:rsidRPr="00126FBA">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126FBA">
        <w:rPr>
          <w:rFonts w:ascii="Arial" w:hAnsi="Arial" w:cs="Arial"/>
          <w:b/>
          <w:bCs/>
          <w:iCs/>
          <w:lang w:val="es-SV"/>
        </w:rPr>
        <w:t>“EL HOSPITAL”</w:t>
      </w:r>
      <w:r w:rsidRPr="00126FBA">
        <w:rPr>
          <w:rFonts w:ascii="Arial" w:hAnsi="Arial" w:cs="Arial"/>
          <w:bCs/>
          <w:iCs/>
          <w:lang w:val="es-SV"/>
        </w:rPr>
        <w:t xml:space="preserve"> lo autorice en forma escrita. </w:t>
      </w:r>
      <w:r w:rsidRPr="00126FBA">
        <w:rPr>
          <w:rFonts w:ascii="Arial" w:hAnsi="Arial" w:cs="Arial"/>
          <w:b/>
          <w:bCs/>
        </w:rPr>
        <w:t>“LA CONTRATISTA</w:t>
      </w:r>
      <w:r w:rsidRPr="00126FBA">
        <w:rPr>
          <w:rFonts w:ascii="Arial" w:hAnsi="Arial" w:cs="Arial"/>
          <w:iCs/>
          <w:spacing w:val="-2"/>
          <w:lang w:val="es-SV"/>
        </w:rPr>
        <w:t>”</w:t>
      </w:r>
      <w:r w:rsidRPr="00126FBA">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126FBA">
        <w:rPr>
          <w:rFonts w:ascii="Arial" w:hAnsi="Arial" w:cs="Arial"/>
          <w:b/>
          <w:bCs/>
          <w:iCs/>
          <w:lang w:val="es-SV"/>
        </w:rPr>
        <w:t>“</w:t>
      </w:r>
      <w:r w:rsidRPr="00126FBA">
        <w:rPr>
          <w:rFonts w:ascii="Arial" w:hAnsi="Arial" w:cs="Arial"/>
          <w:b/>
          <w:lang w:val="es-SV" w:eastAsia="en-US"/>
        </w:rPr>
        <w:t>EL HOSPITAL”</w:t>
      </w:r>
      <w:r w:rsidRPr="00126FBA">
        <w:rPr>
          <w:rFonts w:ascii="Arial" w:hAnsi="Arial" w:cs="Arial"/>
          <w:bCs/>
          <w:iCs/>
          <w:lang w:val="es-SV"/>
        </w:rPr>
        <w:t>, se mantenga con carácter confidencial y que no se utilice para ningún otro fin.</w:t>
      </w:r>
    </w:p>
    <w:p w14:paraId="150BB827" w14:textId="77777777" w:rsidR="006514DF" w:rsidRPr="00126FBA" w:rsidRDefault="006514DF" w:rsidP="006514DF">
      <w:pPr>
        <w:tabs>
          <w:tab w:val="left" w:pos="1260"/>
        </w:tabs>
        <w:jc w:val="both"/>
        <w:rPr>
          <w:rFonts w:ascii="Arial" w:hAnsi="Arial" w:cs="Arial"/>
          <w:sz w:val="16"/>
          <w:szCs w:val="16"/>
          <w:lang w:val="es-SV"/>
        </w:rPr>
      </w:pPr>
    </w:p>
    <w:p w14:paraId="7DA479F8" w14:textId="0213A139" w:rsidR="006514DF" w:rsidRPr="00126FBA" w:rsidRDefault="001B6AAF" w:rsidP="007C412D">
      <w:pPr>
        <w:tabs>
          <w:tab w:val="left" w:pos="-720"/>
          <w:tab w:val="left" w:pos="426"/>
        </w:tabs>
        <w:jc w:val="both"/>
        <w:rPr>
          <w:rFonts w:ascii="Arial" w:hAnsi="Arial" w:cs="Arial"/>
          <w:b/>
          <w:u w:val="single"/>
          <w:lang w:val="es-SV"/>
        </w:rPr>
      </w:pPr>
      <w:r w:rsidRPr="00126FBA">
        <w:rPr>
          <w:rFonts w:ascii="Arial" w:hAnsi="Arial" w:cs="Arial"/>
          <w:b/>
          <w:caps/>
          <w:u w:val="single"/>
          <w:lang w:val="es-SV"/>
        </w:rPr>
        <w:t>CLAUSULA DECIMA</w:t>
      </w:r>
      <w:r w:rsidR="006514DF" w:rsidRPr="00126FBA">
        <w:rPr>
          <w:rFonts w:ascii="Arial" w:hAnsi="Arial" w:cs="Arial"/>
          <w:b/>
          <w:caps/>
          <w:u w:val="single"/>
          <w:lang w:val="es-SV"/>
        </w:rPr>
        <w:t xml:space="preserve"> </w:t>
      </w:r>
      <w:r w:rsidRPr="00126FBA">
        <w:rPr>
          <w:rFonts w:ascii="Arial" w:hAnsi="Arial" w:cs="Arial"/>
          <w:b/>
          <w:caps/>
          <w:u w:val="single"/>
          <w:lang w:val="es-SV"/>
        </w:rPr>
        <w:t>SEPTIMA. -</w:t>
      </w:r>
      <w:r w:rsidR="006514DF" w:rsidRPr="00126FBA">
        <w:rPr>
          <w:rFonts w:ascii="Arial" w:hAnsi="Arial" w:cs="Arial"/>
          <w:b/>
          <w:caps/>
          <w:u w:val="single"/>
          <w:lang w:val="es-SV"/>
        </w:rPr>
        <w:t xml:space="preserve"> </w:t>
      </w:r>
      <w:r w:rsidR="006514DF" w:rsidRPr="00126FBA">
        <w:rPr>
          <w:rFonts w:ascii="Arial" w:eastAsia="Microsoft JhengHei" w:hAnsi="Arial" w:cs="Arial"/>
          <w:b/>
          <w:caps/>
          <w:lang w:val="es-SV"/>
        </w:rPr>
        <w:t>Reclamación por Vicios y deficiencias:</w:t>
      </w:r>
    </w:p>
    <w:p w14:paraId="29E81C13" w14:textId="26E38582" w:rsidR="006514DF" w:rsidRPr="00126FBA" w:rsidRDefault="006514DF" w:rsidP="006514DF">
      <w:pPr>
        <w:tabs>
          <w:tab w:val="left" w:pos="-720"/>
          <w:tab w:val="left" w:pos="426"/>
        </w:tabs>
        <w:spacing w:line="360" w:lineRule="auto"/>
        <w:jc w:val="both"/>
        <w:rPr>
          <w:rFonts w:ascii="Arial" w:hAnsi="Arial" w:cs="Arial"/>
          <w:lang w:val="es-SV"/>
        </w:rPr>
      </w:pPr>
      <w:r w:rsidRPr="00126FBA">
        <w:rPr>
          <w:rFonts w:ascii="Arial" w:hAnsi="Arial" w:cs="Arial"/>
          <w:lang w:val="es-SV"/>
        </w:rPr>
        <w:t xml:space="preserve">A partir de la verificación o recepción formal del bien, la institución contratante </w:t>
      </w:r>
      <w:r w:rsidR="004F03AB" w:rsidRPr="00126FBA">
        <w:rPr>
          <w:rFonts w:ascii="Arial" w:hAnsi="Arial" w:cs="Arial"/>
          <w:lang w:val="es-SV"/>
        </w:rPr>
        <w:t>podrá reclamar</w:t>
      </w:r>
      <w:r w:rsidRPr="00126FBA">
        <w:rPr>
          <w:rFonts w:ascii="Arial" w:hAnsi="Arial" w:cs="Arial"/>
          <w:lang w:val="es-SV"/>
        </w:rPr>
        <w:t xml:space="preserve"> al contratista respecto a cualquier inconformidad sobre el suministro durante la vigencia del contrato. </w:t>
      </w:r>
      <w:r w:rsidRPr="00126FBA">
        <w:rPr>
          <w:rFonts w:ascii="Arial" w:hAnsi="Arial" w:cs="Arial"/>
          <w:b/>
          <w:sz w:val="22"/>
          <w:szCs w:val="22"/>
          <w:lang w:val="es-SV"/>
        </w:rPr>
        <w:t>“</w:t>
      </w:r>
      <w:r w:rsidRPr="00126FBA">
        <w:rPr>
          <w:rFonts w:ascii="Arial" w:hAnsi="Arial" w:cs="Arial"/>
          <w:b/>
          <w:lang w:val="es-SV"/>
        </w:rPr>
        <w:t>LA CONTRATISTA</w:t>
      </w:r>
      <w:r w:rsidRPr="00126FBA">
        <w:rPr>
          <w:rFonts w:ascii="Arial" w:hAnsi="Arial" w:cs="Arial"/>
          <w:b/>
          <w:sz w:val="22"/>
          <w:szCs w:val="22"/>
          <w:lang w:val="es-SV"/>
        </w:rPr>
        <w:t>”</w:t>
      </w:r>
      <w:r w:rsidRPr="00126FBA">
        <w:rPr>
          <w:rFonts w:ascii="Arial" w:hAnsi="Arial" w:cs="Arial"/>
          <w:lang w:val="es-SV"/>
        </w:rPr>
        <w:t xml:space="preserve"> deberá subsanar tales deficiencias a satisfacción del </w:t>
      </w:r>
      <w:r w:rsidRPr="00126FBA">
        <w:rPr>
          <w:rFonts w:ascii="Arial" w:hAnsi="Arial" w:cs="Arial"/>
          <w:b/>
          <w:bCs/>
          <w:sz w:val="22"/>
          <w:szCs w:val="22"/>
          <w:lang w:val="es-SV"/>
        </w:rPr>
        <w:t>“</w:t>
      </w:r>
      <w:r w:rsidRPr="00126FBA">
        <w:rPr>
          <w:rFonts w:ascii="Arial" w:hAnsi="Arial" w:cs="Arial"/>
          <w:b/>
          <w:bCs/>
          <w:lang w:val="es-SV"/>
        </w:rPr>
        <w:t>HOSPITAL</w:t>
      </w:r>
      <w:r w:rsidRPr="00126FBA">
        <w:rPr>
          <w:rFonts w:ascii="Arial" w:hAnsi="Arial" w:cs="Arial"/>
          <w:b/>
          <w:sz w:val="22"/>
          <w:szCs w:val="22"/>
          <w:lang w:val="es-SV"/>
        </w:rPr>
        <w:t xml:space="preserve">” </w:t>
      </w:r>
      <w:r w:rsidRPr="00126FBA">
        <w:rPr>
          <w:rFonts w:ascii="Arial" w:hAnsi="Arial" w:cs="Arial"/>
          <w:bCs/>
          <w:lang w:val="es-SV"/>
        </w:rPr>
        <w:t>dentro de los cinco (5) días hábiles siguientes a la fecha de la notificación de la inconformidad</w:t>
      </w:r>
      <w:r w:rsidRPr="00126FBA">
        <w:rPr>
          <w:rFonts w:ascii="Arial" w:hAnsi="Arial" w:cs="Arial"/>
          <w:lang w:val="es-SV"/>
        </w:rPr>
        <w:t xml:space="preserve">; si </w:t>
      </w:r>
      <w:r w:rsidRPr="00126FBA">
        <w:rPr>
          <w:rFonts w:ascii="Arial" w:hAnsi="Arial" w:cs="Arial"/>
          <w:b/>
          <w:sz w:val="22"/>
          <w:szCs w:val="22"/>
          <w:lang w:val="es-SV"/>
        </w:rPr>
        <w:t>“</w:t>
      </w:r>
      <w:r w:rsidRPr="00126FBA">
        <w:rPr>
          <w:rFonts w:ascii="Arial" w:hAnsi="Arial" w:cs="Arial"/>
          <w:b/>
          <w:lang w:val="es-SV"/>
        </w:rPr>
        <w:t>LA CONTRATISTA</w:t>
      </w:r>
      <w:r w:rsidRPr="00126FBA">
        <w:rPr>
          <w:rFonts w:ascii="Arial" w:hAnsi="Arial" w:cs="Arial"/>
          <w:b/>
          <w:sz w:val="22"/>
          <w:szCs w:val="22"/>
          <w:lang w:val="es-SV"/>
        </w:rPr>
        <w:t>”</w:t>
      </w:r>
      <w:r w:rsidRPr="00126FBA">
        <w:rPr>
          <w:rFonts w:ascii="Arial" w:hAnsi="Arial" w:cs="Arial"/>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126FBA">
        <w:rPr>
          <w:rFonts w:ascii="Arial" w:hAnsi="Arial" w:cs="Arial"/>
          <w:b/>
          <w:bCs/>
          <w:sz w:val="22"/>
          <w:szCs w:val="22"/>
          <w:lang w:val="es-SV"/>
        </w:rPr>
        <w:t xml:space="preserve">“LA </w:t>
      </w:r>
      <w:r w:rsidRPr="00126FBA">
        <w:rPr>
          <w:rFonts w:ascii="Arial" w:hAnsi="Arial" w:cs="Arial"/>
          <w:b/>
          <w:bCs/>
          <w:lang w:val="es-SV"/>
        </w:rPr>
        <w:t>CONTRATISTA</w:t>
      </w:r>
      <w:r w:rsidRPr="00126FBA">
        <w:rPr>
          <w:rFonts w:ascii="Arial" w:hAnsi="Arial" w:cs="Arial"/>
          <w:b/>
          <w:bCs/>
          <w:sz w:val="22"/>
          <w:szCs w:val="22"/>
          <w:lang w:val="es-SV"/>
        </w:rPr>
        <w:t xml:space="preserve">” </w:t>
      </w:r>
      <w:r w:rsidRPr="00126FBA">
        <w:rPr>
          <w:rFonts w:ascii="Arial" w:hAnsi="Arial" w:cs="Arial"/>
          <w:lang w:val="es-SV"/>
        </w:rPr>
        <w:t xml:space="preserve">por el Suministro que haya presentado deficiencias.  </w:t>
      </w:r>
    </w:p>
    <w:p w14:paraId="4889DDD8" w14:textId="77777777" w:rsidR="006514DF" w:rsidRPr="00126FBA" w:rsidRDefault="006514DF" w:rsidP="006514DF">
      <w:pPr>
        <w:tabs>
          <w:tab w:val="left" w:pos="-720"/>
          <w:tab w:val="left" w:pos="426"/>
        </w:tabs>
        <w:jc w:val="both"/>
        <w:rPr>
          <w:rFonts w:ascii="Arial" w:hAnsi="Arial" w:cs="Arial"/>
          <w:sz w:val="16"/>
          <w:szCs w:val="16"/>
          <w:lang w:val="es-SV"/>
        </w:rPr>
      </w:pPr>
    </w:p>
    <w:p w14:paraId="6C10723F" w14:textId="75FF15BF" w:rsidR="006514DF" w:rsidRPr="00126FBA" w:rsidRDefault="006514DF" w:rsidP="007C412D">
      <w:pPr>
        <w:tabs>
          <w:tab w:val="left" w:pos="1260"/>
        </w:tabs>
        <w:jc w:val="both"/>
        <w:rPr>
          <w:rFonts w:ascii="Arial" w:hAnsi="Arial" w:cs="Arial"/>
          <w:b/>
          <w:iCs/>
          <w:u w:val="single"/>
          <w:lang w:val="es-SV"/>
        </w:rPr>
      </w:pPr>
      <w:r w:rsidRPr="00126FBA">
        <w:rPr>
          <w:rFonts w:ascii="Arial" w:hAnsi="Arial" w:cs="Arial"/>
          <w:b/>
          <w:caps/>
          <w:u w:val="single"/>
          <w:lang w:val="es-SV"/>
        </w:rPr>
        <w:t xml:space="preserve">CLAUSULA DECIMA </w:t>
      </w:r>
      <w:r w:rsidR="001B6AAF" w:rsidRPr="00126FBA">
        <w:rPr>
          <w:rFonts w:ascii="Arial" w:hAnsi="Arial" w:cs="Arial"/>
          <w:b/>
          <w:caps/>
          <w:u w:val="single"/>
          <w:lang w:val="es-SV"/>
        </w:rPr>
        <w:t>OCTAVA</w:t>
      </w:r>
      <w:r w:rsidR="001B6AAF" w:rsidRPr="00126FBA">
        <w:rPr>
          <w:rFonts w:ascii="Arial" w:hAnsi="Arial" w:cs="Arial"/>
          <w:b/>
          <w:caps/>
          <w:lang w:val="es-SV"/>
        </w:rPr>
        <w:t>. -</w:t>
      </w:r>
      <w:r w:rsidRPr="00126FBA">
        <w:rPr>
          <w:rFonts w:ascii="Arial" w:hAnsi="Arial" w:cs="Arial"/>
          <w:b/>
          <w:caps/>
          <w:lang w:val="es-SV"/>
        </w:rPr>
        <w:t xml:space="preserve"> </w:t>
      </w:r>
      <w:r w:rsidRPr="00126FBA">
        <w:rPr>
          <w:rFonts w:ascii="Arial" w:eastAsia="Microsoft JhengHei" w:hAnsi="Arial" w:cs="Arial"/>
          <w:b/>
          <w:caps/>
          <w:lang w:val="es-SV"/>
        </w:rPr>
        <w:t>Sanciones:</w:t>
      </w:r>
    </w:p>
    <w:p w14:paraId="4DFBBF5D" w14:textId="78DB97E3" w:rsidR="006514DF" w:rsidRPr="00126FBA" w:rsidRDefault="006514DF" w:rsidP="006514DF">
      <w:pPr>
        <w:tabs>
          <w:tab w:val="left" w:pos="1260"/>
        </w:tabs>
        <w:spacing w:line="360" w:lineRule="auto"/>
        <w:jc w:val="both"/>
        <w:rPr>
          <w:rFonts w:ascii="Arial" w:eastAsiaTheme="minorHAnsi" w:hAnsi="Arial" w:cs="Arial"/>
          <w:color w:val="000000"/>
          <w:lang w:eastAsia="en-US"/>
        </w:rPr>
      </w:pPr>
      <w:r w:rsidRPr="00126FBA">
        <w:rPr>
          <w:rFonts w:ascii="Arial" w:hAnsi="Arial" w:cs="Arial"/>
          <w:bCs/>
          <w:iCs/>
          <w:lang w:val="es-SV"/>
        </w:rPr>
        <w:t xml:space="preserve">En caso de incumplimiento </w:t>
      </w:r>
      <w:r w:rsidRPr="00126FBA">
        <w:rPr>
          <w:rFonts w:ascii="Arial" w:hAnsi="Arial" w:cs="Arial"/>
          <w:b/>
          <w:bCs/>
          <w:sz w:val="22"/>
          <w:szCs w:val="22"/>
          <w:lang w:val="es-SV"/>
        </w:rPr>
        <w:t>“</w:t>
      </w:r>
      <w:r w:rsidRPr="00126FBA">
        <w:rPr>
          <w:rFonts w:ascii="Arial" w:hAnsi="Arial" w:cs="Arial"/>
          <w:b/>
          <w:lang w:val="es-SV"/>
        </w:rPr>
        <w:t>LA CONTRATISTA</w:t>
      </w:r>
      <w:r w:rsidRPr="00126FBA">
        <w:rPr>
          <w:rFonts w:ascii="Arial" w:hAnsi="Arial" w:cs="Arial"/>
          <w:b/>
          <w:bCs/>
          <w:sz w:val="22"/>
          <w:szCs w:val="22"/>
          <w:lang w:val="es-SV"/>
        </w:rPr>
        <w:t xml:space="preserve">" </w:t>
      </w:r>
      <w:r w:rsidRPr="00126FBA">
        <w:rPr>
          <w:rFonts w:ascii="Arial" w:hAnsi="Arial" w:cs="Arial"/>
          <w:lang w:val="es-SV"/>
        </w:rPr>
        <w:t xml:space="preserve">expresamente se somete a las sanciones que establecen </w:t>
      </w:r>
      <w:r w:rsidR="00DC7B2D" w:rsidRPr="00126FBA">
        <w:rPr>
          <w:rFonts w:ascii="Arial" w:hAnsi="Arial" w:cs="Arial"/>
          <w:lang w:val="es-SV"/>
        </w:rPr>
        <w:t>la Ley</w:t>
      </w:r>
      <w:r w:rsidRPr="00126FBA">
        <w:rPr>
          <w:rFonts w:ascii="Arial" w:hAnsi="Arial" w:cs="Arial"/>
          <w:sz w:val="22"/>
          <w:szCs w:val="22"/>
          <w:lang w:val="es-SV"/>
        </w:rPr>
        <w:t xml:space="preserve"> de Adquisiciones y Contrataciones de la Administración Pública</w:t>
      </w:r>
      <w:r w:rsidRPr="00126FBA">
        <w:rPr>
          <w:rFonts w:ascii="Arial" w:hAnsi="Arial" w:cs="Arial"/>
          <w:lang w:val="es-SV"/>
        </w:rPr>
        <w:t xml:space="preserve">, Reglamento del mismo cuerpo </w:t>
      </w:r>
      <w:r w:rsidR="00DC7B2D" w:rsidRPr="00126FBA">
        <w:rPr>
          <w:rFonts w:ascii="Arial" w:hAnsi="Arial" w:cs="Arial"/>
          <w:lang w:val="es-SV"/>
        </w:rPr>
        <w:t>legal, las</w:t>
      </w:r>
      <w:r w:rsidRPr="00126FBA">
        <w:rPr>
          <w:rFonts w:ascii="Arial" w:hAnsi="Arial" w:cs="Arial"/>
          <w:lang w:val="es-SV"/>
        </w:rPr>
        <w:t xml:space="preserve"> Bases, y el presente Contrato, ya sea imposición de multa por mora, Inhabilitación o extinción, las que serán impuestas siguiendo el debido proceso </w:t>
      </w:r>
      <w:r w:rsidR="00DC7B2D" w:rsidRPr="00126FBA">
        <w:rPr>
          <w:rFonts w:ascii="Arial" w:hAnsi="Arial" w:cs="Arial"/>
          <w:lang w:val="es-SV"/>
        </w:rPr>
        <w:t>por “</w:t>
      </w:r>
      <w:r w:rsidRPr="00126FBA">
        <w:rPr>
          <w:rFonts w:ascii="Arial" w:hAnsi="Arial" w:cs="Arial"/>
          <w:b/>
          <w:bCs/>
          <w:lang w:val="es-SV"/>
        </w:rPr>
        <w:t xml:space="preserve">EL </w:t>
      </w:r>
      <w:r w:rsidRPr="00126FBA">
        <w:rPr>
          <w:rFonts w:ascii="Arial" w:hAnsi="Arial" w:cs="Arial"/>
          <w:b/>
          <w:bCs/>
          <w:lang w:val="es-SV"/>
        </w:rPr>
        <w:lastRenderedPageBreak/>
        <w:t>HOSPITAL</w:t>
      </w:r>
      <w:r w:rsidRPr="00126FBA">
        <w:rPr>
          <w:rFonts w:ascii="Arial" w:hAnsi="Arial" w:cs="Arial"/>
          <w:b/>
          <w:bCs/>
          <w:sz w:val="22"/>
          <w:szCs w:val="22"/>
          <w:lang w:val="es-SV"/>
        </w:rPr>
        <w:t>"</w:t>
      </w:r>
      <w:r w:rsidRPr="00126FBA">
        <w:rPr>
          <w:rFonts w:ascii="Arial" w:hAnsi="Arial" w:cs="Arial"/>
          <w:b/>
          <w:bCs/>
          <w:lang w:val="es-SV"/>
        </w:rPr>
        <w:t>,</w:t>
      </w:r>
      <w:r w:rsidRPr="00126FBA">
        <w:rPr>
          <w:rFonts w:ascii="Arial" w:hAnsi="Arial" w:cs="Arial"/>
          <w:lang w:val="es-SV"/>
        </w:rPr>
        <w:t xml:space="preserve"> a cuya competencia se somete para efectos de su imposición.</w:t>
      </w:r>
      <w:r w:rsidRPr="00126FBA">
        <w:rPr>
          <w:rFonts w:ascii="Arial" w:eastAsiaTheme="minorHAnsi" w:hAnsi="Arial" w:cs="Arial"/>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14:paraId="09FAE985" w14:textId="77777777" w:rsidR="0068370A" w:rsidRPr="00126FBA" w:rsidRDefault="0068370A" w:rsidP="00CF046D">
      <w:pPr>
        <w:tabs>
          <w:tab w:val="left" w:pos="1260"/>
        </w:tabs>
        <w:jc w:val="both"/>
        <w:rPr>
          <w:rFonts w:ascii="Arial" w:hAnsi="Arial" w:cs="Arial"/>
          <w:b/>
          <w:caps/>
          <w:sz w:val="16"/>
          <w:szCs w:val="16"/>
          <w:u w:val="single"/>
          <w:lang w:val="es-SV"/>
        </w:rPr>
      </w:pPr>
    </w:p>
    <w:p w14:paraId="08BA6143" w14:textId="586DDE6D" w:rsidR="006514DF" w:rsidRPr="00126FBA" w:rsidRDefault="006514DF" w:rsidP="006514DF">
      <w:pPr>
        <w:tabs>
          <w:tab w:val="left" w:pos="1260"/>
        </w:tabs>
        <w:spacing w:line="360" w:lineRule="auto"/>
        <w:jc w:val="both"/>
        <w:rPr>
          <w:rFonts w:ascii="Arial" w:hAnsi="Arial" w:cs="Arial"/>
          <w:b/>
          <w:u w:val="single"/>
          <w:lang w:val="es-SV"/>
        </w:rPr>
      </w:pPr>
      <w:r w:rsidRPr="00126FBA">
        <w:rPr>
          <w:rFonts w:ascii="Arial" w:hAnsi="Arial" w:cs="Arial"/>
          <w:b/>
          <w:caps/>
          <w:u w:val="single"/>
          <w:lang w:val="es-SV"/>
        </w:rPr>
        <w:t xml:space="preserve">CLAUSULA </w:t>
      </w:r>
      <w:r w:rsidR="00DC7B2D" w:rsidRPr="00126FBA">
        <w:rPr>
          <w:rFonts w:ascii="Arial" w:hAnsi="Arial" w:cs="Arial"/>
          <w:b/>
          <w:caps/>
          <w:u w:val="single"/>
          <w:lang w:val="es-SV"/>
        </w:rPr>
        <w:t>DECIMA NOVENA</w:t>
      </w:r>
      <w:r w:rsidR="00DC7B2D" w:rsidRPr="00126FBA">
        <w:rPr>
          <w:rFonts w:ascii="Arial" w:hAnsi="Arial" w:cs="Arial"/>
          <w:b/>
          <w:caps/>
          <w:lang w:val="es-SV"/>
        </w:rPr>
        <w:t>. -</w:t>
      </w:r>
      <w:r w:rsidRPr="00126FBA">
        <w:rPr>
          <w:rFonts w:ascii="Arial" w:hAnsi="Arial" w:cs="Arial"/>
          <w:b/>
          <w:caps/>
          <w:lang w:val="es-SV"/>
        </w:rPr>
        <w:t xml:space="preserve"> </w:t>
      </w:r>
      <w:r w:rsidRPr="00126FBA">
        <w:rPr>
          <w:rFonts w:ascii="Arial" w:eastAsia="Microsoft JhengHei" w:hAnsi="Arial" w:cs="Arial"/>
          <w:b/>
          <w:caps/>
          <w:lang w:val="es-SV"/>
        </w:rPr>
        <w:t xml:space="preserve"> Multas por incumplimiento Contractual:</w:t>
      </w:r>
    </w:p>
    <w:p w14:paraId="7131F9EA" w14:textId="0C6F396A" w:rsidR="006514DF" w:rsidRPr="00126FBA" w:rsidRDefault="006514DF" w:rsidP="006514DF">
      <w:pPr>
        <w:tabs>
          <w:tab w:val="left" w:pos="1260"/>
        </w:tabs>
        <w:spacing w:line="360" w:lineRule="auto"/>
        <w:jc w:val="both"/>
        <w:rPr>
          <w:rFonts w:ascii="Arial" w:hAnsi="Arial" w:cs="Arial"/>
          <w:lang w:val="es-SV"/>
        </w:rPr>
      </w:pPr>
      <w:r w:rsidRPr="00126FBA">
        <w:rPr>
          <w:rFonts w:ascii="Arial" w:hAnsi="Arial" w:cs="Arial"/>
          <w:lang w:val="es-SV"/>
        </w:rPr>
        <w:t xml:space="preserve">Cuando </w:t>
      </w:r>
      <w:r w:rsidRPr="00126FBA">
        <w:rPr>
          <w:rFonts w:ascii="Arial" w:eastAsia="Arial Narrow" w:hAnsi="Arial" w:cs="Arial"/>
          <w:b/>
          <w:lang w:val="es-SV"/>
        </w:rPr>
        <w:t>“</w:t>
      </w:r>
      <w:r w:rsidRPr="00126FBA">
        <w:rPr>
          <w:rFonts w:ascii="Arial" w:hAnsi="Arial" w:cs="Arial"/>
          <w:b/>
          <w:lang w:val="es-SV"/>
        </w:rPr>
        <w:t>LA CONTRATISTA</w:t>
      </w:r>
      <w:r w:rsidRPr="00126FBA">
        <w:rPr>
          <w:rFonts w:ascii="Arial" w:eastAsia="Arial Narrow" w:hAnsi="Arial" w:cs="Arial"/>
          <w:b/>
          <w:lang w:val="es-SV"/>
        </w:rPr>
        <w:t>”</w:t>
      </w:r>
      <w:r w:rsidRPr="00126FBA">
        <w:rPr>
          <w:rFonts w:ascii="Arial" w:eastAsia="Arial Narrow" w:hAnsi="Arial" w:cs="Arial"/>
          <w:lang w:val="es-SV"/>
        </w:rPr>
        <w:t xml:space="preserve"> incurra en mora en el cumplimiento de sus obligaciones contractuales por causas imputables al mismo, de conformidad a lo establecido en el Art. 85 de la </w:t>
      </w:r>
      <w:r w:rsidR="00DC7B2D" w:rsidRPr="00126FBA">
        <w:rPr>
          <w:rFonts w:ascii="Arial" w:eastAsia="Arial Narrow" w:hAnsi="Arial" w:cs="Arial"/>
          <w:lang w:val="es-SV"/>
        </w:rPr>
        <w:t>LACAP; “</w:t>
      </w:r>
      <w:r w:rsidRPr="00126FBA">
        <w:rPr>
          <w:rFonts w:ascii="Arial" w:eastAsia="Arial Narrow" w:hAnsi="Arial" w:cs="Arial"/>
          <w:b/>
          <w:bCs/>
          <w:lang w:val="es-SV"/>
        </w:rPr>
        <w:t>EL HOSPITAL</w:t>
      </w:r>
      <w:r w:rsidRPr="00126FBA">
        <w:rPr>
          <w:rFonts w:ascii="Arial" w:eastAsia="Arial Narrow" w:hAnsi="Arial" w:cs="Arial"/>
          <w:b/>
          <w:lang w:val="es-SV"/>
        </w:rPr>
        <w:t xml:space="preserve">” </w:t>
      </w:r>
      <w:r w:rsidRPr="00126FBA">
        <w:rPr>
          <w:rFonts w:ascii="Arial" w:eastAsia="Arial Narrow" w:hAnsi="Arial" w:cs="Arial"/>
          <w:lang w:val="es-SV"/>
        </w:rPr>
        <w:t xml:space="preserve">podrá declarar la caducidad del contrato o imponer el pago de </w:t>
      </w:r>
      <w:r w:rsidR="00DC7B2D" w:rsidRPr="00126FBA">
        <w:rPr>
          <w:rFonts w:ascii="Arial" w:eastAsia="Arial Narrow" w:hAnsi="Arial" w:cs="Arial"/>
          <w:lang w:val="es-SV"/>
        </w:rPr>
        <w:t>una multa</w:t>
      </w:r>
      <w:r w:rsidRPr="00126FBA">
        <w:rPr>
          <w:rFonts w:ascii="Arial" w:eastAsia="Arial Narrow" w:hAnsi="Arial" w:cs="Arial"/>
          <w:lang w:val="es-SV"/>
        </w:rPr>
        <w:t xml:space="preserve"> por cada día de retraso, de conformidad a la siguiente tabla: En los primeros treinta días de retraso, la cuantía de la multa diaria será del cero punto uno </w:t>
      </w:r>
      <w:r w:rsidR="00DC7B2D" w:rsidRPr="00126FBA">
        <w:rPr>
          <w:rFonts w:ascii="Arial" w:eastAsia="Arial Narrow" w:hAnsi="Arial" w:cs="Arial"/>
          <w:lang w:val="es-SV"/>
        </w:rPr>
        <w:t>por ciento</w:t>
      </w:r>
      <w:r w:rsidRPr="00126FBA">
        <w:rPr>
          <w:rFonts w:ascii="Arial" w:eastAsia="Arial Narrow" w:hAnsi="Arial" w:cs="Arial"/>
          <w:lang w:val="es-SV"/>
        </w:rPr>
        <w:t xml:space="preserve">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w:t>
      </w:r>
      <w:r w:rsidR="00DC7B2D" w:rsidRPr="00126FBA">
        <w:rPr>
          <w:rFonts w:ascii="Arial" w:eastAsia="Arial Narrow" w:hAnsi="Arial" w:cs="Arial"/>
          <w:lang w:val="es-SV"/>
        </w:rPr>
        <w:t>del valor</w:t>
      </w:r>
      <w:r w:rsidRPr="00126FBA">
        <w:rPr>
          <w:rFonts w:ascii="Arial" w:eastAsia="Arial Narrow" w:hAnsi="Arial" w:cs="Arial"/>
          <w:lang w:val="es-SV"/>
        </w:rPr>
        <w:t xml:space="preserve"> total del contrato.  Cuando el total del valor del monto acumulado por multa, represente hasta el doce por ciento </w:t>
      </w:r>
      <w:r w:rsidR="00DC7B2D" w:rsidRPr="00126FBA">
        <w:rPr>
          <w:rFonts w:ascii="Arial" w:eastAsia="Arial Narrow" w:hAnsi="Arial" w:cs="Arial"/>
          <w:lang w:val="es-SV"/>
        </w:rPr>
        <w:t>del valor</w:t>
      </w:r>
      <w:r w:rsidRPr="00126FBA">
        <w:rPr>
          <w:rFonts w:ascii="Arial" w:eastAsia="Arial Narrow" w:hAnsi="Arial" w:cs="Arial"/>
          <w:lang w:val="es-SV"/>
        </w:rPr>
        <w:t xml:space="preserve"> total del contrato, procederá la caducidad del mismo, debiendo hacer efectiva la garantía </w:t>
      </w:r>
      <w:r w:rsidR="00DC7B2D" w:rsidRPr="00126FBA">
        <w:rPr>
          <w:rFonts w:ascii="Arial" w:eastAsia="Arial Narrow" w:hAnsi="Arial" w:cs="Arial"/>
          <w:lang w:val="es-SV"/>
        </w:rPr>
        <w:t>de cumplimiento</w:t>
      </w:r>
      <w:r w:rsidRPr="00126FBA">
        <w:rPr>
          <w:rFonts w:ascii="Arial" w:eastAsia="Arial Narrow" w:hAnsi="Arial" w:cs="Arial"/>
          <w:lang w:val="es-SV"/>
        </w:rPr>
        <w:t xml:space="preserve"> de contrato.  El porcentaje de la multa previamente establecido, será aplicable al monto total del contrato incluyendo los incrementos y adiciones, si se hubieren hecho. La multa establecida en los incisos anteriores, será fijada proporcionalmente de acuerdo al </w:t>
      </w:r>
      <w:r w:rsidR="00DC7B2D" w:rsidRPr="00126FBA">
        <w:rPr>
          <w:rFonts w:ascii="Arial" w:eastAsia="Arial Narrow" w:hAnsi="Arial" w:cs="Arial"/>
          <w:lang w:val="es-SV"/>
        </w:rPr>
        <w:t>valor total</w:t>
      </w:r>
      <w:r w:rsidRPr="00126FBA">
        <w:rPr>
          <w:rFonts w:ascii="Arial" w:eastAsia="Arial Narrow" w:hAnsi="Arial" w:cs="Arial"/>
          <w:lang w:val="es-SV"/>
        </w:rPr>
        <w:t xml:space="preserve"> del avance correspondiente dentro de la respectiva programación de la ejecución </w:t>
      </w:r>
      <w:r w:rsidR="00DC7B2D" w:rsidRPr="00126FBA">
        <w:rPr>
          <w:rFonts w:ascii="Arial" w:eastAsia="Arial Narrow" w:hAnsi="Arial" w:cs="Arial"/>
          <w:lang w:val="es-SV"/>
        </w:rPr>
        <w:t>de las</w:t>
      </w:r>
      <w:r w:rsidRPr="00126FBA">
        <w:rPr>
          <w:rFonts w:ascii="Arial" w:eastAsia="Arial Narrow" w:hAnsi="Arial" w:cs="Arial"/>
          <w:lang w:val="es-SV"/>
        </w:rPr>
        <w:t xml:space="preserve"> obligaciones contractuales, siempre que éstas puedan programarse en diversas etapas. En el contrato de suministro, los porcentajes previamente fijados para la multa, será </w:t>
      </w:r>
      <w:r w:rsidR="00DC7B2D" w:rsidRPr="00126FBA">
        <w:rPr>
          <w:rFonts w:ascii="Arial" w:eastAsia="Arial Narrow" w:hAnsi="Arial" w:cs="Arial"/>
          <w:lang w:val="es-SV"/>
        </w:rPr>
        <w:t>aplicable únicamente</w:t>
      </w:r>
      <w:r w:rsidRPr="00126FBA">
        <w:rPr>
          <w:rFonts w:ascii="Arial" w:eastAsia="Arial Narrow" w:hAnsi="Arial" w:cs="Arial"/>
          <w:lang w:val="es-SV"/>
        </w:rPr>
        <w:t xml:space="preserv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w:t>
      </w:r>
      <w:r w:rsidR="00DC7B2D" w:rsidRPr="00126FBA">
        <w:rPr>
          <w:rFonts w:ascii="Arial" w:eastAsia="Arial Narrow" w:hAnsi="Arial" w:cs="Arial"/>
          <w:lang w:val="es-SV"/>
        </w:rPr>
        <w:t>de obras</w:t>
      </w:r>
      <w:r w:rsidRPr="00126FBA">
        <w:rPr>
          <w:rFonts w:ascii="Arial" w:eastAsia="Arial Narrow" w:hAnsi="Arial" w:cs="Arial"/>
          <w:lang w:val="es-SV"/>
        </w:rPr>
        <w:t xml:space="preserve">, bienes o servicios adquiridos por licitaciones o concursos, será por el equivalente de </w:t>
      </w:r>
      <w:r w:rsidR="00DC7B2D" w:rsidRPr="00126FBA">
        <w:rPr>
          <w:rFonts w:ascii="Arial" w:eastAsia="Arial Narrow" w:hAnsi="Arial" w:cs="Arial"/>
          <w:lang w:val="es-SV"/>
        </w:rPr>
        <w:t>un salario</w:t>
      </w:r>
      <w:r w:rsidRPr="00126FBA">
        <w:rPr>
          <w:rFonts w:ascii="Arial" w:eastAsia="Arial Narrow" w:hAnsi="Arial" w:cs="Arial"/>
          <w:lang w:val="es-SV"/>
        </w:rPr>
        <w:t xml:space="preserve"> mínimo del sector comercio. En el caso de la Libre Gestión la multa mínima a imponer </w:t>
      </w:r>
      <w:r w:rsidR="00DC7B2D" w:rsidRPr="00126FBA">
        <w:rPr>
          <w:rFonts w:ascii="Arial" w:eastAsia="Arial Narrow" w:hAnsi="Arial" w:cs="Arial"/>
          <w:lang w:val="es-SV"/>
        </w:rPr>
        <w:t>será del</w:t>
      </w:r>
      <w:r w:rsidRPr="00126FBA">
        <w:rPr>
          <w:rFonts w:ascii="Arial" w:eastAsia="Arial Narrow" w:hAnsi="Arial" w:cs="Arial"/>
          <w:lang w:val="es-SV"/>
        </w:rPr>
        <w:t xml:space="preserve"> diez por ciento del salario mínimo del sector comercio.”   </w:t>
      </w:r>
      <w:r w:rsidRPr="00126FBA">
        <w:rPr>
          <w:rFonts w:ascii="Arial" w:eastAsia="Arial Narrow" w:hAnsi="Arial" w:cs="Arial"/>
          <w:b/>
          <w:bCs/>
          <w:sz w:val="22"/>
          <w:szCs w:val="22"/>
          <w:lang w:val="es-SV"/>
        </w:rPr>
        <w:t>“</w:t>
      </w:r>
      <w:r w:rsidRPr="00126FBA">
        <w:rPr>
          <w:rFonts w:ascii="Arial" w:hAnsi="Arial" w:cs="Arial"/>
          <w:b/>
          <w:bCs/>
          <w:sz w:val="22"/>
          <w:szCs w:val="22"/>
          <w:lang w:val="es-SV"/>
        </w:rPr>
        <w:t>EL HOSPITAL</w:t>
      </w:r>
      <w:r w:rsidRPr="00126FBA">
        <w:rPr>
          <w:rFonts w:ascii="Arial" w:eastAsia="Arial Narrow" w:hAnsi="Arial" w:cs="Arial"/>
          <w:b/>
          <w:lang w:val="es-SV"/>
        </w:rPr>
        <w:t xml:space="preserve">” </w:t>
      </w:r>
      <w:r w:rsidRPr="00126FBA">
        <w:rPr>
          <w:rFonts w:ascii="Arial" w:hAnsi="Arial" w:cs="Arial"/>
          <w:lang w:val="es-SV"/>
        </w:rPr>
        <w:t xml:space="preserve">podrá deducir de cualquier cantidad que se adeude a </w:t>
      </w:r>
      <w:r w:rsidRPr="00126FBA">
        <w:rPr>
          <w:rFonts w:ascii="Arial" w:eastAsia="Arial Narrow" w:hAnsi="Arial" w:cs="Arial"/>
          <w:b/>
          <w:sz w:val="22"/>
          <w:szCs w:val="22"/>
          <w:lang w:val="es-SV"/>
        </w:rPr>
        <w:t xml:space="preserve">“LA </w:t>
      </w:r>
      <w:r w:rsidRPr="00126FBA">
        <w:rPr>
          <w:rFonts w:ascii="Arial" w:hAnsi="Arial" w:cs="Arial"/>
          <w:b/>
          <w:sz w:val="22"/>
          <w:szCs w:val="22"/>
          <w:lang w:val="es-SV"/>
        </w:rPr>
        <w:t>CONTRATISTA</w:t>
      </w:r>
      <w:r w:rsidRPr="00126FBA">
        <w:rPr>
          <w:rFonts w:ascii="Arial" w:eastAsia="Arial Narrow" w:hAnsi="Arial" w:cs="Arial"/>
          <w:b/>
          <w:sz w:val="22"/>
          <w:szCs w:val="22"/>
          <w:lang w:val="es-SV"/>
        </w:rPr>
        <w:t>”</w:t>
      </w:r>
      <w:r w:rsidRPr="00126FBA">
        <w:rPr>
          <w:rFonts w:ascii="Arial" w:hAnsi="Arial" w:cs="Arial"/>
          <w:b/>
          <w:sz w:val="22"/>
          <w:szCs w:val="22"/>
          <w:lang w:val="es-SV"/>
        </w:rPr>
        <w:t xml:space="preserve">, </w:t>
      </w:r>
      <w:r w:rsidRPr="00126FBA">
        <w:rPr>
          <w:rFonts w:ascii="Arial" w:hAnsi="Arial" w:cs="Arial"/>
          <w:lang w:val="es-SV"/>
        </w:rPr>
        <w:t xml:space="preserve">la suma a que asciende la multa o podrá hacerla efectiva a través de la fianza de cumplimiento de contrato o exigir del contratista su pago directo. Las notificaciones que se </w:t>
      </w:r>
      <w:r w:rsidRPr="00126FBA">
        <w:rPr>
          <w:rFonts w:ascii="Arial" w:hAnsi="Arial" w:cs="Arial"/>
          <w:lang w:val="es-SV"/>
        </w:rPr>
        <w:lastRenderedPageBreak/>
        <w:t>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14:paraId="254D7727" w14:textId="77777777" w:rsidR="006514DF" w:rsidRPr="00126FBA" w:rsidRDefault="006514DF" w:rsidP="006456D1">
      <w:pPr>
        <w:tabs>
          <w:tab w:val="left" w:pos="1260"/>
        </w:tabs>
        <w:jc w:val="both"/>
        <w:rPr>
          <w:rFonts w:ascii="Arial" w:hAnsi="Arial" w:cs="Arial"/>
          <w:vertAlign w:val="superscript"/>
          <w:lang w:val="es-SV"/>
        </w:rPr>
      </w:pPr>
    </w:p>
    <w:p w14:paraId="27E0D16F" w14:textId="51F93557" w:rsidR="006514DF" w:rsidRPr="00126FBA" w:rsidRDefault="006514DF" w:rsidP="00CF046D">
      <w:pPr>
        <w:tabs>
          <w:tab w:val="left" w:pos="1260"/>
        </w:tabs>
        <w:jc w:val="both"/>
        <w:rPr>
          <w:rFonts w:ascii="Arial" w:eastAsia="Microsoft JhengHei" w:hAnsi="Arial" w:cs="Arial"/>
          <w:b/>
          <w:caps/>
          <w:u w:val="single"/>
          <w:lang w:val="es-SV"/>
        </w:rPr>
      </w:pPr>
      <w:r w:rsidRPr="00126FBA">
        <w:rPr>
          <w:rFonts w:ascii="Arial" w:hAnsi="Arial" w:cs="Arial"/>
          <w:b/>
          <w:caps/>
          <w:u w:val="single"/>
          <w:lang w:val="es-SV"/>
        </w:rPr>
        <w:t xml:space="preserve">CLAUSULA </w:t>
      </w:r>
      <w:r w:rsidR="00DC7B2D" w:rsidRPr="00126FBA">
        <w:rPr>
          <w:rFonts w:ascii="Arial" w:hAnsi="Arial" w:cs="Arial"/>
          <w:b/>
          <w:caps/>
          <w:u w:val="single"/>
          <w:lang w:val="es-SV"/>
        </w:rPr>
        <w:t>VIGESIMA. -</w:t>
      </w:r>
      <w:r w:rsidRPr="00126FBA">
        <w:rPr>
          <w:rFonts w:ascii="Arial" w:hAnsi="Arial" w:cs="Arial"/>
          <w:b/>
          <w:caps/>
          <w:u w:val="single"/>
          <w:lang w:val="es-SV"/>
        </w:rPr>
        <w:t xml:space="preserve"> </w:t>
      </w:r>
      <w:r w:rsidRPr="00126FBA">
        <w:rPr>
          <w:rFonts w:ascii="Arial" w:eastAsia="Microsoft JhengHei" w:hAnsi="Arial" w:cs="Arial"/>
          <w:b/>
          <w:caps/>
          <w:lang w:val="es-SV"/>
        </w:rPr>
        <w:t>Cesación, Extinción, Caducidad y Revocación:</w:t>
      </w:r>
    </w:p>
    <w:p w14:paraId="76CF66FD" w14:textId="61BE340C" w:rsidR="006514DF" w:rsidRPr="00126FBA" w:rsidRDefault="006514DF" w:rsidP="006514DF">
      <w:pPr>
        <w:tabs>
          <w:tab w:val="left" w:pos="1260"/>
        </w:tabs>
        <w:spacing w:line="360" w:lineRule="auto"/>
        <w:jc w:val="both"/>
        <w:rPr>
          <w:rFonts w:ascii="Arial" w:hAnsi="Arial" w:cs="Arial"/>
          <w:lang w:val="es-SV"/>
        </w:rPr>
      </w:pPr>
      <w:r w:rsidRPr="00126FBA">
        <w:rPr>
          <w:rFonts w:ascii="Arial" w:hAnsi="Arial" w:cs="Arial"/>
          <w:bCs/>
          <w:lang w:val="es-SV"/>
        </w:rPr>
        <w:t>Cuando</w:t>
      </w:r>
      <w:r w:rsidRPr="00126FBA">
        <w:rPr>
          <w:rFonts w:ascii="Arial" w:hAnsi="Arial" w:cs="Arial"/>
          <w:lang w:val="es-SV"/>
        </w:rPr>
        <w:t xml:space="preserve"> se presentaren las situaciones establecidas en los Artículos 92 al 100 de la </w:t>
      </w:r>
      <w:r w:rsidR="00DC7B2D" w:rsidRPr="00126FBA">
        <w:rPr>
          <w:rFonts w:ascii="Arial" w:hAnsi="Arial" w:cs="Arial"/>
          <w:lang w:val="es-SV"/>
        </w:rPr>
        <w:t>LACAP</w:t>
      </w:r>
      <w:r w:rsidR="00DC7B2D" w:rsidRPr="00126FBA">
        <w:rPr>
          <w:rFonts w:ascii="Arial" w:eastAsia="Arial Narrow" w:hAnsi="Arial" w:cs="Arial"/>
          <w:lang w:val="es-SV"/>
        </w:rPr>
        <w:t>; se</w:t>
      </w:r>
      <w:r w:rsidRPr="00126FBA">
        <w:rPr>
          <w:rFonts w:ascii="Arial" w:hAnsi="Arial" w:cs="Arial"/>
          <w:lang w:val="es-SV"/>
        </w:rPr>
        <w:t xml:space="preserve"> procederá en lo pertinente a dar por terminado el contrato. En caso de incumplimiento por parte de la contratista, a cualquiera de las estipulaciones y condiciones contractuales o las especificaciones establecidas en las bases de licitación, </w:t>
      </w:r>
      <w:r w:rsidRPr="00126FBA">
        <w:rPr>
          <w:rFonts w:ascii="Arial" w:hAnsi="Arial" w:cs="Arial"/>
          <w:b/>
          <w:bCs/>
          <w:sz w:val="22"/>
          <w:szCs w:val="22"/>
          <w:lang w:val="es-SV"/>
        </w:rPr>
        <w:t>“EL HOSPITAL”</w:t>
      </w:r>
      <w:r w:rsidRPr="00126FBA">
        <w:rPr>
          <w:rFonts w:ascii="Arial" w:hAnsi="Arial" w:cs="Arial"/>
          <w:lang w:val="es-SV"/>
        </w:rPr>
        <w:t xml:space="preserve"> notificará a la contratista su decisión de caducar el contrato sin responsabilidad para él, mediante aviso escrito con expresión de motivo, aplicando el procedimiento de caducidad respectivo. Asimismo </w:t>
      </w:r>
      <w:r w:rsidRPr="00126FBA">
        <w:rPr>
          <w:rFonts w:ascii="Arial" w:hAnsi="Arial" w:cs="Arial"/>
          <w:b/>
          <w:bCs/>
          <w:lang w:val="es-SV"/>
        </w:rPr>
        <w:t>“EL HOSPITAL”</w:t>
      </w:r>
      <w:r w:rsidRPr="00126FBA">
        <w:rPr>
          <w:rFonts w:ascii="Arial" w:hAnsi="Arial" w:cs="Arial"/>
          <w:lang w:val="es-SV"/>
        </w:rPr>
        <w:t xml:space="preserve">, hará efectiva la garantía que tuviere en su poder. </w:t>
      </w:r>
    </w:p>
    <w:p w14:paraId="0DAEE5AF" w14:textId="77777777" w:rsidR="006514DF" w:rsidRPr="00126FBA" w:rsidRDefault="006514DF" w:rsidP="00CF046D">
      <w:pPr>
        <w:tabs>
          <w:tab w:val="left" w:pos="3228"/>
        </w:tabs>
        <w:jc w:val="both"/>
        <w:rPr>
          <w:rFonts w:ascii="Arial" w:hAnsi="Arial" w:cs="Arial"/>
          <w:lang w:val="es-SV"/>
        </w:rPr>
      </w:pPr>
      <w:r w:rsidRPr="00126FBA">
        <w:rPr>
          <w:rFonts w:ascii="Arial" w:hAnsi="Arial" w:cs="Arial"/>
          <w:sz w:val="16"/>
          <w:szCs w:val="16"/>
          <w:lang w:val="es-SV"/>
        </w:rPr>
        <w:tab/>
      </w:r>
    </w:p>
    <w:p w14:paraId="09AE221A" w14:textId="6E6B740D" w:rsidR="006514DF" w:rsidRPr="00126FBA" w:rsidRDefault="006514DF" w:rsidP="00CF046D">
      <w:pPr>
        <w:tabs>
          <w:tab w:val="left" w:pos="1260"/>
        </w:tabs>
        <w:jc w:val="both"/>
        <w:rPr>
          <w:rFonts w:ascii="Arial" w:hAnsi="Arial" w:cs="Arial"/>
          <w:b/>
          <w:color w:val="FFFF00"/>
          <w:sz w:val="22"/>
          <w:szCs w:val="22"/>
          <w:u w:val="single"/>
          <w:lang w:val="es-SV"/>
        </w:rPr>
      </w:pPr>
      <w:r w:rsidRPr="00126FBA">
        <w:rPr>
          <w:rFonts w:ascii="Arial" w:hAnsi="Arial" w:cs="Arial"/>
          <w:b/>
          <w:caps/>
          <w:u w:val="single"/>
          <w:lang w:val="es-SV"/>
        </w:rPr>
        <w:t xml:space="preserve">CLAUSULA VIGESIMA </w:t>
      </w:r>
      <w:r w:rsidR="00DC7B2D" w:rsidRPr="00126FBA">
        <w:rPr>
          <w:rFonts w:ascii="Arial" w:hAnsi="Arial" w:cs="Arial"/>
          <w:b/>
          <w:caps/>
          <w:u w:val="single"/>
          <w:lang w:val="es-SV"/>
        </w:rPr>
        <w:t>PRIMERA. -</w:t>
      </w:r>
      <w:r w:rsidRPr="00126FBA">
        <w:rPr>
          <w:rFonts w:ascii="Arial" w:hAnsi="Arial" w:cs="Arial"/>
          <w:b/>
          <w:caps/>
          <w:u w:val="single"/>
          <w:lang w:val="es-SV"/>
        </w:rPr>
        <w:t xml:space="preserve"> </w:t>
      </w:r>
      <w:r w:rsidRPr="00126FBA">
        <w:rPr>
          <w:rFonts w:ascii="Arial" w:eastAsia="Microsoft JhengHei" w:hAnsi="Arial" w:cs="Arial"/>
          <w:b/>
          <w:caps/>
          <w:lang w:val="es-SV"/>
        </w:rPr>
        <w:t>Terminación del Contrato:</w:t>
      </w:r>
    </w:p>
    <w:p w14:paraId="785EE368" w14:textId="77777777" w:rsidR="006514DF" w:rsidRPr="00126FBA" w:rsidRDefault="006514DF" w:rsidP="006514DF">
      <w:pPr>
        <w:tabs>
          <w:tab w:val="left" w:pos="1260"/>
        </w:tabs>
        <w:spacing w:line="360" w:lineRule="auto"/>
        <w:jc w:val="both"/>
        <w:rPr>
          <w:rFonts w:ascii="Arial" w:hAnsi="Arial" w:cs="Arial"/>
          <w:lang w:val="es-SV"/>
        </w:rPr>
      </w:pPr>
      <w:r w:rsidRPr="00126FBA">
        <w:rPr>
          <w:rFonts w:ascii="Arial" w:hAnsi="Arial" w:cs="Arial"/>
          <w:b/>
          <w:bCs/>
          <w:lang w:val="es-SV"/>
        </w:rPr>
        <w:t>“EL HOSPITAL”</w:t>
      </w:r>
      <w:r w:rsidRPr="00126FBA">
        <w:rPr>
          <w:rFonts w:ascii="Arial" w:hAnsi="Arial" w:cs="Arial"/>
          <w:lang w:val="es-SV"/>
        </w:rPr>
        <w:t xml:space="preserve"> podrá dar por terminado el presente contrato, sin intervención judicial y sin responsabilidad alguna de su parte  ocurra cualquiera de las situaciones siguientes: </w:t>
      </w:r>
      <w:r w:rsidRPr="00126FBA">
        <w:rPr>
          <w:rFonts w:ascii="Arial" w:hAnsi="Arial" w:cs="Arial"/>
          <w:b/>
          <w:bCs/>
          <w:lang w:val="es-SV"/>
        </w:rPr>
        <w:t xml:space="preserve">a) </w:t>
      </w:r>
      <w:r w:rsidRPr="00126FBA">
        <w:rPr>
          <w:rFonts w:ascii="Arial" w:hAnsi="Arial" w:cs="Arial"/>
          <w:b/>
          <w:bCs/>
        </w:rPr>
        <w:t>“LA CONTRATISTA</w:t>
      </w:r>
      <w:r w:rsidRPr="00126FBA">
        <w:rPr>
          <w:rFonts w:ascii="Arial" w:hAnsi="Arial" w:cs="Arial"/>
          <w:iCs/>
          <w:spacing w:val="-2"/>
          <w:lang w:val="es-SV"/>
        </w:rPr>
        <w:t>”</w:t>
      </w:r>
      <w:r w:rsidRPr="00126FBA">
        <w:rPr>
          <w:rFonts w:ascii="Arial" w:hAnsi="Arial" w:cs="Arial"/>
          <w:lang w:val="es-SV"/>
        </w:rPr>
        <w:t xml:space="preserve"> no rinda la Garantía de Cumplimiento de Contrato dentro del plazo estipulado en el presente Contrato; </w:t>
      </w:r>
      <w:r w:rsidRPr="00126FBA">
        <w:rPr>
          <w:rFonts w:ascii="Arial" w:hAnsi="Arial" w:cs="Arial"/>
          <w:b/>
          <w:bCs/>
          <w:lang w:val="es-SV"/>
        </w:rPr>
        <w:t xml:space="preserve">b) </w:t>
      </w:r>
      <w:r w:rsidRPr="00126FBA">
        <w:rPr>
          <w:rFonts w:ascii="Arial" w:hAnsi="Arial" w:cs="Arial"/>
          <w:lang w:val="es-SV"/>
        </w:rPr>
        <w:t xml:space="preserve">La mora de </w:t>
      </w:r>
      <w:r w:rsidRPr="00126FBA">
        <w:rPr>
          <w:rFonts w:ascii="Arial" w:hAnsi="Arial" w:cs="Arial"/>
          <w:b/>
          <w:bCs/>
        </w:rPr>
        <w:t>“LA CONTRATISTA</w:t>
      </w:r>
      <w:r w:rsidRPr="00126FBA">
        <w:rPr>
          <w:rFonts w:ascii="Arial" w:hAnsi="Arial" w:cs="Arial"/>
          <w:iCs/>
          <w:spacing w:val="-2"/>
          <w:lang w:val="es-SV"/>
        </w:rPr>
        <w:t>”</w:t>
      </w:r>
      <w:r w:rsidRPr="00126FBA">
        <w:rPr>
          <w:rFonts w:ascii="Arial" w:hAnsi="Arial" w:cs="Arial"/>
          <w:lang w:val="es-SV"/>
        </w:rPr>
        <w:t xml:space="preserve"> en el cumplimiento de los plazos de entrega o de cualquier otra obligación Contractual; </w:t>
      </w:r>
      <w:r w:rsidRPr="00126FBA">
        <w:rPr>
          <w:rFonts w:ascii="Arial" w:hAnsi="Arial" w:cs="Arial"/>
          <w:b/>
          <w:bCs/>
          <w:lang w:val="es-SV"/>
        </w:rPr>
        <w:t xml:space="preserve">c) </w:t>
      </w:r>
      <w:r w:rsidRPr="00126FBA">
        <w:rPr>
          <w:rFonts w:ascii="Arial" w:hAnsi="Arial" w:cs="Arial"/>
          <w:b/>
          <w:bCs/>
        </w:rPr>
        <w:t>“LA CONTRATISTA</w:t>
      </w:r>
      <w:r w:rsidRPr="00126FBA">
        <w:rPr>
          <w:rFonts w:ascii="Arial" w:hAnsi="Arial" w:cs="Arial"/>
          <w:iCs/>
          <w:spacing w:val="-2"/>
          <w:lang w:val="es-SV"/>
        </w:rPr>
        <w:t>”</w:t>
      </w:r>
      <w:r w:rsidRPr="00126FBA">
        <w:rPr>
          <w:rFonts w:ascii="Arial" w:hAnsi="Arial" w:cs="Arial"/>
          <w:lang w:val="es-SV"/>
        </w:rPr>
        <w:t xml:space="preserve"> entregue el suministro en inferior calidad a lo ofertado o no cumpla con las condiciones pactadas en este Contrato;  </w:t>
      </w:r>
      <w:r w:rsidRPr="00126FBA">
        <w:rPr>
          <w:rFonts w:ascii="Arial" w:hAnsi="Arial" w:cs="Arial"/>
          <w:b/>
          <w:bCs/>
          <w:lang w:val="es-SV"/>
        </w:rPr>
        <w:t>d)</w:t>
      </w:r>
      <w:r w:rsidRPr="00126FBA">
        <w:rPr>
          <w:rFonts w:ascii="Arial" w:hAnsi="Arial" w:cs="Arial"/>
          <w:lang w:val="es-SV"/>
        </w:rPr>
        <w:t xml:space="preserve"> Cuando </w:t>
      </w:r>
      <w:r w:rsidRPr="00126FBA">
        <w:rPr>
          <w:rFonts w:ascii="Arial" w:hAnsi="Arial" w:cs="Arial"/>
          <w:b/>
          <w:bCs/>
        </w:rPr>
        <w:t>“LA CONTRATISTA</w:t>
      </w:r>
      <w:r w:rsidRPr="00126FBA">
        <w:rPr>
          <w:rFonts w:ascii="Arial" w:hAnsi="Arial" w:cs="Arial"/>
          <w:iCs/>
          <w:spacing w:val="-2"/>
          <w:lang w:val="es-SV"/>
        </w:rPr>
        <w:t>”</w:t>
      </w:r>
      <w:r w:rsidRPr="00126FBA">
        <w:rPr>
          <w:rFonts w:ascii="Arial" w:hAnsi="Arial" w:cs="Arial"/>
          <w:lang w:val="es-SV"/>
        </w:rPr>
        <w:t>incumpla lo establecido en las bases de la Licitación, el presente Contrato; o cualquier disposición de la LACAP o el RELACAP.</w:t>
      </w:r>
    </w:p>
    <w:p w14:paraId="6B47142D" w14:textId="77777777" w:rsidR="006514DF" w:rsidRPr="00126FBA" w:rsidRDefault="006514DF" w:rsidP="006514DF">
      <w:pPr>
        <w:tabs>
          <w:tab w:val="left" w:pos="1260"/>
        </w:tabs>
        <w:jc w:val="both"/>
        <w:rPr>
          <w:rFonts w:ascii="Arial" w:hAnsi="Arial" w:cs="Arial"/>
          <w:sz w:val="16"/>
          <w:szCs w:val="16"/>
          <w:lang w:val="es-SV"/>
        </w:rPr>
      </w:pPr>
    </w:p>
    <w:p w14:paraId="20DDE4E1" w14:textId="5416B31B" w:rsidR="006514DF" w:rsidRPr="00126FBA" w:rsidRDefault="006514DF" w:rsidP="006514DF">
      <w:pPr>
        <w:tabs>
          <w:tab w:val="left" w:pos="1260"/>
        </w:tabs>
        <w:spacing w:line="360" w:lineRule="auto"/>
        <w:jc w:val="both"/>
        <w:rPr>
          <w:rFonts w:ascii="Arial" w:hAnsi="Arial" w:cs="Arial"/>
          <w:b/>
          <w:sz w:val="22"/>
          <w:szCs w:val="22"/>
          <w:u w:val="single"/>
          <w:lang w:val="es-SV"/>
        </w:rPr>
      </w:pPr>
      <w:r w:rsidRPr="00126FBA">
        <w:rPr>
          <w:rFonts w:ascii="Arial" w:hAnsi="Arial" w:cs="Arial"/>
          <w:b/>
          <w:caps/>
          <w:u w:val="single"/>
          <w:lang w:val="es-SV"/>
        </w:rPr>
        <w:t xml:space="preserve">CLAUSULA VIGESIMA </w:t>
      </w:r>
      <w:r w:rsidR="00DC7B2D" w:rsidRPr="00126FBA">
        <w:rPr>
          <w:rFonts w:ascii="Arial" w:hAnsi="Arial" w:cs="Arial"/>
          <w:b/>
          <w:caps/>
          <w:u w:val="single"/>
          <w:lang w:val="es-SV"/>
        </w:rPr>
        <w:t>SEGUNDA. -</w:t>
      </w:r>
      <w:r w:rsidRPr="00126FBA">
        <w:rPr>
          <w:rFonts w:ascii="Arial" w:hAnsi="Arial" w:cs="Arial"/>
          <w:b/>
          <w:caps/>
          <w:u w:val="single"/>
          <w:lang w:val="es-SV"/>
        </w:rPr>
        <w:t xml:space="preserve"> </w:t>
      </w:r>
      <w:r w:rsidRPr="00126FBA">
        <w:rPr>
          <w:rFonts w:ascii="Arial" w:eastAsia="Microsoft JhengHei" w:hAnsi="Arial" w:cs="Arial"/>
          <w:b/>
          <w:caps/>
          <w:lang w:val="es-SV"/>
        </w:rPr>
        <w:t>Terminación Bilateral</w:t>
      </w:r>
      <w:r w:rsidRPr="00126FBA">
        <w:rPr>
          <w:rFonts w:ascii="Arial" w:eastAsia="Microsoft JhengHei" w:hAnsi="Arial" w:cs="Arial"/>
          <w:b/>
          <w:lang w:val="es-SV"/>
        </w:rPr>
        <w:t>:</w:t>
      </w:r>
    </w:p>
    <w:p w14:paraId="7BA2602E" w14:textId="77777777" w:rsidR="006514DF" w:rsidRPr="00126FBA" w:rsidRDefault="006514DF" w:rsidP="006514DF">
      <w:pPr>
        <w:tabs>
          <w:tab w:val="left" w:pos="1260"/>
        </w:tabs>
        <w:spacing w:line="360" w:lineRule="auto"/>
        <w:jc w:val="both"/>
        <w:rPr>
          <w:rFonts w:ascii="Arial" w:hAnsi="Arial" w:cs="Arial"/>
          <w:lang w:val="es-SV"/>
        </w:rPr>
      </w:pPr>
      <w:r w:rsidRPr="00126FBA">
        <w:rPr>
          <w:rFonts w:ascii="Arial" w:hAnsi="Arial" w:cs="Arial"/>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1F50B9C0" w14:textId="77777777" w:rsidR="006514DF" w:rsidRPr="00126FBA" w:rsidRDefault="006514DF" w:rsidP="006514DF">
      <w:pPr>
        <w:tabs>
          <w:tab w:val="left" w:pos="1260"/>
        </w:tabs>
        <w:jc w:val="both"/>
        <w:rPr>
          <w:rFonts w:ascii="Arial" w:hAnsi="Arial" w:cs="Arial"/>
          <w:sz w:val="16"/>
          <w:szCs w:val="16"/>
          <w:lang w:val="es-SV"/>
        </w:rPr>
      </w:pPr>
    </w:p>
    <w:p w14:paraId="18333BD6" w14:textId="5486D2CE" w:rsidR="006C6FD2" w:rsidRPr="00126FBA" w:rsidRDefault="00DC7B2D" w:rsidP="006514DF">
      <w:pPr>
        <w:tabs>
          <w:tab w:val="left" w:pos="1260"/>
        </w:tabs>
        <w:spacing w:line="360" w:lineRule="auto"/>
        <w:jc w:val="both"/>
        <w:rPr>
          <w:rFonts w:ascii="Arial" w:eastAsia="Microsoft JhengHei" w:hAnsi="Arial" w:cs="Arial"/>
          <w:b/>
          <w:bCs/>
          <w:caps/>
          <w:u w:val="thick"/>
          <w:lang w:val="es-SV"/>
        </w:rPr>
      </w:pPr>
      <w:r w:rsidRPr="00126FBA">
        <w:rPr>
          <w:rFonts w:ascii="Arial" w:hAnsi="Arial" w:cs="Arial"/>
          <w:b/>
          <w:caps/>
          <w:u w:val="single"/>
          <w:lang w:val="es-SV"/>
        </w:rPr>
        <w:t>CLAUSULA VIGESIMA</w:t>
      </w:r>
      <w:r w:rsidR="006514DF" w:rsidRPr="00126FBA">
        <w:rPr>
          <w:rFonts w:ascii="Arial" w:hAnsi="Arial" w:cs="Arial"/>
          <w:b/>
          <w:caps/>
          <w:u w:val="single"/>
          <w:lang w:val="es-SV"/>
        </w:rPr>
        <w:t xml:space="preserve"> </w:t>
      </w:r>
      <w:r w:rsidRPr="00126FBA">
        <w:rPr>
          <w:rFonts w:ascii="Arial" w:hAnsi="Arial" w:cs="Arial"/>
          <w:b/>
          <w:caps/>
          <w:u w:val="single"/>
          <w:lang w:val="es-SV"/>
        </w:rPr>
        <w:t>TERCERA</w:t>
      </w:r>
      <w:r w:rsidRPr="00126FBA">
        <w:rPr>
          <w:rFonts w:ascii="Arial" w:hAnsi="Arial" w:cs="Arial"/>
          <w:b/>
          <w:bCs/>
          <w:caps/>
          <w:lang w:val="es-SV"/>
        </w:rPr>
        <w:t>. -</w:t>
      </w:r>
      <w:r w:rsidR="006514DF" w:rsidRPr="00126FBA">
        <w:rPr>
          <w:rFonts w:ascii="Arial" w:hAnsi="Arial" w:cs="Arial"/>
          <w:b/>
          <w:bCs/>
          <w:caps/>
          <w:lang w:val="es-SV"/>
        </w:rPr>
        <w:t xml:space="preserve"> </w:t>
      </w:r>
      <w:r w:rsidR="006514DF" w:rsidRPr="00126FBA">
        <w:rPr>
          <w:rFonts w:ascii="Arial" w:eastAsia="Microsoft JhengHei" w:hAnsi="Arial" w:cs="Arial"/>
          <w:b/>
          <w:bCs/>
          <w:caps/>
          <w:lang w:val="es-SV"/>
        </w:rPr>
        <w:t>Solución de Conflictos y Jurisdicción</w:t>
      </w:r>
    </w:p>
    <w:p w14:paraId="76F2CA19" w14:textId="7750BAA9" w:rsidR="006514DF" w:rsidRPr="00126FBA" w:rsidRDefault="006514DF" w:rsidP="006514DF">
      <w:pPr>
        <w:tabs>
          <w:tab w:val="left" w:pos="1260"/>
        </w:tabs>
        <w:spacing w:line="360" w:lineRule="auto"/>
        <w:jc w:val="both"/>
        <w:rPr>
          <w:rFonts w:ascii="Arial" w:hAnsi="Arial" w:cs="Arial"/>
          <w:lang w:val="es-SV"/>
        </w:rPr>
      </w:pPr>
      <w:r w:rsidRPr="00126FBA">
        <w:rPr>
          <w:rFonts w:ascii="Arial" w:hAnsi="Arial" w:cs="Arial"/>
          <w:lang w:val="es-SV"/>
        </w:rPr>
        <w:t xml:space="preserve">En caso de surgieren en la ejecución del presente contrato se resolverán agotando las siguientes fases: ARREGLO DIRECTO, en donde las partes dejaran constancia escrita de los puntos controvertidos y las soluciones a que llegaren, de conformidad con lo establecido en el </w:t>
      </w:r>
      <w:r w:rsidRPr="00126FBA">
        <w:rPr>
          <w:rFonts w:ascii="Arial" w:hAnsi="Arial" w:cs="Arial"/>
          <w:lang w:val="es-SV"/>
        </w:rPr>
        <w:lastRenderedPageBreak/>
        <w:t>Título VIII, Capítulo I de la Ley de Adquisiciones y Contrataciones de la Administración Pública</w:t>
      </w:r>
      <w:r w:rsidRPr="00126FBA">
        <w:rPr>
          <w:rFonts w:ascii="Arial" w:hAnsi="Arial" w:cs="Arial"/>
          <w:iCs/>
          <w:lang w:val="es-SV"/>
        </w:rPr>
        <w:t>,</w:t>
      </w:r>
      <w:r w:rsidRPr="00126FBA">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126FBA">
        <w:rPr>
          <w:rFonts w:ascii="Arial" w:hAnsi="Arial" w:cs="Arial"/>
          <w:sz w:val="16"/>
          <w:szCs w:val="16"/>
          <w:lang w:val="es-SV"/>
        </w:rPr>
        <w:t xml:space="preserve"> </w:t>
      </w:r>
      <w:r w:rsidRPr="00126FBA">
        <w:rPr>
          <w:rFonts w:ascii="Arial" w:hAnsi="Arial" w:cs="Arial"/>
          <w:lang w:val="es-SV"/>
        </w:rPr>
        <w:t>como</w:t>
      </w:r>
      <w:r w:rsidRPr="00126FBA">
        <w:rPr>
          <w:rFonts w:ascii="Arial" w:hAnsi="Arial" w:cs="Arial"/>
          <w:sz w:val="16"/>
          <w:szCs w:val="16"/>
          <w:lang w:val="es-SV"/>
        </w:rPr>
        <w:t xml:space="preserve"> </w:t>
      </w:r>
      <w:r w:rsidRPr="00126FBA">
        <w:rPr>
          <w:rFonts w:ascii="Arial" w:hAnsi="Arial" w:cs="Arial"/>
          <w:lang w:val="es-SV"/>
        </w:rPr>
        <w:t>domicilio especial</w:t>
      </w:r>
      <w:r w:rsidRPr="00126FBA">
        <w:rPr>
          <w:rFonts w:ascii="Arial" w:hAnsi="Arial" w:cs="Arial"/>
          <w:sz w:val="16"/>
          <w:szCs w:val="16"/>
          <w:lang w:val="es-SV"/>
        </w:rPr>
        <w:t>.</w:t>
      </w:r>
    </w:p>
    <w:p w14:paraId="5B4008A2" w14:textId="77777777" w:rsidR="006514DF" w:rsidRPr="00126FBA" w:rsidRDefault="006514DF" w:rsidP="006514DF">
      <w:pPr>
        <w:tabs>
          <w:tab w:val="left" w:pos="1260"/>
        </w:tabs>
        <w:jc w:val="both"/>
        <w:rPr>
          <w:rFonts w:ascii="Arial" w:hAnsi="Arial" w:cs="Arial"/>
          <w:sz w:val="16"/>
          <w:szCs w:val="16"/>
          <w:vertAlign w:val="superscript"/>
          <w:lang w:val="es-SV"/>
        </w:rPr>
      </w:pPr>
    </w:p>
    <w:p w14:paraId="429809E4" w14:textId="5D5F21C8" w:rsidR="006514DF" w:rsidRPr="00126FBA" w:rsidRDefault="00DC7B2D" w:rsidP="006514DF">
      <w:pPr>
        <w:tabs>
          <w:tab w:val="left" w:pos="-720"/>
          <w:tab w:val="left" w:pos="426"/>
        </w:tabs>
        <w:spacing w:line="360" w:lineRule="auto"/>
        <w:jc w:val="both"/>
        <w:rPr>
          <w:rFonts w:ascii="Arial" w:hAnsi="Arial" w:cs="Arial"/>
          <w:b/>
          <w:lang w:val="es-SV"/>
        </w:rPr>
      </w:pPr>
      <w:r w:rsidRPr="00126FBA">
        <w:rPr>
          <w:rFonts w:ascii="Arial" w:hAnsi="Arial" w:cs="Arial"/>
          <w:b/>
          <w:caps/>
          <w:u w:val="single"/>
          <w:lang w:val="es-SV"/>
        </w:rPr>
        <w:t>CLAUSULA VIGESIMA</w:t>
      </w:r>
      <w:r w:rsidR="006514DF" w:rsidRPr="00126FBA">
        <w:rPr>
          <w:rFonts w:ascii="Arial" w:hAnsi="Arial" w:cs="Arial"/>
          <w:b/>
          <w:caps/>
          <w:u w:val="single"/>
          <w:lang w:val="es-SV"/>
        </w:rPr>
        <w:t xml:space="preserve"> </w:t>
      </w:r>
      <w:r w:rsidRPr="00126FBA">
        <w:rPr>
          <w:rFonts w:ascii="Arial" w:hAnsi="Arial" w:cs="Arial"/>
          <w:b/>
          <w:caps/>
          <w:u w:val="single"/>
          <w:lang w:val="es-SV"/>
        </w:rPr>
        <w:t>CUARTA. -</w:t>
      </w:r>
      <w:r w:rsidR="006514DF" w:rsidRPr="00126FBA">
        <w:rPr>
          <w:rFonts w:ascii="Arial" w:hAnsi="Arial" w:cs="Arial"/>
          <w:b/>
          <w:caps/>
          <w:u w:val="single"/>
          <w:lang w:val="es-SV"/>
        </w:rPr>
        <w:t xml:space="preserve"> </w:t>
      </w:r>
      <w:r w:rsidR="006514DF" w:rsidRPr="00126FBA">
        <w:rPr>
          <w:rFonts w:ascii="Arial" w:eastAsia="Microsoft JhengHei" w:hAnsi="Arial" w:cs="Arial"/>
          <w:b/>
          <w:caps/>
          <w:lang w:val="es-SV"/>
        </w:rPr>
        <w:t>Interpretación del Contrato:</w:t>
      </w:r>
    </w:p>
    <w:p w14:paraId="5DC03DE7" w14:textId="7E54BB01" w:rsidR="006514DF" w:rsidRPr="00126FBA" w:rsidRDefault="006514DF" w:rsidP="006514DF">
      <w:pPr>
        <w:tabs>
          <w:tab w:val="left" w:pos="-720"/>
          <w:tab w:val="left" w:pos="426"/>
        </w:tabs>
        <w:spacing w:line="360" w:lineRule="auto"/>
        <w:jc w:val="both"/>
        <w:rPr>
          <w:rFonts w:ascii="Arial" w:hAnsi="Arial" w:cs="Arial"/>
        </w:rPr>
      </w:pPr>
      <w:r w:rsidRPr="00126FBA">
        <w:rPr>
          <w:rFonts w:ascii="Arial" w:hAnsi="Arial" w:cs="Arial"/>
          <w:lang w:val="es-SV"/>
        </w:rPr>
        <w:t>“</w:t>
      </w:r>
      <w:r w:rsidRPr="00126FBA">
        <w:rPr>
          <w:rFonts w:ascii="Arial" w:hAnsi="Arial" w:cs="Arial"/>
          <w:b/>
          <w:lang w:val="es-SV" w:eastAsia="en-US"/>
        </w:rPr>
        <w:t xml:space="preserve">EL HOSPITAL” </w:t>
      </w:r>
      <w:r w:rsidRPr="00126FBA">
        <w:rPr>
          <w:rFonts w:ascii="Arial" w:hAnsi="Arial" w:cs="Arial"/>
        </w:rPr>
        <w:t xml:space="preserve">se reserva la facultad de interpretar el presente contrato, de conformidad a la </w:t>
      </w:r>
      <w:r w:rsidRPr="00126FBA">
        <w:rPr>
          <w:rFonts w:ascii="Arial" w:hAnsi="Arial" w:cs="Arial"/>
          <w:b/>
        </w:rPr>
        <w:t>Constitución</w:t>
      </w:r>
      <w:r w:rsidRPr="00126FBA">
        <w:rPr>
          <w:rFonts w:ascii="Arial" w:hAnsi="Arial" w:cs="Arial"/>
        </w:rPr>
        <w:t xml:space="preserve"> de la República, la</w:t>
      </w:r>
      <w:r w:rsidRPr="00126FBA">
        <w:rPr>
          <w:rFonts w:ascii="Arial" w:hAnsi="Arial" w:cs="Arial"/>
          <w:b/>
        </w:rPr>
        <w:t xml:space="preserve"> LACAP</w:t>
      </w:r>
      <w:r w:rsidRPr="00126FBA">
        <w:rPr>
          <w:rFonts w:ascii="Arial" w:hAnsi="Arial" w:cs="Arial"/>
        </w:rPr>
        <w:t xml:space="preserve">, el </w:t>
      </w:r>
      <w:r w:rsidRPr="00126FBA">
        <w:rPr>
          <w:rFonts w:ascii="Arial" w:hAnsi="Arial" w:cs="Arial"/>
          <w:b/>
        </w:rPr>
        <w:t>RELACAP</w:t>
      </w:r>
      <w:r w:rsidRPr="00126FBA">
        <w:rPr>
          <w:rFonts w:ascii="Arial" w:hAnsi="Arial" w:cs="Arial"/>
        </w:rPr>
        <w:t xml:space="preserve">, </w:t>
      </w:r>
      <w:r w:rsidRPr="00126FBA">
        <w:rPr>
          <w:rFonts w:ascii="Arial" w:hAnsi="Arial" w:cs="Arial"/>
          <w:b/>
        </w:rPr>
        <w:t>demás legislación aplicable</w:t>
      </w:r>
      <w:r w:rsidRPr="00126FBA">
        <w:rPr>
          <w:rFonts w:ascii="Arial" w:hAnsi="Arial" w:cs="Arial"/>
        </w:rPr>
        <w:t>, y los Principios Generales del Derecho Administrativo y de la forma que más convenga a los intereses del “</w:t>
      </w:r>
      <w:r w:rsidRPr="00126FBA">
        <w:rPr>
          <w:rFonts w:ascii="Arial" w:hAnsi="Arial" w:cs="Arial"/>
          <w:b/>
        </w:rPr>
        <w:t>HOSPITAL”,</w:t>
      </w:r>
      <w:r w:rsidRPr="00126FBA">
        <w:rPr>
          <w:rFonts w:ascii="Arial" w:hAnsi="Arial" w:cs="Arial"/>
        </w:rPr>
        <w:t xml:space="preserve"> con respecto a la prestación objeto del presente instrumento, pudiendo en tal caso girar por escrito las instrucciones que se consideren convenientes. “</w:t>
      </w:r>
      <w:r w:rsidRPr="00126FBA">
        <w:rPr>
          <w:rFonts w:ascii="Arial" w:hAnsi="Arial" w:cs="Arial"/>
          <w:b/>
        </w:rPr>
        <w:t>LA CONTRATISTA”</w:t>
      </w:r>
      <w:r w:rsidRPr="00126FBA">
        <w:rPr>
          <w:rFonts w:ascii="Arial" w:hAnsi="Arial" w:cs="Arial"/>
        </w:rPr>
        <w:t xml:space="preserve"> acepta tal disposición y se obliga a </w:t>
      </w:r>
      <w:r w:rsidR="00DC7B2D" w:rsidRPr="00126FBA">
        <w:rPr>
          <w:rFonts w:ascii="Arial" w:hAnsi="Arial" w:cs="Arial"/>
        </w:rPr>
        <w:t>dar cumplimiento</w:t>
      </w:r>
      <w:r w:rsidRPr="00126FBA">
        <w:rPr>
          <w:rFonts w:ascii="Arial" w:hAnsi="Arial" w:cs="Arial"/>
        </w:rPr>
        <w:t xml:space="preserve"> a las instrucciones que dicte EL HOSPITAL.</w:t>
      </w:r>
    </w:p>
    <w:p w14:paraId="13970D40" w14:textId="24E41BB4" w:rsidR="006456D1" w:rsidRPr="00126FBA" w:rsidRDefault="006456D1" w:rsidP="00C560B6">
      <w:pPr>
        <w:tabs>
          <w:tab w:val="left" w:pos="-720"/>
          <w:tab w:val="left" w:pos="426"/>
        </w:tabs>
        <w:jc w:val="both"/>
        <w:rPr>
          <w:rFonts w:ascii="Arial" w:hAnsi="Arial" w:cs="Arial"/>
          <w:sz w:val="16"/>
          <w:szCs w:val="16"/>
        </w:rPr>
      </w:pPr>
    </w:p>
    <w:p w14:paraId="1497B24E" w14:textId="22207646" w:rsidR="006514DF" w:rsidRPr="00126FBA" w:rsidRDefault="00DC7B2D" w:rsidP="00ED096E">
      <w:pPr>
        <w:tabs>
          <w:tab w:val="left" w:pos="1260"/>
        </w:tabs>
        <w:spacing w:line="360" w:lineRule="auto"/>
        <w:jc w:val="both"/>
        <w:rPr>
          <w:rFonts w:ascii="Arial" w:hAnsi="Arial" w:cs="Arial"/>
          <w:b/>
          <w:u w:val="single"/>
          <w:lang w:val="es-SV"/>
        </w:rPr>
      </w:pPr>
      <w:r w:rsidRPr="00126FBA">
        <w:rPr>
          <w:rFonts w:ascii="Arial" w:hAnsi="Arial" w:cs="Arial"/>
          <w:b/>
          <w:caps/>
          <w:u w:val="single"/>
          <w:lang w:val="es-SV"/>
        </w:rPr>
        <w:t>CLAUSULA VIGESIMA</w:t>
      </w:r>
      <w:r w:rsidR="006514DF" w:rsidRPr="00126FBA">
        <w:rPr>
          <w:rFonts w:ascii="Arial" w:hAnsi="Arial" w:cs="Arial"/>
          <w:b/>
          <w:caps/>
          <w:u w:val="single"/>
          <w:lang w:val="es-SV"/>
        </w:rPr>
        <w:t xml:space="preserve"> </w:t>
      </w:r>
      <w:r w:rsidRPr="00126FBA">
        <w:rPr>
          <w:rFonts w:ascii="Arial" w:hAnsi="Arial" w:cs="Arial"/>
          <w:b/>
          <w:caps/>
          <w:u w:val="single"/>
          <w:lang w:val="es-SV"/>
        </w:rPr>
        <w:t>QUINTA</w:t>
      </w:r>
      <w:r w:rsidRPr="00126FBA">
        <w:rPr>
          <w:rFonts w:ascii="Arial" w:hAnsi="Arial" w:cs="Arial"/>
          <w:b/>
          <w:caps/>
          <w:lang w:val="es-SV"/>
        </w:rPr>
        <w:t>. -</w:t>
      </w:r>
      <w:r w:rsidR="006514DF" w:rsidRPr="00126FBA">
        <w:rPr>
          <w:rFonts w:ascii="Arial" w:hAnsi="Arial" w:cs="Arial"/>
          <w:b/>
          <w:caps/>
          <w:lang w:val="es-SV"/>
        </w:rPr>
        <w:t xml:space="preserve"> </w:t>
      </w:r>
      <w:r w:rsidR="006514DF" w:rsidRPr="00126FBA">
        <w:rPr>
          <w:rFonts w:ascii="Arial" w:eastAsia="Microsoft JhengHei" w:hAnsi="Arial" w:cs="Arial"/>
          <w:b/>
          <w:caps/>
          <w:lang w:val="es-SV"/>
        </w:rPr>
        <w:t>Legislación Aplicable:</w:t>
      </w:r>
    </w:p>
    <w:p w14:paraId="46B19952" w14:textId="73075F5E" w:rsidR="00F565BE" w:rsidRPr="00126FBA" w:rsidRDefault="006514DF" w:rsidP="006514DF">
      <w:pPr>
        <w:tabs>
          <w:tab w:val="left" w:pos="1260"/>
        </w:tabs>
        <w:spacing w:line="360" w:lineRule="auto"/>
        <w:jc w:val="both"/>
        <w:rPr>
          <w:rFonts w:ascii="Arial" w:hAnsi="Arial" w:cs="Arial"/>
        </w:rPr>
      </w:pPr>
      <w:r w:rsidRPr="00126FBA">
        <w:rPr>
          <w:rFonts w:ascii="Arial" w:hAnsi="Arial" w:cs="Arial"/>
        </w:rPr>
        <w:t>El presente contrato queda sometido en todo a la LACAP</w:t>
      </w:r>
      <w:r w:rsidRPr="00126FBA">
        <w:rPr>
          <w:rFonts w:ascii="Arial" w:hAnsi="Arial" w:cs="Arial"/>
          <w:iCs/>
          <w:lang w:val="es-SV"/>
        </w:rPr>
        <w:t xml:space="preserve">, el Reglamento de la </w:t>
      </w:r>
      <w:r w:rsidRPr="00126FBA">
        <w:rPr>
          <w:rFonts w:ascii="Arial" w:hAnsi="Arial" w:cs="Arial"/>
        </w:rPr>
        <w:t>LACAP, la Constitución, y en forma subsidiaria a las Leyes de la República de El Salvador, aplicables a este contrato.</w:t>
      </w:r>
    </w:p>
    <w:p w14:paraId="7CE28A36" w14:textId="77777777" w:rsidR="00F565BE" w:rsidRPr="00126FBA" w:rsidRDefault="00F565BE" w:rsidP="00C560B6">
      <w:pPr>
        <w:tabs>
          <w:tab w:val="left" w:pos="1260"/>
        </w:tabs>
        <w:jc w:val="both"/>
        <w:rPr>
          <w:rFonts w:asciiTheme="minorHAnsi" w:hAnsiTheme="minorHAnsi" w:cs="Arial"/>
          <w:sz w:val="16"/>
          <w:szCs w:val="16"/>
        </w:rPr>
      </w:pPr>
    </w:p>
    <w:p w14:paraId="0A655F08" w14:textId="14D12A40" w:rsidR="006C6FD2" w:rsidRPr="00126FBA" w:rsidRDefault="006C6FD2" w:rsidP="006C6FD2">
      <w:pPr>
        <w:spacing w:line="360" w:lineRule="auto"/>
        <w:jc w:val="both"/>
        <w:rPr>
          <w:rFonts w:ascii="Arial" w:hAnsi="Arial" w:cs="Arial"/>
          <w:lang w:eastAsia="en-US"/>
        </w:rPr>
      </w:pPr>
      <w:r w:rsidRPr="00126FBA">
        <w:rPr>
          <w:rFonts w:ascii="Arial" w:hAnsi="Arial" w:cs="Arial"/>
          <w:b/>
          <w:sz w:val="22"/>
          <w:szCs w:val="22"/>
          <w:u w:val="single"/>
          <w:lang w:val="es-MX" w:eastAsia="en-US"/>
        </w:rPr>
        <w:t>CLÁUSULA VIGESIMA SEXTA</w:t>
      </w:r>
      <w:r w:rsidRPr="00126FBA">
        <w:rPr>
          <w:rFonts w:ascii="Arial" w:hAnsi="Arial" w:cs="Arial"/>
          <w:b/>
          <w:sz w:val="22"/>
          <w:szCs w:val="22"/>
          <w:lang w:val="es-MX" w:eastAsia="en-US"/>
        </w:rPr>
        <w:t>:</w:t>
      </w:r>
      <w:r w:rsidRPr="00126FBA">
        <w:rPr>
          <w:rFonts w:ascii="Arial" w:hAnsi="Arial" w:cs="Arial"/>
          <w:b/>
          <w:lang w:val="es-MX" w:eastAsia="en-US"/>
        </w:rPr>
        <w:t xml:space="preserve"> NOTIFICACIONES Y COMUNICACIONES</w:t>
      </w:r>
      <w:r w:rsidRPr="00126FBA">
        <w:rPr>
          <w:rFonts w:ascii="Arial" w:hAnsi="Arial" w:cs="Arial"/>
          <w:b/>
          <w:i/>
          <w:iCs/>
          <w:lang w:val="es-MX" w:eastAsia="en-US"/>
        </w:rPr>
        <w:t>.</w:t>
      </w:r>
    </w:p>
    <w:p w14:paraId="617E15D2" w14:textId="77777777" w:rsidR="00F20380" w:rsidRPr="00F20380" w:rsidRDefault="006C6FD2" w:rsidP="00F20380">
      <w:pPr>
        <w:autoSpaceDE w:val="0"/>
        <w:spacing w:line="360" w:lineRule="auto"/>
        <w:jc w:val="both"/>
        <w:rPr>
          <w:rFonts w:ascii="Arial" w:hAnsi="Arial" w:cs="Arial"/>
          <w:b/>
          <w:bCs/>
          <w:lang w:val="es-SV"/>
        </w:rPr>
      </w:pPr>
      <w:r w:rsidRPr="00126FBA">
        <w:rPr>
          <w:rFonts w:ascii="Arial" w:hAnsi="Arial" w:cs="Arial"/>
          <w:lang w:val="es-MX" w:eastAsia="en-US"/>
        </w:rPr>
        <w:t xml:space="preserve">El </w:t>
      </w:r>
      <w:r w:rsidRPr="00126FBA">
        <w:rPr>
          <w:rFonts w:ascii="Arial" w:hAnsi="Arial" w:cs="Arial"/>
          <w:b/>
          <w:lang w:eastAsia="en-US"/>
        </w:rPr>
        <w:t>HOSPITAL NACIONAL DR. JORGE MAZZINI V., SONSONATE</w:t>
      </w:r>
      <w:r w:rsidRPr="00126FBA">
        <w:rPr>
          <w:rFonts w:ascii="Arial" w:hAnsi="Arial" w:cs="Arial"/>
          <w:lang w:eastAsia="en-US"/>
        </w:rPr>
        <w:t xml:space="preserve">, </w:t>
      </w:r>
      <w:r w:rsidRPr="00126FBA">
        <w:rPr>
          <w:rFonts w:ascii="Arial" w:hAnsi="Arial" w:cs="Arial"/>
          <w:lang w:val="es-MX" w:eastAsia="en-US"/>
        </w:rPr>
        <w:t>señala como lugar para recibir notificaciones la dirección</w:t>
      </w:r>
      <w:r w:rsidRPr="00126FBA">
        <w:rPr>
          <w:rFonts w:ascii="Arial" w:hAnsi="Arial" w:cs="Arial"/>
          <w:lang w:val="es-SV" w:eastAsia="en-US"/>
        </w:rPr>
        <w:t>:</w:t>
      </w:r>
      <w:r w:rsidRPr="00126FBA">
        <w:rPr>
          <w:rFonts w:ascii="Arial" w:hAnsi="Arial" w:cs="Arial"/>
          <w:lang w:val="es-SV"/>
        </w:rPr>
        <w:t xml:space="preserve"> Calle Alberto Masferrer Poniente No. 3-1, Ciudad de Sonsonate, Teléfono </w:t>
      </w:r>
      <w:r w:rsidRPr="00126FBA">
        <w:rPr>
          <w:rFonts w:ascii="Arial" w:hAnsi="Arial" w:cs="Arial"/>
          <w:b/>
          <w:bCs/>
          <w:lang w:val="es-SV"/>
        </w:rPr>
        <w:t>2891-6508;</w:t>
      </w:r>
      <w:r w:rsidRPr="00126FBA">
        <w:rPr>
          <w:rFonts w:ascii="Arial" w:hAnsi="Arial" w:cs="Arial"/>
          <w:lang w:val="es-SV"/>
        </w:rPr>
        <w:t xml:space="preserve"> y</w:t>
      </w:r>
      <w:r w:rsidRPr="00126FBA">
        <w:rPr>
          <w:rFonts w:ascii="Arial" w:hAnsi="Arial" w:cs="Arial"/>
          <w:lang w:val="es-SV" w:eastAsia="en-US"/>
        </w:rPr>
        <w:t xml:space="preserve"> LA CONTRATISTA señala para el mismo efecto la siguiente dirección: </w:t>
      </w:r>
      <w:r w:rsidR="00F20380" w:rsidRPr="00F20380">
        <w:rPr>
          <w:rFonts w:ascii="Century Gothic" w:hAnsi="Century Gothic" w:cs="Century Gothic"/>
          <w:b/>
          <w:bCs/>
          <w:spacing w:val="-2"/>
          <w:highlight w:val="yellow"/>
          <w:lang w:val="es-SV" w:eastAsia="es-ES"/>
        </w:rPr>
        <w:t>3ª Calle Poniente, entre 89ª y 91ª Avenida Norte, No. 4623, Colonia Escalón, San Salvador. Teléfono: 2264-7171, PBX: +503 2264-7272.</w:t>
      </w:r>
    </w:p>
    <w:p w14:paraId="756F30B1" w14:textId="2AA7E9B3" w:rsidR="00166DE4" w:rsidRPr="00126FBA" w:rsidRDefault="00166DE4" w:rsidP="00166DE4">
      <w:pPr>
        <w:spacing w:line="360" w:lineRule="auto"/>
        <w:jc w:val="both"/>
        <w:rPr>
          <w:rFonts w:ascii="Arial" w:hAnsi="Arial" w:cs="Arial"/>
          <w:b/>
          <w:bCs/>
          <w:shd w:val="clear" w:color="auto" w:fill="FFFF00"/>
        </w:rPr>
      </w:pPr>
    </w:p>
    <w:p w14:paraId="493709D5" w14:textId="33E200C3" w:rsidR="006C6FD2" w:rsidRPr="00126FBA" w:rsidRDefault="006C6FD2" w:rsidP="007368D2">
      <w:pPr>
        <w:spacing w:line="360" w:lineRule="auto"/>
        <w:jc w:val="both"/>
        <w:rPr>
          <w:rFonts w:ascii="Arial" w:hAnsi="Arial" w:cs="Arial"/>
          <w:lang w:val="es-SV" w:eastAsia="en-US"/>
        </w:rPr>
      </w:pPr>
      <w:r w:rsidRPr="00126FBA">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7249F0D8" w14:textId="77777777" w:rsidR="006C6FD2" w:rsidRPr="00126FBA" w:rsidRDefault="006C6FD2" w:rsidP="006456D1">
      <w:pPr>
        <w:jc w:val="both"/>
        <w:rPr>
          <w:rFonts w:ascii="Arial" w:hAnsi="Arial" w:cs="Arial"/>
          <w:sz w:val="16"/>
          <w:szCs w:val="16"/>
          <w:lang w:val="es-SV" w:eastAsia="en-US"/>
        </w:rPr>
      </w:pPr>
    </w:p>
    <w:p w14:paraId="19A97FD7" w14:textId="1922547A" w:rsidR="006C6FD2" w:rsidRPr="00126FBA" w:rsidRDefault="006C6FD2" w:rsidP="006C6FD2">
      <w:pPr>
        <w:spacing w:line="360" w:lineRule="auto"/>
        <w:jc w:val="both"/>
        <w:rPr>
          <w:rFonts w:ascii="Arial" w:hAnsi="Arial" w:cs="Arial"/>
          <w:b/>
          <w:bCs/>
          <w:sz w:val="16"/>
          <w:szCs w:val="16"/>
          <w:lang w:val="es-SV" w:eastAsia="en-US"/>
        </w:rPr>
      </w:pPr>
      <w:r w:rsidRPr="00126FBA">
        <w:rPr>
          <w:rFonts w:ascii="Arial" w:hAnsi="Arial" w:cs="Arial"/>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w:t>
      </w:r>
      <w:r w:rsidRPr="00126FBA">
        <w:rPr>
          <w:rFonts w:ascii="Arial" w:hAnsi="Arial" w:cs="Arial"/>
          <w:lang w:val="es-SV"/>
        </w:rPr>
        <w:lastRenderedPageBreak/>
        <w:t xml:space="preserve">en la ciudad de Sonsonate, a los </w:t>
      </w:r>
      <w:r w:rsidR="00526A0B" w:rsidRPr="00526A0B">
        <w:rPr>
          <w:rFonts w:ascii="Arial" w:eastAsia="Microsoft JhengHei" w:hAnsi="Arial" w:cs="Arial"/>
          <w:b/>
          <w:bCs/>
          <w:caps/>
          <w:highlight w:val="yellow"/>
          <w:lang w:val="es-SV"/>
        </w:rPr>
        <w:t>TRECE</w:t>
      </w:r>
      <w:r w:rsidRPr="00526A0B">
        <w:rPr>
          <w:rFonts w:ascii="Arial" w:eastAsia="Microsoft JhengHei" w:hAnsi="Arial" w:cs="Arial"/>
          <w:b/>
          <w:bCs/>
          <w:caps/>
          <w:highlight w:val="yellow"/>
          <w:lang w:val="es-SV"/>
        </w:rPr>
        <w:t xml:space="preserve"> DIAS DEL MES DE </w:t>
      </w:r>
      <w:r w:rsidR="00526A0B" w:rsidRPr="00526A0B">
        <w:rPr>
          <w:rFonts w:ascii="Arial" w:eastAsia="Microsoft JhengHei" w:hAnsi="Arial" w:cs="Arial"/>
          <w:b/>
          <w:bCs/>
          <w:caps/>
          <w:highlight w:val="yellow"/>
          <w:lang w:val="es-SV"/>
        </w:rPr>
        <w:t>ENERO</w:t>
      </w:r>
      <w:r w:rsidRPr="00526A0B">
        <w:rPr>
          <w:rFonts w:ascii="Arial" w:eastAsia="Microsoft JhengHei" w:hAnsi="Arial" w:cs="Arial"/>
          <w:b/>
          <w:bCs/>
          <w:caps/>
          <w:highlight w:val="yellow"/>
          <w:lang w:val="es-SV"/>
        </w:rPr>
        <w:t xml:space="preserve"> del año dos mil VEINT</w:t>
      </w:r>
      <w:r w:rsidR="00526A0B" w:rsidRPr="00526A0B">
        <w:rPr>
          <w:rFonts w:ascii="Arial" w:eastAsia="Microsoft JhengHei" w:hAnsi="Arial" w:cs="Arial"/>
          <w:b/>
          <w:bCs/>
          <w:caps/>
          <w:highlight w:val="yellow"/>
          <w:lang w:val="es-SV"/>
        </w:rPr>
        <w:t>IUNO</w:t>
      </w:r>
      <w:r w:rsidRPr="00526A0B">
        <w:rPr>
          <w:rFonts w:ascii="Arial" w:eastAsia="Microsoft JhengHei" w:hAnsi="Arial" w:cs="Arial"/>
          <w:b/>
          <w:bCs/>
          <w:caps/>
          <w:highlight w:val="yellow"/>
          <w:lang w:val="es-SV"/>
        </w:rPr>
        <w:t>.</w:t>
      </w:r>
    </w:p>
    <w:p w14:paraId="70BCC5A3" w14:textId="2948D7EF" w:rsidR="004D5931" w:rsidRPr="00126FBA" w:rsidRDefault="004D5931" w:rsidP="006C6FD2">
      <w:pPr>
        <w:spacing w:line="360" w:lineRule="auto"/>
        <w:jc w:val="both"/>
        <w:rPr>
          <w:rFonts w:ascii="Arial" w:hAnsi="Arial" w:cs="Arial"/>
          <w:lang w:eastAsia="en-US"/>
        </w:rPr>
      </w:pPr>
    </w:p>
    <w:p w14:paraId="0A302B60" w14:textId="1AF2DCC5" w:rsidR="006514DF" w:rsidRPr="00E95A97" w:rsidRDefault="00462C21" w:rsidP="00462C21">
      <w:pPr>
        <w:spacing w:line="360" w:lineRule="auto"/>
        <w:jc w:val="both"/>
        <w:rPr>
          <w:rFonts w:ascii="Arial" w:hAnsi="Arial" w:cs="Arial"/>
          <w:b/>
          <w:bCs/>
          <w:spacing w:val="-2"/>
          <w:sz w:val="28"/>
          <w:szCs w:val="28"/>
          <w:lang w:val="es-ES_tradnl" w:eastAsia="en-US"/>
        </w:rPr>
      </w:pPr>
      <w:r w:rsidRPr="001B20AF">
        <w:rPr>
          <w:rFonts w:ascii="Arial" w:hAnsi="Arial" w:cs="Arial"/>
          <w:noProof/>
          <w:lang w:eastAsia="en-US"/>
        </w:rPr>
        <w:drawing>
          <wp:inline distT="0" distB="0" distL="0" distR="0" wp14:anchorId="720C41D0" wp14:editId="5C34805E">
            <wp:extent cx="6332220" cy="280860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2220" cy="2808605"/>
                    </a:xfrm>
                    <a:prstGeom prst="rect">
                      <a:avLst/>
                    </a:prstGeom>
                    <a:noFill/>
                    <a:ln>
                      <a:noFill/>
                    </a:ln>
                  </pic:spPr>
                </pic:pic>
              </a:graphicData>
            </a:graphic>
          </wp:inline>
        </w:drawing>
      </w:r>
    </w:p>
    <w:sectPr w:rsidR="006514DF" w:rsidRPr="00E95A97" w:rsidSect="0083042D">
      <w:headerReference w:type="default" r:id="rId9"/>
      <w:footerReference w:type="default" r:id="rId10"/>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BB161" w14:textId="77777777" w:rsidR="0012272F" w:rsidRDefault="0012272F" w:rsidP="001700E0">
      <w:r>
        <w:separator/>
      </w:r>
    </w:p>
  </w:endnote>
  <w:endnote w:type="continuationSeparator" w:id="0">
    <w:p w14:paraId="62C9042F" w14:textId="77777777" w:rsidR="0012272F" w:rsidRDefault="0012272F"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00"/>
    <w:family w:val="auto"/>
    <w:pitch w:val="variable"/>
    <w:sig w:usb0="00000003" w:usb1="08070000" w:usb2="00000010" w:usb3="00000000" w:csb0="0002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5C748" w14:textId="77777777" w:rsidR="0012272F" w:rsidRDefault="0012272F" w:rsidP="001700E0">
      <w:r>
        <w:separator/>
      </w:r>
    </w:p>
  </w:footnote>
  <w:footnote w:type="continuationSeparator" w:id="0">
    <w:p w14:paraId="1CF07B65" w14:textId="77777777" w:rsidR="0012272F" w:rsidRDefault="0012272F"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1B6AAF" w:rsidRDefault="001B6AAF">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B02040"/>
    <w:multiLevelType w:val="multilevel"/>
    <w:tmpl w:val="D564E96A"/>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9" w15:restartNumberingAfterBreak="0">
    <w:nsid w:val="120F7131"/>
    <w:multiLevelType w:val="multilevel"/>
    <w:tmpl w:val="68E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194FE0"/>
    <w:multiLevelType w:val="hybridMultilevel"/>
    <w:tmpl w:val="27B82B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3527225"/>
    <w:multiLevelType w:val="hybridMultilevel"/>
    <w:tmpl w:val="C5887C4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54A5D6C"/>
    <w:multiLevelType w:val="multilevel"/>
    <w:tmpl w:val="930CAC9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15BD2BB0"/>
    <w:multiLevelType w:val="multilevel"/>
    <w:tmpl w:val="644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06BF2"/>
    <w:multiLevelType w:val="multilevel"/>
    <w:tmpl w:val="C4F6CD76"/>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15" w15:restartNumberingAfterBreak="0">
    <w:nsid w:val="1A78178C"/>
    <w:multiLevelType w:val="multilevel"/>
    <w:tmpl w:val="16D2E5CC"/>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F6F2943"/>
    <w:multiLevelType w:val="multilevel"/>
    <w:tmpl w:val="64B85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052C19"/>
    <w:multiLevelType w:val="multilevel"/>
    <w:tmpl w:val="E90C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0E4CBA"/>
    <w:multiLevelType w:val="multilevel"/>
    <w:tmpl w:val="7E6426A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5C5A9E"/>
    <w:multiLevelType w:val="multilevel"/>
    <w:tmpl w:val="61BA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16D26B1"/>
    <w:multiLevelType w:val="multilevel"/>
    <w:tmpl w:val="4090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1027B5"/>
    <w:multiLevelType w:val="multilevel"/>
    <w:tmpl w:val="FDA66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3400BA"/>
    <w:multiLevelType w:val="multilevel"/>
    <w:tmpl w:val="15326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0B7943"/>
    <w:multiLevelType w:val="multilevel"/>
    <w:tmpl w:val="C7C08D06"/>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4" w15:restartNumberingAfterBreak="0">
    <w:nsid w:val="46A2076D"/>
    <w:multiLevelType w:val="hybridMultilevel"/>
    <w:tmpl w:val="3C1675D4"/>
    <w:lvl w:ilvl="0" w:tplc="0C0A0017">
      <w:start w:val="1"/>
      <w:numFmt w:val="bullet"/>
      <w:lvlText w:val=""/>
      <w:lvlJc w:val="left"/>
      <w:pPr>
        <w:ind w:left="578" w:hanging="360"/>
      </w:pPr>
      <w:rPr>
        <w:rFonts w:ascii="Symbol" w:hAnsi="Symbol" w:hint="default"/>
      </w:rPr>
    </w:lvl>
    <w:lvl w:ilvl="1" w:tplc="0C0A0019" w:tentative="1">
      <w:start w:val="1"/>
      <w:numFmt w:val="bullet"/>
      <w:lvlText w:val="o"/>
      <w:lvlJc w:val="left"/>
      <w:pPr>
        <w:ind w:left="1298" w:hanging="360"/>
      </w:pPr>
      <w:rPr>
        <w:rFonts w:ascii="Courier New" w:hAnsi="Courier New" w:cs="Courier New" w:hint="default"/>
      </w:rPr>
    </w:lvl>
    <w:lvl w:ilvl="2" w:tplc="0C0A001B" w:tentative="1">
      <w:start w:val="1"/>
      <w:numFmt w:val="bullet"/>
      <w:lvlText w:val=""/>
      <w:lvlJc w:val="left"/>
      <w:pPr>
        <w:ind w:left="2018" w:hanging="360"/>
      </w:pPr>
      <w:rPr>
        <w:rFonts w:ascii="Wingdings" w:hAnsi="Wingdings" w:hint="default"/>
      </w:rPr>
    </w:lvl>
    <w:lvl w:ilvl="3" w:tplc="0C0A000F" w:tentative="1">
      <w:start w:val="1"/>
      <w:numFmt w:val="bullet"/>
      <w:lvlText w:val=""/>
      <w:lvlJc w:val="left"/>
      <w:pPr>
        <w:ind w:left="2738" w:hanging="360"/>
      </w:pPr>
      <w:rPr>
        <w:rFonts w:ascii="Symbol" w:hAnsi="Symbol" w:hint="default"/>
      </w:rPr>
    </w:lvl>
    <w:lvl w:ilvl="4" w:tplc="0C0A0019" w:tentative="1">
      <w:start w:val="1"/>
      <w:numFmt w:val="bullet"/>
      <w:lvlText w:val="o"/>
      <w:lvlJc w:val="left"/>
      <w:pPr>
        <w:ind w:left="3458" w:hanging="360"/>
      </w:pPr>
      <w:rPr>
        <w:rFonts w:ascii="Courier New" w:hAnsi="Courier New" w:cs="Courier New" w:hint="default"/>
      </w:rPr>
    </w:lvl>
    <w:lvl w:ilvl="5" w:tplc="0C0A001B" w:tentative="1">
      <w:start w:val="1"/>
      <w:numFmt w:val="bullet"/>
      <w:lvlText w:val=""/>
      <w:lvlJc w:val="left"/>
      <w:pPr>
        <w:ind w:left="4178" w:hanging="360"/>
      </w:pPr>
      <w:rPr>
        <w:rFonts w:ascii="Wingdings" w:hAnsi="Wingdings" w:hint="default"/>
      </w:rPr>
    </w:lvl>
    <w:lvl w:ilvl="6" w:tplc="0C0A000F" w:tentative="1">
      <w:start w:val="1"/>
      <w:numFmt w:val="bullet"/>
      <w:lvlText w:val=""/>
      <w:lvlJc w:val="left"/>
      <w:pPr>
        <w:ind w:left="4898" w:hanging="360"/>
      </w:pPr>
      <w:rPr>
        <w:rFonts w:ascii="Symbol" w:hAnsi="Symbol" w:hint="default"/>
      </w:rPr>
    </w:lvl>
    <w:lvl w:ilvl="7" w:tplc="0C0A0019" w:tentative="1">
      <w:start w:val="1"/>
      <w:numFmt w:val="bullet"/>
      <w:lvlText w:val="o"/>
      <w:lvlJc w:val="left"/>
      <w:pPr>
        <w:ind w:left="5618" w:hanging="360"/>
      </w:pPr>
      <w:rPr>
        <w:rFonts w:ascii="Courier New" w:hAnsi="Courier New" w:cs="Courier New" w:hint="default"/>
      </w:rPr>
    </w:lvl>
    <w:lvl w:ilvl="8" w:tplc="0C0A001B" w:tentative="1">
      <w:start w:val="1"/>
      <w:numFmt w:val="bullet"/>
      <w:lvlText w:val=""/>
      <w:lvlJc w:val="left"/>
      <w:pPr>
        <w:ind w:left="6338" w:hanging="360"/>
      </w:pPr>
      <w:rPr>
        <w:rFonts w:ascii="Wingdings" w:hAnsi="Wingdings" w:hint="default"/>
      </w:rPr>
    </w:lvl>
  </w:abstractNum>
  <w:abstractNum w:abstractNumId="25" w15:restartNumberingAfterBreak="0">
    <w:nsid w:val="4DD8263F"/>
    <w:multiLevelType w:val="multilevel"/>
    <w:tmpl w:val="106A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8E1C00"/>
    <w:multiLevelType w:val="multilevel"/>
    <w:tmpl w:val="A9B40200"/>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27" w15:restartNumberingAfterBreak="0">
    <w:nsid w:val="50A45A0A"/>
    <w:multiLevelType w:val="hybridMultilevel"/>
    <w:tmpl w:val="04C69086"/>
    <w:lvl w:ilvl="0" w:tplc="235E4B16">
      <w:start w:val="1"/>
      <w:numFmt w:val="bullet"/>
      <w:lvlText w:val=""/>
      <w:lvlJc w:val="left"/>
      <w:pPr>
        <w:tabs>
          <w:tab w:val="num" w:pos="720"/>
        </w:tabs>
        <w:ind w:left="720" w:hanging="663"/>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890821"/>
    <w:multiLevelType w:val="multilevel"/>
    <w:tmpl w:val="1C9E1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A9B4060"/>
    <w:multiLevelType w:val="multilevel"/>
    <w:tmpl w:val="C26C542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F87C7D"/>
    <w:multiLevelType w:val="multilevel"/>
    <w:tmpl w:val="4F90D6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654D1374"/>
    <w:multiLevelType w:val="multilevel"/>
    <w:tmpl w:val="13C0EAB4"/>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32" w15:restartNumberingAfterBreak="0">
    <w:nsid w:val="65E96A52"/>
    <w:multiLevelType w:val="multilevel"/>
    <w:tmpl w:val="3C88A5D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33" w15:restartNumberingAfterBreak="0">
    <w:nsid w:val="6DDB45BB"/>
    <w:multiLevelType w:val="multilevel"/>
    <w:tmpl w:val="AA620CA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DE54985"/>
    <w:multiLevelType w:val="multilevel"/>
    <w:tmpl w:val="4EE2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53A7DD7"/>
    <w:multiLevelType w:val="multilevel"/>
    <w:tmpl w:val="2368B93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15:restartNumberingAfterBreak="0">
    <w:nsid w:val="7F3A2EBB"/>
    <w:multiLevelType w:val="multilevel"/>
    <w:tmpl w:val="D1E25374"/>
    <w:lvl w:ilvl="0">
      <w:start w:val="1"/>
      <w:numFmt w:val="bullet"/>
      <w:lvlText w:val=""/>
      <w:lvlJc w:val="left"/>
      <w:pPr>
        <w:ind w:left="150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37" w15:restartNumberingAfterBreak="0">
    <w:nsid w:val="7FC454A8"/>
    <w:multiLevelType w:val="hybridMultilevel"/>
    <w:tmpl w:val="0D1E7CA0"/>
    <w:lvl w:ilvl="0" w:tplc="235E4B16">
      <w:start w:val="1"/>
      <w:numFmt w:val="bullet"/>
      <w:lvlText w:val=""/>
      <w:lvlJc w:val="left"/>
      <w:pPr>
        <w:tabs>
          <w:tab w:val="num" w:pos="720"/>
        </w:tabs>
        <w:ind w:left="720" w:hanging="663"/>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3"/>
  </w:num>
  <w:num w:numId="4">
    <w:abstractNumId w:val="15"/>
  </w:num>
  <w:num w:numId="5">
    <w:abstractNumId w:val="20"/>
  </w:num>
  <w:num w:numId="6">
    <w:abstractNumId w:val="28"/>
  </w:num>
  <w:num w:numId="7">
    <w:abstractNumId w:val="34"/>
  </w:num>
  <w:num w:numId="8">
    <w:abstractNumId w:val="19"/>
  </w:num>
  <w:num w:numId="9">
    <w:abstractNumId w:val="16"/>
  </w:num>
  <w:num w:numId="10">
    <w:abstractNumId w:val="36"/>
  </w:num>
  <w:num w:numId="11">
    <w:abstractNumId w:val="8"/>
  </w:num>
  <w:num w:numId="12">
    <w:abstractNumId w:val="17"/>
  </w:num>
  <w:num w:numId="13">
    <w:abstractNumId w:val="18"/>
  </w:num>
  <w:num w:numId="14">
    <w:abstractNumId w:val="23"/>
  </w:num>
  <w:num w:numId="15">
    <w:abstractNumId w:val="21"/>
  </w:num>
  <w:num w:numId="16">
    <w:abstractNumId w:val="29"/>
  </w:num>
  <w:num w:numId="17">
    <w:abstractNumId w:val="22"/>
  </w:num>
  <w:num w:numId="18">
    <w:abstractNumId w:val="31"/>
  </w:num>
  <w:num w:numId="19">
    <w:abstractNumId w:val="25"/>
  </w:num>
  <w:num w:numId="20">
    <w:abstractNumId w:val="26"/>
  </w:num>
  <w:num w:numId="21">
    <w:abstractNumId w:val="14"/>
  </w:num>
  <w:num w:numId="22">
    <w:abstractNumId w:val="32"/>
  </w:num>
  <w:num w:numId="23">
    <w:abstractNumId w:val="30"/>
  </w:num>
  <w:num w:numId="24">
    <w:abstractNumId w:val="12"/>
  </w:num>
  <w:num w:numId="25">
    <w:abstractNumId w:val="33"/>
  </w:num>
  <w:num w:numId="26">
    <w:abstractNumId w:val="24"/>
  </w:num>
  <w:num w:numId="27">
    <w:abstractNumId w:val="27"/>
  </w:num>
  <w:num w:numId="28">
    <w:abstractNumId w:val="37"/>
  </w:num>
  <w:num w:numId="29">
    <w:abstractNumId w:val="5"/>
  </w:num>
  <w:num w:numId="30">
    <w:abstractNumId w:val="7"/>
  </w:num>
  <w:num w:numId="31">
    <w:abstractNumId w:val="11"/>
  </w:num>
  <w:num w:numId="32">
    <w:abstractNumId w:val="35"/>
  </w:num>
  <w:num w:numId="33">
    <w:abstractNumId w:val="10"/>
  </w:num>
  <w:num w:numId="34">
    <w:abstractNumId w:val="4"/>
  </w:num>
  <w:num w:numId="35">
    <w:abstractNumId w:val="3"/>
  </w:num>
  <w:num w:numId="3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DA8"/>
    <w:rsid w:val="00004231"/>
    <w:rsid w:val="00004244"/>
    <w:rsid w:val="00004279"/>
    <w:rsid w:val="000042CC"/>
    <w:rsid w:val="00006066"/>
    <w:rsid w:val="000073B3"/>
    <w:rsid w:val="000105B4"/>
    <w:rsid w:val="000112D4"/>
    <w:rsid w:val="00012BAC"/>
    <w:rsid w:val="000132CF"/>
    <w:rsid w:val="00013C58"/>
    <w:rsid w:val="00013F30"/>
    <w:rsid w:val="00015232"/>
    <w:rsid w:val="00015679"/>
    <w:rsid w:val="00015CB4"/>
    <w:rsid w:val="00017587"/>
    <w:rsid w:val="000203A4"/>
    <w:rsid w:val="00020801"/>
    <w:rsid w:val="00021525"/>
    <w:rsid w:val="00022AC5"/>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1947"/>
    <w:rsid w:val="0008371B"/>
    <w:rsid w:val="000838F1"/>
    <w:rsid w:val="00083A9C"/>
    <w:rsid w:val="00083C01"/>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EE9"/>
    <w:rsid w:val="000B027B"/>
    <w:rsid w:val="000B122C"/>
    <w:rsid w:val="000B1F03"/>
    <w:rsid w:val="000B207A"/>
    <w:rsid w:val="000B20A6"/>
    <w:rsid w:val="000B4235"/>
    <w:rsid w:val="000B5C26"/>
    <w:rsid w:val="000C17D0"/>
    <w:rsid w:val="000C36A0"/>
    <w:rsid w:val="000C370B"/>
    <w:rsid w:val="000C3B05"/>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2F"/>
    <w:rsid w:val="00122752"/>
    <w:rsid w:val="00122DE2"/>
    <w:rsid w:val="00122FDA"/>
    <w:rsid w:val="001239D4"/>
    <w:rsid w:val="00123FAF"/>
    <w:rsid w:val="00124AC8"/>
    <w:rsid w:val="001255F5"/>
    <w:rsid w:val="00125DE3"/>
    <w:rsid w:val="00126FBA"/>
    <w:rsid w:val="001272BE"/>
    <w:rsid w:val="00127F4E"/>
    <w:rsid w:val="001376BC"/>
    <w:rsid w:val="00137F14"/>
    <w:rsid w:val="0014024B"/>
    <w:rsid w:val="00142EC0"/>
    <w:rsid w:val="0014371F"/>
    <w:rsid w:val="001443DB"/>
    <w:rsid w:val="00145738"/>
    <w:rsid w:val="0014713D"/>
    <w:rsid w:val="00151689"/>
    <w:rsid w:val="00151833"/>
    <w:rsid w:val="00151A97"/>
    <w:rsid w:val="00152552"/>
    <w:rsid w:val="00153770"/>
    <w:rsid w:val="001566CB"/>
    <w:rsid w:val="0015774C"/>
    <w:rsid w:val="00160961"/>
    <w:rsid w:val="001625D3"/>
    <w:rsid w:val="001628A4"/>
    <w:rsid w:val="0016404B"/>
    <w:rsid w:val="00164D82"/>
    <w:rsid w:val="0016643D"/>
    <w:rsid w:val="00166DE4"/>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2BC8"/>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AB"/>
    <w:rsid w:val="001B69F1"/>
    <w:rsid w:val="001B6AAF"/>
    <w:rsid w:val="001C0DC0"/>
    <w:rsid w:val="001C1C56"/>
    <w:rsid w:val="001C51F8"/>
    <w:rsid w:val="001C7F0D"/>
    <w:rsid w:val="001D2824"/>
    <w:rsid w:val="001E0E2A"/>
    <w:rsid w:val="001E1940"/>
    <w:rsid w:val="001E46B1"/>
    <w:rsid w:val="001E4A90"/>
    <w:rsid w:val="001E5240"/>
    <w:rsid w:val="001E56C7"/>
    <w:rsid w:val="001E5F9D"/>
    <w:rsid w:val="001E7F9F"/>
    <w:rsid w:val="001F046E"/>
    <w:rsid w:val="001F0504"/>
    <w:rsid w:val="001F065B"/>
    <w:rsid w:val="001F1833"/>
    <w:rsid w:val="001F4108"/>
    <w:rsid w:val="001F41B2"/>
    <w:rsid w:val="001F5A58"/>
    <w:rsid w:val="001F61DF"/>
    <w:rsid w:val="001F6BE7"/>
    <w:rsid w:val="002020FF"/>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3C49"/>
    <w:rsid w:val="00224568"/>
    <w:rsid w:val="00224D99"/>
    <w:rsid w:val="002270B6"/>
    <w:rsid w:val="00230B65"/>
    <w:rsid w:val="00232410"/>
    <w:rsid w:val="002344EB"/>
    <w:rsid w:val="00234DCD"/>
    <w:rsid w:val="002365A1"/>
    <w:rsid w:val="0023704F"/>
    <w:rsid w:val="00237929"/>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5852"/>
    <w:rsid w:val="002A64C3"/>
    <w:rsid w:val="002A749F"/>
    <w:rsid w:val="002B065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E7944"/>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679A"/>
    <w:rsid w:val="0032049A"/>
    <w:rsid w:val="00323115"/>
    <w:rsid w:val="003240B4"/>
    <w:rsid w:val="0032421B"/>
    <w:rsid w:val="00324963"/>
    <w:rsid w:val="003257CF"/>
    <w:rsid w:val="00325E9E"/>
    <w:rsid w:val="00327245"/>
    <w:rsid w:val="00327EA9"/>
    <w:rsid w:val="00330395"/>
    <w:rsid w:val="00331DE1"/>
    <w:rsid w:val="0033206D"/>
    <w:rsid w:val="0033329D"/>
    <w:rsid w:val="00334A67"/>
    <w:rsid w:val="00335344"/>
    <w:rsid w:val="00336FF4"/>
    <w:rsid w:val="0034117F"/>
    <w:rsid w:val="003444CA"/>
    <w:rsid w:val="00344DCF"/>
    <w:rsid w:val="00347992"/>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25AB"/>
    <w:rsid w:val="00385686"/>
    <w:rsid w:val="0038731B"/>
    <w:rsid w:val="0038758C"/>
    <w:rsid w:val="00387B35"/>
    <w:rsid w:val="00391E18"/>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5B3"/>
    <w:rsid w:val="00436880"/>
    <w:rsid w:val="00437B9C"/>
    <w:rsid w:val="00437D9B"/>
    <w:rsid w:val="0044108F"/>
    <w:rsid w:val="004423A7"/>
    <w:rsid w:val="00442497"/>
    <w:rsid w:val="0044326C"/>
    <w:rsid w:val="0044375B"/>
    <w:rsid w:val="0044383B"/>
    <w:rsid w:val="00445B4E"/>
    <w:rsid w:val="004462AA"/>
    <w:rsid w:val="00446728"/>
    <w:rsid w:val="00447623"/>
    <w:rsid w:val="004505FE"/>
    <w:rsid w:val="0045099F"/>
    <w:rsid w:val="00450D9C"/>
    <w:rsid w:val="00451257"/>
    <w:rsid w:val="004520AC"/>
    <w:rsid w:val="0045252D"/>
    <w:rsid w:val="00452E4C"/>
    <w:rsid w:val="00452FF4"/>
    <w:rsid w:val="00454144"/>
    <w:rsid w:val="0045503C"/>
    <w:rsid w:val="00455837"/>
    <w:rsid w:val="00460C03"/>
    <w:rsid w:val="0046110B"/>
    <w:rsid w:val="00461FBF"/>
    <w:rsid w:val="00462C21"/>
    <w:rsid w:val="00463639"/>
    <w:rsid w:val="004644C8"/>
    <w:rsid w:val="00464EDE"/>
    <w:rsid w:val="00465DED"/>
    <w:rsid w:val="00466A35"/>
    <w:rsid w:val="00467B49"/>
    <w:rsid w:val="00470A02"/>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057B"/>
    <w:rsid w:val="004A4FB6"/>
    <w:rsid w:val="004A601C"/>
    <w:rsid w:val="004A610F"/>
    <w:rsid w:val="004B0715"/>
    <w:rsid w:val="004B1672"/>
    <w:rsid w:val="004B17D7"/>
    <w:rsid w:val="004B1EDA"/>
    <w:rsid w:val="004B220C"/>
    <w:rsid w:val="004B2334"/>
    <w:rsid w:val="004B60C2"/>
    <w:rsid w:val="004B62BE"/>
    <w:rsid w:val="004B6B63"/>
    <w:rsid w:val="004B7174"/>
    <w:rsid w:val="004C0111"/>
    <w:rsid w:val="004C20C8"/>
    <w:rsid w:val="004C4CE9"/>
    <w:rsid w:val="004C5C1C"/>
    <w:rsid w:val="004C5D6E"/>
    <w:rsid w:val="004C6535"/>
    <w:rsid w:val="004C6A48"/>
    <w:rsid w:val="004D0D79"/>
    <w:rsid w:val="004D1495"/>
    <w:rsid w:val="004D1BC3"/>
    <w:rsid w:val="004D3E29"/>
    <w:rsid w:val="004D5931"/>
    <w:rsid w:val="004E06D6"/>
    <w:rsid w:val="004E354A"/>
    <w:rsid w:val="004E3FBB"/>
    <w:rsid w:val="004E4B3F"/>
    <w:rsid w:val="004F03AB"/>
    <w:rsid w:val="004F0665"/>
    <w:rsid w:val="004F175E"/>
    <w:rsid w:val="004F1780"/>
    <w:rsid w:val="004F390F"/>
    <w:rsid w:val="004F4997"/>
    <w:rsid w:val="004F4E0C"/>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6A0B"/>
    <w:rsid w:val="00527904"/>
    <w:rsid w:val="00532938"/>
    <w:rsid w:val="005349CA"/>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82C91"/>
    <w:rsid w:val="00583311"/>
    <w:rsid w:val="0058338D"/>
    <w:rsid w:val="00584006"/>
    <w:rsid w:val="00586210"/>
    <w:rsid w:val="00586A13"/>
    <w:rsid w:val="00587AA2"/>
    <w:rsid w:val="0059054F"/>
    <w:rsid w:val="00590635"/>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24296"/>
    <w:rsid w:val="00630A86"/>
    <w:rsid w:val="006319D1"/>
    <w:rsid w:val="00634FB8"/>
    <w:rsid w:val="00642065"/>
    <w:rsid w:val="00643C23"/>
    <w:rsid w:val="00644211"/>
    <w:rsid w:val="006456D1"/>
    <w:rsid w:val="006513FA"/>
    <w:rsid w:val="006514DF"/>
    <w:rsid w:val="0065308C"/>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3B9"/>
    <w:rsid w:val="00667BAA"/>
    <w:rsid w:val="00670334"/>
    <w:rsid w:val="0067075E"/>
    <w:rsid w:val="0067165B"/>
    <w:rsid w:val="00672965"/>
    <w:rsid w:val="00673954"/>
    <w:rsid w:val="00677887"/>
    <w:rsid w:val="0068007E"/>
    <w:rsid w:val="00680581"/>
    <w:rsid w:val="00680910"/>
    <w:rsid w:val="00682558"/>
    <w:rsid w:val="0068305A"/>
    <w:rsid w:val="0068370A"/>
    <w:rsid w:val="006844E8"/>
    <w:rsid w:val="006846F5"/>
    <w:rsid w:val="006851CF"/>
    <w:rsid w:val="0068795E"/>
    <w:rsid w:val="00687A92"/>
    <w:rsid w:val="00690177"/>
    <w:rsid w:val="00690CB5"/>
    <w:rsid w:val="0069108E"/>
    <w:rsid w:val="0069227D"/>
    <w:rsid w:val="006937F3"/>
    <w:rsid w:val="00694B8E"/>
    <w:rsid w:val="00695A87"/>
    <w:rsid w:val="00695E05"/>
    <w:rsid w:val="006A53CA"/>
    <w:rsid w:val="006A552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47A8"/>
    <w:rsid w:val="006D62C3"/>
    <w:rsid w:val="006D7EB1"/>
    <w:rsid w:val="006E210E"/>
    <w:rsid w:val="006E2DA3"/>
    <w:rsid w:val="006E5335"/>
    <w:rsid w:val="006E608D"/>
    <w:rsid w:val="006E772F"/>
    <w:rsid w:val="006F1648"/>
    <w:rsid w:val="006F584A"/>
    <w:rsid w:val="006F5926"/>
    <w:rsid w:val="006F65BD"/>
    <w:rsid w:val="006F68DF"/>
    <w:rsid w:val="006F7596"/>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68D2"/>
    <w:rsid w:val="00736D4F"/>
    <w:rsid w:val="00737219"/>
    <w:rsid w:val="00740CC6"/>
    <w:rsid w:val="0074256A"/>
    <w:rsid w:val="00742688"/>
    <w:rsid w:val="00744002"/>
    <w:rsid w:val="007440AF"/>
    <w:rsid w:val="0074454E"/>
    <w:rsid w:val="0074494E"/>
    <w:rsid w:val="007503DD"/>
    <w:rsid w:val="0075117F"/>
    <w:rsid w:val="00751369"/>
    <w:rsid w:val="007518C6"/>
    <w:rsid w:val="00753957"/>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3CE8"/>
    <w:rsid w:val="007B3D2D"/>
    <w:rsid w:val="007B63FD"/>
    <w:rsid w:val="007B75FC"/>
    <w:rsid w:val="007B764D"/>
    <w:rsid w:val="007C035D"/>
    <w:rsid w:val="007C0877"/>
    <w:rsid w:val="007C3DC6"/>
    <w:rsid w:val="007C412D"/>
    <w:rsid w:val="007C7983"/>
    <w:rsid w:val="007D0AC5"/>
    <w:rsid w:val="007D0B3F"/>
    <w:rsid w:val="007D0DE2"/>
    <w:rsid w:val="007D135C"/>
    <w:rsid w:val="007D49EA"/>
    <w:rsid w:val="007D4DF4"/>
    <w:rsid w:val="007D68A2"/>
    <w:rsid w:val="007D730F"/>
    <w:rsid w:val="007D7CBB"/>
    <w:rsid w:val="007E05AA"/>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0E25"/>
    <w:rsid w:val="00812D74"/>
    <w:rsid w:val="008205B5"/>
    <w:rsid w:val="00821818"/>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5A4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1EA1"/>
    <w:rsid w:val="008A2533"/>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D02E4"/>
    <w:rsid w:val="008E0E13"/>
    <w:rsid w:val="008E5F87"/>
    <w:rsid w:val="008E6CDB"/>
    <w:rsid w:val="008E7439"/>
    <w:rsid w:val="008F02A0"/>
    <w:rsid w:val="008F1A0D"/>
    <w:rsid w:val="008F3B4E"/>
    <w:rsid w:val="008F418D"/>
    <w:rsid w:val="008F62A5"/>
    <w:rsid w:val="008F79E1"/>
    <w:rsid w:val="008F7D0B"/>
    <w:rsid w:val="00900087"/>
    <w:rsid w:val="00900F62"/>
    <w:rsid w:val="00903AF1"/>
    <w:rsid w:val="00903D00"/>
    <w:rsid w:val="009045EA"/>
    <w:rsid w:val="009054A4"/>
    <w:rsid w:val="00905A5C"/>
    <w:rsid w:val="009063B5"/>
    <w:rsid w:val="009104C7"/>
    <w:rsid w:val="00913261"/>
    <w:rsid w:val="00914066"/>
    <w:rsid w:val="009149CC"/>
    <w:rsid w:val="009153FC"/>
    <w:rsid w:val="00916E7F"/>
    <w:rsid w:val="00921BA2"/>
    <w:rsid w:val="0092240D"/>
    <w:rsid w:val="009231A1"/>
    <w:rsid w:val="0092400D"/>
    <w:rsid w:val="00924B4D"/>
    <w:rsid w:val="00927BEC"/>
    <w:rsid w:val="00933A8A"/>
    <w:rsid w:val="00934D4A"/>
    <w:rsid w:val="00936449"/>
    <w:rsid w:val="00937528"/>
    <w:rsid w:val="00937A68"/>
    <w:rsid w:val="00944587"/>
    <w:rsid w:val="009447B4"/>
    <w:rsid w:val="00945EEC"/>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EBF"/>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81E12"/>
    <w:rsid w:val="00A8298B"/>
    <w:rsid w:val="00A83563"/>
    <w:rsid w:val="00A85F17"/>
    <w:rsid w:val="00A86169"/>
    <w:rsid w:val="00A86221"/>
    <w:rsid w:val="00A867F5"/>
    <w:rsid w:val="00A90036"/>
    <w:rsid w:val="00A91075"/>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6ADB"/>
    <w:rsid w:val="00B07714"/>
    <w:rsid w:val="00B10046"/>
    <w:rsid w:val="00B11389"/>
    <w:rsid w:val="00B11C6F"/>
    <w:rsid w:val="00B13070"/>
    <w:rsid w:val="00B149B6"/>
    <w:rsid w:val="00B165F3"/>
    <w:rsid w:val="00B20828"/>
    <w:rsid w:val="00B21A31"/>
    <w:rsid w:val="00B21D28"/>
    <w:rsid w:val="00B224F1"/>
    <w:rsid w:val="00B23101"/>
    <w:rsid w:val="00B232D5"/>
    <w:rsid w:val="00B24531"/>
    <w:rsid w:val="00B269C6"/>
    <w:rsid w:val="00B27A93"/>
    <w:rsid w:val="00B3038F"/>
    <w:rsid w:val="00B35D77"/>
    <w:rsid w:val="00B3786C"/>
    <w:rsid w:val="00B37C35"/>
    <w:rsid w:val="00B4149E"/>
    <w:rsid w:val="00B41A0F"/>
    <w:rsid w:val="00B42440"/>
    <w:rsid w:val="00B439A8"/>
    <w:rsid w:val="00B44F12"/>
    <w:rsid w:val="00B47993"/>
    <w:rsid w:val="00B551CF"/>
    <w:rsid w:val="00B552A8"/>
    <w:rsid w:val="00B57F94"/>
    <w:rsid w:val="00B57FBD"/>
    <w:rsid w:val="00B6139B"/>
    <w:rsid w:val="00B61A2C"/>
    <w:rsid w:val="00B62F54"/>
    <w:rsid w:val="00B639BA"/>
    <w:rsid w:val="00B66043"/>
    <w:rsid w:val="00B66626"/>
    <w:rsid w:val="00B67ED1"/>
    <w:rsid w:val="00B7111E"/>
    <w:rsid w:val="00B71A61"/>
    <w:rsid w:val="00B73C09"/>
    <w:rsid w:val="00B74B9E"/>
    <w:rsid w:val="00B74F79"/>
    <w:rsid w:val="00B756A5"/>
    <w:rsid w:val="00B7629A"/>
    <w:rsid w:val="00B767F6"/>
    <w:rsid w:val="00B80CF7"/>
    <w:rsid w:val="00B81268"/>
    <w:rsid w:val="00B81904"/>
    <w:rsid w:val="00B81CFD"/>
    <w:rsid w:val="00B82117"/>
    <w:rsid w:val="00B82891"/>
    <w:rsid w:val="00B82CC7"/>
    <w:rsid w:val="00B83B81"/>
    <w:rsid w:val="00B83BFE"/>
    <w:rsid w:val="00B84476"/>
    <w:rsid w:val="00B85BF2"/>
    <w:rsid w:val="00B904FF"/>
    <w:rsid w:val="00B9077E"/>
    <w:rsid w:val="00B909F4"/>
    <w:rsid w:val="00B91EAA"/>
    <w:rsid w:val="00B920C7"/>
    <w:rsid w:val="00B96A45"/>
    <w:rsid w:val="00BA02E6"/>
    <w:rsid w:val="00BA0E68"/>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D98"/>
    <w:rsid w:val="00C17F8D"/>
    <w:rsid w:val="00C22992"/>
    <w:rsid w:val="00C23835"/>
    <w:rsid w:val="00C239E5"/>
    <w:rsid w:val="00C23D79"/>
    <w:rsid w:val="00C25FA3"/>
    <w:rsid w:val="00C2772F"/>
    <w:rsid w:val="00C31327"/>
    <w:rsid w:val="00C32AB0"/>
    <w:rsid w:val="00C33E9F"/>
    <w:rsid w:val="00C35D79"/>
    <w:rsid w:val="00C36317"/>
    <w:rsid w:val="00C36B76"/>
    <w:rsid w:val="00C41703"/>
    <w:rsid w:val="00C4185D"/>
    <w:rsid w:val="00C43AE7"/>
    <w:rsid w:val="00C445EE"/>
    <w:rsid w:val="00C4460D"/>
    <w:rsid w:val="00C45C82"/>
    <w:rsid w:val="00C46D17"/>
    <w:rsid w:val="00C46E52"/>
    <w:rsid w:val="00C500EA"/>
    <w:rsid w:val="00C52FC9"/>
    <w:rsid w:val="00C551F0"/>
    <w:rsid w:val="00C554F6"/>
    <w:rsid w:val="00C560B6"/>
    <w:rsid w:val="00C57762"/>
    <w:rsid w:val="00C579EB"/>
    <w:rsid w:val="00C63F18"/>
    <w:rsid w:val="00C64B40"/>
    <w:rsid w:val="00C64EAE"/>
    <w:rsid w:val="00C65E87"/>
    <w:rsid w:val="00C660DC"/>
    <w:rsid w:val="00C6652C"/>
    <w:rsid w:val="00C6712A"/>
    <w:rsid w:val="00C701C3"/>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15A4"/>
    <w:rsid w:val="00C95D23"/>
    <w:rsid w:val="00C96603"/>
    <w:rsid w:val="00CA1561"/>
    <w:rsid w:val="00CA258D"/>
    <w:rsid w:val="00CA2F64"/>
    <w:rsid w:val="00CA417C"/>
    <w:rsid w:val="00CA429B"/>
    <w:rsid w:val="00CA4D2C"/>
    <w:rsid w:val="00CA5134"/>
    <w:rsid w:val="00CA5840"/>
    <w:rsid w:val="00CA5976"/>
    <w:rsid w:val="00CA60B8"/>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6303"/>
    <w:rsid w:val="00CE458C"/>
    <w:rsid w:val="00CE48FB"/>
    <w:rsid w:val="00CE5565"/>
    <w:rsid w:val="00CE5F57"/>
    <w:rsid w:val="00CE646A"/>
    <w:rsid w:val="00CF046D"/>
    <w:rsid w:val="00CF0C3A"/>
    <w:rsid w:val="00CF1C9C"/>
    <w:rsid w:val="00CF256B"/>
    <w:rsid w:val="00CF291B"/>
    <w:rsid w:val="00CF4005"/>
    <w:rsid w:val="00D01085"/>
    <w:rsid w:val="00D02369"/>
    <w:rsid w:val="00D029D9"/>
    <w:rsid w:val="00D03820"/>
    <w:rsid w:val="00D03DEC"/>
    <w:rsid w:val="00D044C0"/>
    <w:rsid w:val="00D05C7A"/>
    <w:rsid w:val="00D05EA7"/>
    <w:rsid w:val="00D07412"/>
    <w:rsid w:val="00D10121"/>
    <w:rsid w:val="00D13546"/>
    <w:rsid w:val="00D13631"/>
    <w:rsid w:val="00D15269"/>
    <w:rsid w:val="00D1567C"/>
    <w:rsid w:val="00D161DD"/>
    <w:rsid w:val="00D170A6"/>
    <w:rsid w:val="00D178F0"/>
    <w:rsid w:val="00D206DE"/>
    <w:rsid w:val="00D20FEE"/>
    <w:rsid w:val="00D2139F"/>
    <w:rsid w:val="00D2212B"/>
    <w:rsid w:val="00D222B4"/>
    <w:rsid w:val="00D226E2"/>
    <w:rsid w:val="00D23AC5"/>
    <w:rsid w:val="00D23DFC"/>
    <w:rsid w:val="00D24310"/>
    <w:rsid w:val="00D3071F"/>
    <w:rsid w:val="00D31420"/>
    <w:rsid w:val="00D32E37"/>
    <w:rsid w:val="00D335A0"/>
    <w:rsid w:val="00D34F85"/>
    <w:rsid w:val="00D35B3C"/>
    <w:rsid w:val="00D37716"/>
    <w:rsid w:val="00D43BAB"/>
    <w:rsid w:val="00D4460F"/>
    <w:rsid w:val="00D4549F"/>
    <w:rsid w:val="00D516E0"/>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60E2"/>
    <w:rsid w:val="00D96B6A"/>
    <w:rsid w:val="00D97E52"/>
    <w:rsid w:val="00DA304F"/>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38E"/>
    <w:rsid w:val="00E12B75"/>
    <w:rsid w:val="00E12E13"/>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9DE"/>
    <w:rsid w:val="00E502EC"/>
    <w:rsid w:val="00E512E0"/>
    <w:rsid w:val="00E523A2"/>
    <w:rsid w:val="00E5272B"/>
    <w:rsid w:val="00E5367F"/>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C2160"/>
    <w:rsid w:val="00EC3198"/>
    <w:rsid w:val="00EC365F"/>
    <w:rsid w:val="00EC3767"/>
    <w:rsid w:val="00EC49E6"/>
    <w:rsid w:val="00EC536F"/>
    <w:rsid w:val="00EC6310"/>
    <w:rsid w:val="00EC70CD"/>
    <w:rsid w:val="00EC7373"/>
    <w:rsid w:val="00ED096E"/>
    <w:rsid w:val="00ED0F97"/>
    <w:rsid w:val="00ED1D62"/>
    <w:rsid w:val="00ED3401"/>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49DD"/>
    <w:rsid w:val="00EF5124"/>
    <w:rsid w:val="00EF65A5"/>
    <w:rsid w:val="00F002E4"/>
    <w:rsid w:val="00F01437"/>
    <w:rsid w:val="00F076E9"/>
    <w:rsid w:val="00F10411"/>
    <w:rsid w:val="00F11728"/>
    <w:rsid w:val="00F12D28"/>
    <w:rsid w:val="00F16466"/>
    <w:rsid w:val="00F1749E"/>
    <w:rsid w:val="00F20380"/>
    <w:rsid w:val="00F21032"/>
    <w:rsid w:val="00F21320"/>
    <w:rsid w:val="00F222FA"/>
    <w:rsid w:val="00F23B69"/>
    <w:rsid w:val="00F23C3B"/>
    <w:rsid w:val="00F241D4"/>
    <w:rsid w:val="00F24759"/>
    <w:rsid w:val="00F264A6"/>
    <w:rsid w:val="00F30110"/>
    <w:rsid w:val="00F332CF"/>
    <w:rsid w:val="00F33898"/>
    <w:rsid w:val="00F3410C"/>
    <w:rsid w:val="00F357DC"/>
    <w:rsid w:val="00F37A8C"/>
    <w:rsid w:val="00F4074C"/>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220"/>
    <w:rsid w:val="00F708C4"/>
    <w:rsid w:val="00F7196C"/>
    <w:rsid w:val="00F71A23"/>
    <w:rsid w:val="00F71D66"/>
    <w:rsid w:val="00F727E2"/>
    <w:rsid w:val="00F748EF"/>
    <w:rsid w:val="00F76C0C"/>
    <w:rsid w:val="00F7734E"/>
    <w:rsid w:val="00F77E7A"/>
    <w:rsid w:val="00F80A2E"/>
    <w:rsid w:val="00F836B7"/>
    <w:rsid w:val="00F8428B"/>
    <w:rsid w:val="00F863C6"/>
    <w:rsid w:val="00F8641A"/>
    <w:rsid w:val="00F873E2"/>
    <w:rsid w:val="00F875D4"/>
    <w:rsid w:val="00F87C10"/>
    <w:rsid w:val="00F90198"/>
    <w:rsid w:val="00F9030D"/>
    <w:rsid w:val="00F9120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F0EE2"/>
    <w:rsid w:val="00FF1968"/>
    <w:rsid w:val="00FF426C"/>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0B60C-9D8B-47B8-9F72-36BE754B3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5612</Words>
  <Characters>30871</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3</cp:revision>
  <cp:lastPrinted>2021-01-14T15:12:00Z</cp:lastPrinted>
  <dcterms:created xsi:type="dcterms:W3CDTF">2021-04-08T15:09:00Z</dcterms:created>
  <dcterms:modified xsi:type="dcterms:W3CDTF">2021-05-11T21:02:00Z</dcterms:modified>
</cp:coreProperties>
</file>