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3AA0" w14:textId="77777777" w:rsidR="00C52FC9" w:rsidRPr="00C52FC9" w:rsidRDefault="00C52FC9" w:rsidP="005E6D4C">
      <w:pPr>
        <w:pStyle w:val="Subttulo"/>
        <w:rPr>
          <w:rFonts w:ascii="Century Gothic" w:hAnsi="Century Gothic" w:cs="Century Gothic"/>
          <w:sz w:val="12"/>
          <w:szCs w:val="12"/>
          <w:lang w:val="es-SV"/>
        </w:rPr>
      </w:pPr>
    </w:p>
    <w:p w14:paraId="31D5FDB8" w14:textId="45573727" w:rsidR="00590635" w:rsidRDefault="000715ED" w:rsidP="00F461B0">
      <w:pPr>
        <w:rPr>
          <w:rFonts w:ascii="Century Gothic" w:hAnsi="Century Gothic" w:cs="Century Gothic"/>
          <w:sz w:val="30"/>
          <w:szCs w:val="30"/>
          <w:lang w:val="es-SV"/>
        </w:rPr>
      </w:pPr>
      <w:r>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7DE83EBE" wp14:editId="4B0663BC">
                <wp:simplePos x="0" y="0"/>
                <wp:positionH relativeFrom="column">
                  <wp:posOffset>417195</wp:posOffset>
                </wp:positionH>
                <wp:positionV relativeFrom="paragraph">
                  <wp:posOffset>47625</wp:posOffset>
                </wp:positionV>
                <wp:extent cx="5401310" cy="690880"/>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1310" cy="690880"/>
                        </a:xfrm>
                        <a:prstGeom prst="rect">
                          <a:avLst/>
                        </a:prstGeom>
                        <a:extLst>
                          <a:ext uri="{AF507438-7753-43E0-B8FC-AC1667EBCBE1}">
                            <a14:hiddenEffects xmlns:a14="http://schemas.microsoft.com/office/drawing/2010/main">
                              <a:effectLst/>
                            </a14:hiddenEffects>
                          </a:ext>
                        </a:extLst>
                      </wps:spPr>
                      <wps:txbx>
                        <w:txbxContent>
                          <w:p w14:paraId="0A7C8A76" w14:textId="77777777" w:rsidR="004D2D4B" w:rsidRDefault="000715ED" w:rsidP="000715ED">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PRORROGA DEL CONTRATO</w:t>
                            </w:r>
                          </w:p>
                          <w:p w14:paraId="7CDBDC86" w14:textId="4F2CF33F" w:rsidR="000715ED" w:rsidRDefault="000715ED" w:rsidP="000715ED">
                            <w:pPr>
                              <w:jc w:val="cente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No. 09/2020</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E83EBE" id="_x0000_t202" coordsize="21600,21600" o:spt="202" path="m,l,21600r21600,l21600,xe">
                <v:stroke joinstyle="miter"/>
                <v:path gradientshapeok="t" o:connecttype="rect"/>
              </v:shapetype>
              <v:shape id="WordArt 13" o:spid="_x0000_s1026" type="#_x0000_t202" style="position:absolute;margin-left:32.85pt;margin-top:3.75pt;width:425.3pt;height:5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" filled="f" stroked="f">
                <o:lock v:ext="edit" shapetype="t"/>
                <v:textbox>
                  <w:txbxContent>
                    <w:p w14:paraId="0A7C8A76" w14:textId="77777777" w:rsidR="004D2D4B" w:rsidRDefault="000715ED" w:rsidP="000715ED">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PRORROGA DEL CONTRATO</w:t>
                      </w:r>
                    </w:p>
                    <w:p w14:paraId="7CDBDC86" w14:textId="4F2CF33F" w:rsidR="000715ED" w:rsidRDefault="000715ED" w:rsidP="000715ED">
                      <w:pPr>
                        <w:jc w:val="cente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No. 09/2020</w:t>
                      </w:r>
                    </w:p>
                  </w:txbxContent>
                </v:textbox>
                <w10:wrap type="square"/>
              </v:shape>
            </w:pict>
          </mc:Fallback>
        </mc:AlternateContent>
      </w:r>
    </w:p>
    <w:p w14:paraId="79733D67" w14:textId="7959C7DB" w:rsidR="00590635" w:rsidRDefault="00590635" w:rsidP="00F461B0">
      <w:pPr>
        <w:rPr>
          <w:rFonts w:ascii="Century Gothic" w:hAnsi="Century Gothic" w:cs="Century Gothic"/>
          <w:sz w:val="30"/>
          <w:szCs w:val="30"/>
          <w:lang w:val="es-SV"/>
        </w:rPr>
      </w:pPr>
    </w:p>
    <w:p w14:paraId="096A5597" w14:textId="2161FC87" w:rsidR="004D2D4B" w:rsidRDefault="004D2D4B" w:rsidP="00F461B0">
      <w:pPr>
        <w:rPr>
          <w:rFonts w:ascii="Century Gothic" w:hAnsi="Century Gothic" w:cs="Century Gothic"/>
          <w:sz w:val="16"/>
          <w:szCs w:val="16"/>
          <w:lang w:val="es-SV"/>
        </w:rPr>
      </w:pPr>
    </w:p>
    <w:p w14:paraId="0853D0A5" w14:textId="2874FD19" w:rsidR="004D2D4B" w:rsidRDefault="004D2D4B" w:rsidP="00F461B0">
      <w:pPr>
        <w:rPr>
          <w:rFonts w:ascii="Century Gothic" w:hAnsi="Century Gothic" w:cs="Century Gothic"/>
          <w:sz w:val="16"/>
          <w:szCs w:val="16"/>
          <w:lang w:val="es-SV"/>
        </w:rPr>
      </w:pPr>
      <w:bookmarkStart w:id="0" w:name="_GoBack"/>
      <w:bookmarkEnd w:id="0"/>
      <w:r>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2BFB6E4" wp14:editId="7C6D6A78">
                <wp:simplePos x="0" y="0"/>
                <wp:positionH relativeFrom="column">
                  <wp:posOffset>-60325</wp:posOffset>
                </wp:positionH>
                <wp:positionV relativeFrom="paragraph">
                  <wp:posOffset>89535</wp:posOffset>
                </wp:positionV>
                <wp:extent cx="2468880" cy="174625"/>
                <wp:effectExtent l="9525" t="15240" r="7620" b="1016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174625"/>
                        </a:xfrm>
                        <a:prstGeom prst="rect">
                          <a:avLst/>
                        </a:prstGeom>
                        <a:extLst>
                          <a:ext uri="{AF507438-7753-43E0-B8FC-AC1667EBCBE1}">
                            <a14:hiddenEffects xmlns:a14="http://schemas.microsoft.com/office/drawing/2010/main">
                              <a:effectLst/>
                            </a14:hiddenEffects>
                          </a:ext>
                        </a:extLst>
                      </wps:spPr>
                      <wps:txbx>
                        <w:txbxContent>
                          <w:p w14:paraId="009F38E8" w14:textId="77777777" w:rsidR="000715ED" w:rsidRDefault="000715ED" w:rsidP="000715ED">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Contrato No. 09/2020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FB6E4" id="WordArt 10" o:spid="_x0000_s1027" type="#_x0000_t202" style="position:absolute;margin-left:-4.75pt;margin-top:7.05pt;width:194.4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" filled="f" stroked="f">
                <o:lock v:ext="edit" shapetype="t"/>
                <v:textbox style="mso-fit-shape-to-text:t">
                  <w:txbxContent>
                    <w:p w14:paraId="009F38E8" w14:textId="77777777" w:rsidR="000715ED" w:rsidRDefault="000715ED" w:rsidP="000715ED">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Contrato No. 09/2020</w:t>
                      </w:r>
                    </w:p>
                  </w:txbxContent>
                </v:textbox>
                <w10:wrap type="square"/>
              </v:shape>
            </w:pict>
          </mc:Fallback>
        </mc:AlternateContent>
      </w:r>
    </w:p>
    <w:p w14:paraId="22108EB9" w14:textId="3A64CDEB" w:rsidR="004D2D4B" w:rsidRDefault="004D2D4B" w:rsidP="00F461B0">
      <w:pPr>
        <w:rPr>
          <w:rFonts w:ascii="Century Gothic" w:hAnsi="Century Gothic" w:cs="Century Gothic"/>
          <w:sz w:val="16"/>
          <w:szCs w:val="16"/>
          <w:lang w:val="es-SV"/>
        </w:rPr>
      </w:pPr>
    </w:p>
    <w:p w14:paraId="55079626" w14:textId="7CB0B086" w:rsidR="00590635" w:rsidRPr="00590635" w:rsidRDefault="000715ED" w:rsidP="00F461B0">
      <w:pPr>
        <w:rPr>
          <w:rFonts w:ascii="Century Gothic" w:hAnsi="Century Gothic" w:cs="Century Gothic"/>
          <w:sz w:val="16"/>
          <w:szCs w:val="16"/>
          <w:lang w:val="es-SV"/>
        </w:rPr>
      </w:pPr>
      <w:r>
        <w:rPr>
          <w:rFonts w:ascii="Arial Black" w:eastAsia="Arial Unicode MS" w:hAnsi="Arial Black" w:cs="Britannic Bold"/>
          <w:b/>
          <w:bCs/>
          <w:iCs/>
          <w:noProof/>
          <w:sz w:val="28"/>
          <w:szCs w:val="28"/>
          <w:lang w:eastAsia="es-ES"/>
        </w:rPr>
        <mc:AlternateContent>
          <mc:Choice Requires="wps">
            <w:drawing>
              <wp:anchor distT="0" distB="0" distL="114300" distR="114300" simplePos="0" relativeHeight="251675648" behindDoc="0" locked="0" layoutInCell="1" allowOverlap="1" wp14:anchorId="51BBF556" wp14:editId="245C9558">
                <wp:simplePos x="0" y="0"/>
                <wp:positionH relativeFrom="column">
                  <wp:posOffset>2874010</wp:posOffset>
                </wp:positionH>
                <wp:positionV relativeFrom="paragraph">
                  <wp:posOffset>65405</wp:posOffset>
                </wp:positionV>
                <wp:extent cx="3436620" cy="215900"/>
                <wp:effectExtent l="12700" t="12065" r="8255" b="1016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6620" cy="215900"/>
                        </a:xfrm>
                        <a:prstGeom prst="rect">
                          <a:avLst/>
                        </a:prstGeom>
                        <a:extLst>
                          <a:ext uri="{AF507438-7753-43E0-B8FC-AC1667EBCBE1}">
                            <a14:hiddenEffects xmlns:a14="http://schemas.microsoft.com/office/drawing/2010/main">
                              <a:effectLst/>
                            </a14:hiddenEffects>
                          </a:ext>
                        </a:extLst>
                      </wps:spPr>
                      <wps:txbx>
                        <w:txbxContent>
                          <w:p w14:paraId="524F561F" w14:textId="77777777" w:rsidR="000715ED" w:rsidRDefault="000715ED" w:rsidP="000715ED">
                            <w:pPr>
                              <w:jc w:val="center"/>
                            </w:pPr>
                            <w:r>
                              <w:rPr>
                                <w:rFonts w:ascii="Arial" w:hAnsi="Arial" w:cs="Arial"/>
                                <w:b/>
                                <w:bCs/>
                                <w:color w:val="7F7F7F" w:themeColor="text1" w:themeTint="80"/>
                                <w:sz w:val="40"/>
                                <w:szCs w:val="40"/>
                                <w14:textOutline w14:w="9525" w14:cap="flat" w14:cmpd="sng" w14:algn="ctr">
                                  <w14:solidFill>
                                    <w14:srgbClr w14:val="000000"/>
                                  </w14:solidFill>
                                  <w14:prstDash w14:val="solid"/>
                                  <w14:miter w14:lim="100000"/>
                                </w14:textOutline>
                              </w:rPr>
                              <w:t>Libre Gestión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BBF556" id="WordArt 17" o:spid="_x0000_s1028" type="#_x0000_t202" style="position:absolute;margin-left:226.3pt;margin-top:5.15pt;width:270.6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" filled="f" stroked="f">
                <o:lock v:ext="edit" shapetype="t"/>
                <v:textbox style="mso-fit-shape-to-text:t">
                  <w:txbxContent>
                    <w:p w14:paraId="524F561F" w14:textId="77777777" w:rsidR="000715ED" w:rsidRDefault="000715ED" w:rsidP="000715ED">
                      <w:pPr>
                        <w:jc w:val="center"/>
                      </w:pPr>
                      <w:r>
                        <w:rPr>
                          <w:rFonts w:ascii="Arial" w:hAnsi="Arial" w:cs="Arial"/>
                          <w:b/>
                          <w:bCs/>
                          <w:color w:val="7F7F7F" w:themeColor="text1" w:themeTint="80"/>
                          <w:sz w:val="40"/>
                          <w:szCs w:val="40"/>
                          <w14:textOutline w14:w="9525" w14:cap="flat" w14:cmpd="sng" w14:algn="ctr">
                            <w14:solidFill>
                              <w14:srgbClr w14:val="000000"/>
                            </w14:solidFill>
                            <w14:prstDash w14:val="solid"/>
                            <w14:miter w14:lim="100000"/>
                          </w14:textOutline>
                        </w:rPr>
                        <w:t>Libre Gestión</w:t>
                      </w:r>
                    </w:p>
                  </w:txbxContent>
                </v:textbox>
                <w10:wrap type="square"/>
              </v:shape>
            </w:pict>
          </mc:Fallback>
        </mc:AlternateContent>
      </w:r>
    </w:p>
    <w:p w14:paraId="354A6A01" w14:textId="2170F6A6" w:rsidR="00820212" w:rsidRDefault="004D2D4B" w:rsidP="00D65156">
      <w:pPr>
        <w:widowControl w:val="0"/>
        <w:autoSpaceDE w:val="0"/>
        <w:autoSpaceDN w:val="0"/>
        <w:adjustRightInd w:val="0"/>
        <w:rPr>
          <w:rFonts w:ascii="Century Gothic" w:hAnsi="Century Gothic" w:cs="Century Gothic"/>
          <w:sz w:val="16"/>
          <w:szCs w:val="16"/>
          <w:lang w:val="es-SV"/>
        </w:rPr>
      </w:pPr>
      <w:r>
        <w:rPr>
          <w:rFonts w:asciiTheme="minorHAnsi" w:hAnsiTheme="minorHAnsi"/>
          <w:noProof/>
          <w:sz w:val="16"/>
          <w:szCs w:val="16"/>
          <w:lang w:eastAsia="es-ES"/>
        </w:rPr>
        <mc:AlternateContent>
          <mc:Choice Requires="wps">
            <w:drawing>
              <wp:anchor distT="0" distB="0" distL="114300" distR="114300" simplePos="0" relativeHeight="251658240" behindDoc="0" locked="0" layoutInCell="1" allowOverlap="1" wp14:anchorId="7FD809B6" wp14:editId="120FBB83">
                <wp:simplePos x="0" y="0"/>
                <wp:positionH relativeFrom="column">
                  <wp:posOffset>-4002</wp:posOffset>
                </wp:positionH>
                <wp:positionV relativeFrom="paragraph">
                  <wp:posOffset>112218</wp:posOffset>
                </wp:positionV>
                <wp:extent cx="6060440" cy="544195"/>
                <wp:effectExtent l="0" t="0" r="0" b="0"/>
                <wp:wrapSquare wrapText="bothSides"/>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0440" cy="544195"/>
                        </a:xfrm>
                        <a:prstGeom prst="rect">
                          <a:avLst/>
                        </a:prstGeom>
                        <a:extLst>
                          <a:ext uri="{AF507438-7753-43E0-B8FC-AC1667EBCBE1}">
                            <a14:hiddenEffects xmlns:a14="http://schemas.microsoft.com/office/drawing/2010/main">
                              <a:effectLst/>
                            </a14:hiddenEffects>
                          </a:ext>
                        </a:extLst>
                      </wps:spPr>
                      <wps:txbx>
                        <w:txbxContent>
                          <w:p w14:paraId="116EA44F" w14:textId="77777777" w:rsidR="000715ED" w:rsidRDefault="000715ED" w:rsidP="000715ED">
                            <w:pPr>
                              <w:jc w:val="center"/>
                            </w:pPr>
                            <w:r>
                              <w:rPr>
                                <w:rFonts w:ascii="Calibri" w:hAnsi="Calibri"/>
                                <w:color w:val="000000" w:themeColor="text1"/>
                                <w:sz w:val="36"/>
                                <w:szCs w:val="36"/>
                                <w14:textOutline w14:w="9525" w14:cap="flat" w14:cmpd="sng" w14:algn="ctr">
                                  <w14:solidFill>
                                    <w14:srgbClr w14:val="000000"/>
                                  </w14:solidFill>
                                  <w14:prstDash w14:val="solid"/>
                                  <w14:miter w14:lim="100000"/>
                                </w14:textOutline>
                              </w:rPr>
                              <w:t xml:space="preserve">Servicio de Digitalización del equipo de Rayos "X" del </w:t>
                            </w:r>
                          </w:p>
                          <w:p w14:paraId="5CA216FB" w14:textId="77777777" w:rsidR="000715ED" w:rsidRDefault="000715ED" w:rsidP="000715ED">
                            <w:pPr>
                              <w:jc w:val="center"/>
                            </w:pPr>
                            <w:r>
                              <w:rPr>
                                <w:rFonts w:ascii="Calibri" w:hAnsi="Calibri"/>
                                <w:color w:val="000000" w:themeColor="text1"/>
                                <w:sz w:val="36"/>
                                <w:szCs w:val="36"/>
                                <w14:textOutline w14:w="9525" w14:cap="flat" w14:cmpd="sng" w14:algn="ctr">
                                  <w14:solidFill>
                                    <w14:srgbClr w14:val="000000"/>
                                  </w14:solidFill>
                                  <w14:prstDash w14:val="solid"/>
                                  <w14:miter w14:lim="100000"/>
                                </w14:textOutline>
                              </w:rPr>
                              <w:t>Hospital, por medio de un sistema digitalizador, año 2020</w:t>
                            </w:r>
                          </w:p>
                        </w:txbxContent>
                      </wps:txbx>
                      <wps:bodyPr wrap="square" numCol="1" fromWordArt="1">
                        <a:prstTxWarp prst="textPlain">
                          <a:avLst>
                            <a:gd name="adj" fmla="val 50111"/>
                          </a:avLst>
                        </a:prstTxWarp>
                        <a:noAutofit/>
                      </wps:bodyPr>
                    </wps:wsp>
                  </a:graphicData>
                </a:graphic>
                <wp14:sizeRelH relativeFrom="page">
                  <wp14:pctWidth>0</wp14:pctWidth>
                </wp14:sizeRelH>
                <wp14:sizeRelV relativeFrom="page">
                  <wp14:pctHeight>0</wp14:pctHeight>
                </wp14:sizeRelV>
              </wp:anchor>
            </w:drawing>
          </mc:Choice>
          <mc:Fallback>
            <w:pict>
              <v:shape w14:anchorId="7FD809B6" id="WordArt 12" o:spid="_x0000_s1029" type="#_x0000_t202" style="position:absolute;margin-left:-.3pt;margin-top:8.85pt;width:477.2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" filled="f" stroked="f">
                <o:lock v:ext="edit" shapetype="t"/>
                <v:textbox>
                  <w:txbxContent>
                    <w:p w14:paraId="116EA44F" w14:textId="77777777" w:rsidR="000715ED" w:rsidRDefault="000715ED" w:rsidP="000715ED">
                      <w:pPr>
                        <w:jc w:val="center"/>
                      </w:pPr>
                      <w:r>
                        <w:rPr>
                          <w:rFonts w:ascii="Calibri" w:hAnsi="Calibri"/>
                          <w:color w:val="000000" w:themeColor="text1"/>
                          <w:sz w:val="36"/>
                          <w:szCs w:val="36"/>
                          <w14:textOutline w14:w="9525" w14:cap="flat" w14:cmpd="sng" w14:algn="ctr">
                            <w14:solidFill>
                              <w14:srgbClr w14:val="000000"/>
                            </w14:solidFill>
                            <w14:prstDash w14:val="solid"/>
                            <w14:miter w14:lim="100000"/>
                          </w14:textOutline>
                        </w:rPr>
                        <w:t xml:space="preserve">Servicio de Digitalización del equipo de Rayos "X" del </w:t>
                      </w:r>
                    </w:p>
                    <w:p w14:paraId="5CA216FB" w14:textId="77777777" w:rsidR="000715ED" w:rsidRDefault="000715ED" w:rsidP="000715ED">
                      <w:pPr>
                        <w:jc w:val="center"/>
                      </w:pPr>
                      <w:r>
                        <w:rPr>
                          <w:rFonts w:ascii="Calibri" w:hAnsi="Calibri"/>
                          <w:color w:val="000000" w:themeColor="text1"/>
                          <w:sz w:val="36"/>
                          <w:szCs w:val="36"/>
                          <w14:textOutline w14:w="9525" w14:cap="flat" w14:cmpd="sng" w14:algn="ctr">
                            <w14:solidFill>
                              <w14:srgbClr w14:val="000000"/>
                            </w14:solidFill>
                            <w14:prstDash w14:val="solid"/>
                            <w14:miter w14:lim="100000"/>
                          </w14:textOutline>
                        </w:rPr>
                        <w:t>Hospital, por medio de un sistema digitalizador, año 2020</w:t>
                      </w:r>
                    </w:p>
                  </w:txbxContent>
                </v:textbox>
                <w10:wrap type="square"/>
              </v:shape>
            </w:pict>
          </mc:Fallback>
        </mc:AlternateContent>
      </w:r>
    </w:p>
    <w:p w14:paraId="38019325" w14:textId="68EF99D1" w:rsidR="00820212" w:rsidRDefault="004D2D4B" w:rsidP="00D65156">
      <w:pPr>
        <w:widowControl w:val="0"/>
        <w:autoSpaceDE w:val="0"/>
        <w:autoSpaceDN w:val="0"/>
        <w:adjustRightInd w:val="0"/>
        <w:rPr>
          <w:rFonts w:ascii="Century Gothic" w:hAnsi="Century Gothic" w:cs="Century Gothic"/>
          <w:sz w:val="16"/>
          <w:szCs w:val="16"/>
          <w:lang w:val="es-SV"/>
        </w:rPr>
      </w:pPr>
      <w:r>
        <w:rPr>
          <w:rFonts w:ascii="Century Gothic" w:hAnsi="Century Gothic" w:cs="Century Gothic"/>
          <w:noProof/>
          <w:lang w:eastAsia="es-ES"/>
        </w:rPr>
        <mc:AlternateContent>
          <mc:Choice Requires="wps">
            <w:drawing>
              <wp:anchor distT="0" distB="0" distL="114300" distR="114300" simplePos="0" relativeHeight="251667456" behindDoc="0" locked="0" layoutInCell="1" allowOverlap="1" wp14:anchorId="1DF996DC" wp14:editId="287F555C">
                <wp:simplePos x="0" y="0"/>
                <wp:positionH relativeFrom="column">
                  <wp:posOffset>-69850</wp:posOffset>
                </wp:positionH>
                <wp:positionV relativeFrom="paragraph">
                  <wp:posOffset>72006</wp:posOffset>
                </wp:positionV>
                <wp:extent cx="6459220" cy="930910"/>
                <wp:effectExtent l="12065" t="12700" r="5715" b="889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930910"/>
                        </a:xfrm>
                        <a:prstGeom prst="rect">
                          <a:avLst/>
                        </a:prstGeom>
                        <a:solidFill>
                          <a:srgbClr val="FFFFFF"/>
                        </a:solidFill>
                        <a:ln w="9525">
                          <a:solidFill>
                            <a:srgbClr val="000000"/>
                          </a:solidFill>
                          <a:miter lim="800000"/>
                          <a:headEnd/>
                          <a:tailEnd/>
                        </a:ln>
                      </wps:spPr>
                      <wps:txbx>
                        <w:txbxContent>
                          <w:p w14:paraId="232DBEE5" w14:textId="3ADC506B" w:rsidR="00B06935" w:rsidRPr="00826C08" w:rsidRDefault="004E64EC" w:rsidP="00B06935">
                            <w:pPr>
                              <w:jc w:val="both"/>
                              <w:rPr>
                                <w:rFonts w:asciiTheme="minorHAnsi" w:hAnsiTheme="minorHAnsi" w:cs="Arial"/>
                                <w:sz w:val="28"/>
                                <w:szCs w:val="28"/>
                              </w:rPr>
                            </w:pPr>
                            <w:r w:rsidRPr="00774120">
                              <w:rPr>
                                <w:rFonts w:asciiTheme="minorHAnsi" w:hAnsiTheme="minorHAnsi" w:cs="Arial"/>
                                <w:b/>
                                <w:bCs/>
                                <w:iCs/>
                                <w:sz w:val="28"/>
                                <w:szCs w:val="28"/>
                                <w:u w:val="single"/>
                                <w:lang w:val="es-SV"/>
                              </w:rPr>
                              <w:t>PRORROG</w:t>
                            </w:r>
                            <w:r w:rsidR="00826C08" w:rsidRPr="00774120">
                              <w:rPr>
                                <w:rFonts w:asciiTheme="minorHAnsi" w:hAnsiTheme="minorHAnsi" w:cs="Arial"/>
                                <w:b/>
                                <w:bCs/>
                                <w:iCs/>
                                <w:sz w:val="28"/>
                                <w:szCs w:val="28"/>
                                <w:u w:val="single"/>
                                <w:lang w:val="es-SV"/>
                              </w:rPr>
                              <w:t>A DEL CONTRATO</w:t>
                            </w:r>
                            <w:r w:rsidRPr="00826C08">
                              <w:rPr>
                                <w:rFonts w:asciiTheme="minorHAnsi" w:hAnsiTheme="minorHAnsi" w:cs="Arial"/>
                                <w:bCs/>
                                <w:iCs/>
                                <w:sz w:val="28"/>
                                <w:szCs w:val="28"/>
                                <w:lang w:val="es-SV"/>
                              </w:rPr>
                              <w:t xml:space="preserve"> </w:t>
                            </w:r>
                            <w:r w:rsidR="00820212" w:rsidRPr="006C2321">
                              <w:rPr>
                                <w:rFonts w:asciiTheme="minorHAnsi" w:hAnsiTheme="minorHAnsi" w:cs="Arial"/>
                                <w:b/>
                                <w:iCs/>
                                <w:sz w:val="28"/>
                                <w:szCs w:val="28"/>
                                <w:lang w:val="es-SV"/>
                              </w:rPr>
                              <w:t xml:space="preserve">de Servicio de digitalización del equipo de Rayos “X” del Hospital, por medio de un sistema digitalizador por arrendamiento de equipos (compuesto de la unidad de digitalización de </w:t>
                            </w:r>
                            <w:r w:rsidR="006C2321" w:rsidRPr="006C2321">
                              <w:rPr>
                                <w:rFonts w:asciiTheme="minorHAnsi" w:hAnsiTheme="minorHAnsi" w:cs="Arial"/>
                                <w:b/>
                                <w:iCs/>
                                <w:sz w:val="28"/>
                                <w:szCs w:val="28"/>
                                <w:lang w:val="es-SV"/>
                              </w:rPr>
                              <w:t>imágenes médicas, un sistema panel móvil para Rayos “X” y un sistema de impresión) año 2020</w:t>
                            </w:r>
                            <w:r w:rsidR="00826C08" w:rsidRPr="00826C08">
                              <w:rPr>
                                <w:rFonts w:asciiTheme="minorHAnsi" w:hAnsiTheme="minorHAnsi" w:cs="Arial"/>
                                <w:bCs/>
                                <w:iCs/>
                                <w:sz w:val="28"/>
                                <w:szCs w:val="28"/>
                                <w:lang w:val="es-SV"/>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996DC" id="Text Box 9" o:spid="_x0000_s1030" type="#_x0000_t202" style="position:absolute;margin-left:-5.5pt;margin-top:5.65pt;width:508.6pt;height:7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">
                <v:textbox>
                  <w:txbxContent>
                    <w:p w14:paraId="232DBEE5" w14:textId="3ADC506B" w:rsidR="00B06935" w:rsidRPr="00826C08" w:rsidRDefault="004E64EC" w:rsidP="00B06935">
                      <w:pPr>
                        <w:jc w:val="both"/>
                        <w:rPr>
                          <w:rFonts w:asciiTheme="minorHAnsi" w:hAnsiTheme="minorHAnsi" w:cs="Arial"/>
                          <w:sz w:val="28"/>
                          <w:szCs w:val="28"/>
                        </w:rPr>
                      </w:pPr>
                      <w:r w:rsidRPr="00774120">
                        <w:rPr>
                          <w:rFonts w:asciiTheme="minorHAnsi" w:hAnsiTheme="minorHAnsi" w:cs="Arial"/>
                          <w:b/>
                          <w:bCs/>
                          <w:iCs/>
                          <w:sz w:val="28"/>
                          <w:szCs w:val="28"/>
                          <w:u w:val="single"/>
                          <w:lang w:val="es-SV"/>
                        </w:rPr>
                        <w:t>PRORROG</w:t>
                      </w:r>
                      <w:r w:rsidR="00826C08" w:rsidRPr="00774120">
                        <w:rPr>
                          <w:rFonts w:asciiTheme="minorHAnsi" w:hAnsiTheme="minorHAnsi" w:cs="Arial"/>
                          <w:b/>
                          <w:bCs/>
                          <w:iCs/>
                          <w:sz w:val="28"/>
                          <w:szCs w:val="28"/>
                          <w:u w:val="single"/>
                          <w:lang w:val="es-SV"/>
                        </w:rPr>
                        <w:t>A DEL CONTRATO</w:t>
                      </w:r>
                      <w:r w:rsidRPr="00826C08">
                        <w:rPr>
                          <w:rFonts w:asciiTheme="minorHAnsi" w:hAnsiTheme="minorHAnsi" w:cs="Arial"/>
                          <w:bCs/>
                          <w:iCs/>
                          <w:sz w:val="28"/>
                          <w:szCs w:val="28"/>
                          <w:lang w:val="es-SV"/>
                        </w:rPr>
                        <w:t xml:space="preserve"> </w:t>
                      </w:r>
                      <w:r w:rsidR="00820212" w:rsidRPr="006C2321">
                        <w:rPr>
                          <w:rFonts w:asciiTheme="minorHAnsi" w:hAnsiTheme="minorHAnsi" w:cs="Arial"/>
                          <w:b/>
                          <w:iCs/>
                          <w:sz w:val="28"/>
                          <w:szCs w:val="28"/>
                          <w:lang w:val="es-SV"/>
                        </w:rPr>
                        <w:t xml:space="preserve">de Servicio de digitalización del equipo de Rayos “X” del Hospital, por medio de un sistema digitalizador por arrendamiento de equipos (compuesto de la unidad de digitalización de </w:t>
                      </w:r>
                      <w:r w:rsidR="006C2321" w:rsidRPr="006C2321">
                        <w:rPr>
                          <w:rFonts w:asciiTheme="minorHAnsi" w:hAnsiTheme="minorHAnsi" w:cs="Arial"/>
                          <w:b/>
                          <w:iCs/>
                          <w:sz w:val="28"/>
                          <w:szCs w:val="28"/>
                          <w:lang w:val="es-SV"/>
                        </w:rPr>
                        <w:t>imágenes médicas, un sistema panel móvil para Rayos “X” y un sistema de impresión) año 2020</w:t>
                      </w:r>
                      <w:r w:rsidR="00826C08" w:rsidRPr="00826C08">
                        <w:rPr>
                          <w:rFonts w:asciiTheme="minorHAnsi" w:hAnsiTheme="minorHAnsi" w:cs="Arial"/>
                          <w:bCs/>
                          <w:iCs/>
                          <w:sz w:val="28"/>
                          <w:szCs w:val="28"/>
                          <w:lang w:val="es-SV"/>
                        </w:rPr>
                        <w:t xml:space="preserve"> </w:t>
                      </w:r>
                    </w:p>
                  </w:txbxContent>
                </v:textbox>
              </v:shape>
            </w:pict>
          </mc:Fallback>
        </mc:AlternateContent>
      </w:r>
    </w:p>
    <w:p w14:paraId="1F1801DA" w14:textId="5779B25C" w:rsidR="00AE3274" w:rsidRPr="00D65156" w:rsidRDefault="00AE3274" w:rsidP="00D65156">
      <w:pPr>
        <w:widowControl w:val="0"/>
        <w:autoSpaceDE w:val="0"/>
        <w:autoSpaceDN w:val="0"/>
        <w:adjustRightInd w:val="0"/>
        <w:rPr>
          <w:rFonts w:ascii="Century Gothic" w:hAnsi="Century Gothic" w:cs="Century Gothic"/>
          <w:sz w:val="16"/>
          <w:szCs w:val="16"/>
          <w:lang w:val="es-SV"/>
        </w:rPr>
      </w:pPr>
    </w:p>
    <w:p w14:paraId="770BDE0F" w14:textId="77777777" w:rsidR="00D65156" w:rsidRDefault="00D65156" w:rsidP="000A0D77">
      <w:pPr>
        <w:pStyle w:val="Predeterminado"/>
        <w:jc w:val="both"/>
        <w:rPr>
          <w:rFonts w:asciiTheme="minorHAnsi" w:hAnsiTheme="minorHAnsi" w:cs="Century Gothic"/>
          <w:sz w:val="16"/>
          <w:szCs w:val="16"/>
        </w:rPr>
      </w:pPr>
    </w:p>
    <w:p w14:paraId="7CA0F2E6" w14:textId="77777777" w:rsidR="00D65156" w:rsidRDefault="00D65156" w:rsidP="000A0D77">
      <w:pPr>
        <w:pStyle w:val="Predeterminado"/>
        <w:jc w:val="both"/>
        <w:rPr>
          <w:rFonts w:asciiTheme="minorHAnsi" w:hAnsiTheme="minorHAnsi" w:cs="Century Gothic"/>
          <w:sz w:val="16"/>
          <w:szCs w:val="16"/>
        </w:rPr>
      </w:pPr>
    </w:p>
    <w:p w14:paraId="45934A61" w14:textId="77777777" w:rsidR="00D65156" w:rsidRPr="000A0D77" w:rsidRDefault="00D65156" w:rsidP="000A0D77">
      <w:pPr>
        <w:pStyle w:val="Predeterminado"/>
        <w:jc w:val="both"/>
        <w:rPr>
          <w:rFonts w:asciiTheme="minorHAnsi" w:hAnsiTheme="minorHAnsi" w:cs="Century Gothic"/>
          <w:sz w:val="16"/>
          <w:szCs w:val="16"/>
        </w:rPr>
      </w:pPr>
    </w:p>
    <w:p w14:paraId="72B24C9B" w14:textId="77777777" w:rsidR="00826C08" w:rsidRDefault="00826C08" w:rsidP="00B3021D">
      <w:pPr>
        <w:pStyle w:val="Predeterminado"/>
        <w:spacing w:line="360" w:lineRule="auto"/>
        <w:jc w:val="both"/>
        <w:rPr>
          <w:rFonts w:ascii="Arial" w:hAnsi="Arial" w:cs="Arial"/>
        </w:rPr>
      </w:pPr>
    </w:p>
    <w:p w14:paraId="4893EBF3" w14:textId="77777777" w:rsidR="006C2321" w:rsidRDefault="006C2321" w:rsidP="00B3021D">
      <w:pPr>
        <w:pStyle w:val="Predeterminado"/>
        <w:spacing w:line="360" w:lineRule="auto"/>
        <w:jc w:val="both"/>
        <w:rPr>
          <w:rFonts w:ascii="Arial" w:hAnsi="Arial" w:cs="Arial"/>
        </w:rPr>
      </w:pPr>
    </w:p>
    <w:p w14:paraId="3E994993" w14:textId="0D622F76" w:rsidR="00D31952" w:rsidRPr="00844B76" w:rsidRDefault="008D46D8" w:rsidP="00B3021D">
      <w:pPr>
        <w:pStyle w:val="Predeterminado"/>
        <w:spacing w:line="360" w:lineRule="auto"/>
        <w:jc w:val="both"/>
        <w:rPr>
          <w:rFonts w:ascii="Arial" w:eastAsia="Times New Roman" w:hAnsi="Arial" w:cs="Arial"/>
          <w:u w:val="double"/>
        </w:rPr>
      </w:pPr>
      <w:r w:rsidRPr="00844B76">
        <w:rPr>
          <w:rFonts w:ascii="Arial" w:hAnsi="Arial" w:cs="Arial"/>
        </w:rPr>
        <w:t xml:space="preserve">En el Hospital Nacional Dr. Jorge Mazzini V. Sonsonate, a las </w:t>
      </w:r>
      <w:r w:rsidR="006C2321" w:rsidRPr="00844B76">
        <w:rPr>
          <w:rFonts w:ascii="Arial" w:hAnsi="Arial" w:cs="Arial"/>
        </w:rPr>
        <w:t>nueve</w:t>
      </w:r>
      <w:r w:rsidRPr="00844B76">
        <w:rPr>
          <w:rFonts w:ascii="Arial" w:hAnsi="Arial" w:cs="Arial"/>
        </w:rPr>
        <w:t xml:space="preserve"> horas del </w:t>
      </w:r>
      <w:proofErr w:type="gramStart"/>
      <w:r w:rsidRPr="00844B76">
        <w:rPr>
          <w:rFonts w:ascii="Arial" w:hAnsi="Arial" w:cs="Arial"/>
        </w:rPr>
        <w:t xml:space="preserve">día  </w:t>
      </w:r>
      <w:r w:rsidR="006C2321" w:rsidRPr="00844B76">
        <w:rPr>
          <w:rFonts w:ascii="Arial" w:hAnsi="Arial" w:cs="Arial"/>
        </w:rPr>
        <w:t>dieciséis</w:t>
      </w:r>
      <w:proofErr w:type="gramEnd"/>
      <w:r w:rsidR="006C2321" w:rsidRPr="00844B76">
        <w:rPr>
          <w:rFonts w:ascii="Arial" w:hAnsi="Arial" w:cs="Arial"/>
        </w:rPr>
        <w:t xml:space="preserve"> de noviembre</w:t>
      </w:r>
      <w:r w:rsidRPr="00844B76">
        <w:rPr>
          <w:rFonts w:ascii="Arial" w:hAnsi="Arial" w:cs="Arial"/>
        </w:rPr>
        <w:t xml:space="preserve"> del año dos mil </w:t>
      </w:r>
      <w:r w:rsidR="00774120" w:rsidRPr="00844B76">
        <w:rPr>
          <w:rFonts w:ascii="Arial" w:hAnsi="Arial" w:cs="Arial"/>
        </w:rPr>
        <w:t>veinte</w:t>
      </w:r>
      <w:r w:rsidRPr="00844B76">
        <w:rPr>
          <w:rFonts w:ascii="Arial" w:hAnsi="Arial" w:cs="Arial"/>
        </w:rPr>
        <w:t>, y de conformidad a</w:t>
      </w:r>
      <w:r w:rsidR="00FF3B13" w:rsidRPr="00844B76">
        <w:rPr>
          <w:rFonts w:ascii="Arial" w:hAnsi="Arial" w:cs="Arial"/>
        </w:rPr>
        <w:t>l</w:t>
      </w:r>
      <w:r w:rsidR="00F42974" w:rsidRPr="00844B76">
        <w:rPr>
          <w:rFonts w:ascii="Arial" w:hAnsi="Arial" w:cs="Arial"/>
        </w:rPr>
        <w:t xml:space="preserve"> </w:t>
      </w:r>
      <w:r w:rsidR="00123EC5" w:rsidRPr="00844B76">
        <w:rPr>
          <w:rFonts w:ascii="Arial" w:hAnsi="Arial" w:cs="Arial"/>
          <w:b/>
          <w:bCs/>
        </w:rPr>
        <w:t>CO</w:t>
      </w:r>
      <w:r w:rsidR="00FF3B13" w:rsidRPr="00844B76">
        <w:rPr>
          <w:rFonts w:ascii="Arial" w:hAnsi="Arial" w:cs="Arial"/>
          <w:b/>
          <w:bCs/>
        </w:rPr>
        <w:t xml:space="preserve">NTRATO </w:t>
      </w:r>
      <w:r w:rsidRPr="00844B76">
        <w:rPr>
          <w:rFonts w:ascii="Arial" w:hAnsi="Arial" w:cs="Arial"/>
          <w:b/>
          <w:bCs/>
        </w:rPr>
        <w:t xml:space="preserve"> No. </w:t>
      </w:r>
      <w:r w:rsidR="001951ED">
        <w:rPr>
          <w:rFonts w:ascii="Arial" w:hAnsi="Arial" w:cs="Arial"/>
          <w:b/>
          <w:bCs/>
        </w:rPr>
        <w:t>09</w:t>
      </w:r>
      <w:r w:rsidRPr="00844B76">
        <w:rPr>
          <w:rFonts w:ascii="Arial" w:hAnsi="Arial" w:cs="Arial"/>
          <w:b/>
          <w:bCs/>
        </w:rPr>
        <w:t>/20</w:t>
      </w:r>
      <w:r w:rsidR="00774120" w:rsidRPr="00844B76">
        <w:rPr>
          <w:rFonts w:ascii="Arial" w:hAnsi="Arial" w:cs="Arial"/>
          <w:b/>
          <w:bCs/>
        </w:rPr>
        <w:t>20</w:t>
      </w:r>
      <w:r w:rsidRPr="00844B76">
        <w:rPr>
          <w:rFonts w:ascii="Arial" w:hAnsi="Arial" w:cs="Arial"/>
        </w:rPr>
        <w:t xml:space="preserve">, de fecha </w:t>
      </w:r>
      <w:r w:rsidR="00774120" w:rsidRPr="00844B76">
        <w:rPr>
          <w:rFonts w:ascii="Arial" w:hAnsi="Arial" w:cs="Arial"/>
        </w:rPr>
        <w:t>VEINTI</w:t>
      </w:r>
      <w:r w:rsidR="006C2321" w:rsidRPr="00844B76">
        <w:rPr>
          <w:rFonts w:ascii="Arial" w:hAnsi="Arial" w:cs="Arial"/>
        </w:rPr>
        <w:t>NUEVE DE ENERO</w:t>
      </w:r>
      <w:r w:rsidR="00774120" w:rsidRPr="00844B76">
        <w:rPr>
          <w:rFonts w:ascii="Arial" w:hAnsi="Arial" w:cs="Arial"/>
        </w:rPr>
        <w:t xml:space="preserve"> DEL AÑO DOS MIL VEINTE</w:t>
      </w:r>
      <w:r w:rsidRPr="00844B76">
        <w:rPr>
          <w:rFonts w:ascii="Arial" w:hAnsi="Arial" w:cs="Arial"/>
        </w:rPr>
        <w:t xml:space="preserve">, por un monto de </w:t>
      </w:r>
      <w:r w:rsidR="006C2321" w:rsidRPr="00844B76">
        <w:rPr>
          <w:rFonts w:ascii="Arial" w:hAnsi="Arial" w:cs="Arial"/>
          <w:b/>
          <w:bCs/>
          <w:caps/>
        </w:rPr>
        <w:t xml:space="preserve">TREINTA Y UN MIL NOVECIENTOS </w:t>
      </w:r>
      <w:r w:rsidR="007A13F6" w:rsidRPr="00844B76">
        <w:rPr>
          <w:rFonts w:ascii="Arial" w:hAnsi="Arial" w:cs="Arial"/>
          <w:b/>
          <w:bCs/>
          <w:caps/>
        </w:rPr>
        <w:t>00</w:t>
      </w:r>
      <w:r w:rsidRPr="00844B76">
        <w:rPr>
          <w:rFonts w:ascii="Arial" w:hAnsi="Arial" w:cs="Arial"/>
          <w:b/>
          <w:bCs/>
        </w:rPr>
        <w:t>/100 DOLARES DE LOS ESTADOS UNIDOS DE AMERICA ($</w:t>
      </w:r>
      <w:r w:rsidR="006C2321" w:rsidRPr="00844B76">
        <w:rPr>
          <w:rFonts w:ascii="Arial" w:hAnsi="Arial" w:cs="Arial"/>
          <w:b/>
          <w:bCs/>
        </w:rPr>
        <w:t xml:space="preserve"> 31,900</w:t>
      </w:r>
      <w:r w:rsidR="007A13F6" w:rsidRPr="00844B76">
        <w:rPr>
          <w:rFonts w:ascii="Arial" w:hAnsi="Arial" w:cs="Arial"/>
          <w:b/>
          <w:bCs/>
        </w:rPr>
        <w:t>.00</w:t>
      </w:r>
      <w:r w:rsidRPr="00844B76">
        <w:rPr>
          <w:rFonts w:ascii="Arial" w:hAnsi="Arial" w:cs="Arial"/>
          <w:b/>
          <w:bCs/>
        </w:rPr>
        <w:t>)</w:t>
      </w:r>
      <w:r w:rsidRPr="00844B76">
        <w:rPr>
          <w:rFonts w:ascii="Arial" w:hAnsi="Arial" w:cs="Arial"/>
        </w:rPr>
        <w:t>,  formalizado por l</w:t>
      </w:r>
      <w:r w:rsidR="007A13F6" w:rsidRPr="00844B76">
        <w:rPr>
          <w:rFonts w:ascii="Arial" w:hAnsi="Arial" w:cs="Arial"/>
        </w:rPr>
        <w:t>a</w:t>
      </w:r>
      <w:r w:rsidRPr="00844B76">
        <w:rPr>
          <w:rFonts w:ascii="Arial" w:hAnsi="Arial" w:cs="Arial"/>
        </w:rPr>
        <w:t xml:space="preserve"> Titular de esta Institución</w:t>
      </w:r>
      <w:r w:rsidR="00A823EF" w:rsidRPr="00844B76">
        <w:rPr>
          <w:rFonts w:ascii="Arial" w:hAnsi="Arial" w:cs="Arial"/>
        </w:rPr>
        <w:t xml:space="preserve"> </w:t>
      </w:r>
      <w:bookmarkStart w:id="1" w:name="_Hlk56410608"/>
      <w:r w:rsidR="0046485D" w:rsidRPr="00844B76">
        <w:rPr>
          <w:rFonts w:ascii="Arial" w:hAnsi="Arial" w:cs="Arial"/>
        </w:rPr>
        <w:t xml:space="preserve">y </w:t>
      </w:r>
      <w:r w:rsidR="006C2321" w:rsidRPr="00844B76">
        <w:rPr>
          <w:rFonts w:ascii="Arial" w:hAnsi="Arial" w:cs="Arial"/>
        </w:rPr>
        <w:t>el Señor LUIS ALFREDO SANCHEZ ROMERO</w:t>
      </w:r>
      <w:r w:rsidR="0046485D" w:rsidRPr="00844B76">
        <w:rPr>
          <w:rFonts w:ascii="Arial" w:hAnsi="Arial" w:cs="Arial"/>
        </w:rPr>
        <w:t xml:space="preserve">, en su </w:t>
      </w:r>
      <w:r w:rsidR="0046485D" w:rsidRPr="000E51EE">
        <w:rPr>
          <w:rFonts w:ascii="Arial" w:hAnsi="Arial" w:cs="Arial"/>
        </w:rPr>
        <w:t>carácter de</w:t>
      </w:r>
      <w:r w:rsidR="007A13F6" w:rsidRPr="000E51EE">
        <w:rPr>
          <w:rFonts w:ascii="Arial" w:hAnsi="Arial" w:cs="Arial"/>
        </w:rPr>
        <w:t xml:space="preserve"> Representante Legal</w:t>
      </w:r>
      <w:r w:rsidR="0046485D" w:rsidRPr="000E51EE">
        <w:rPr>
          <w:rFonts w:ascii="Arial" w:hAnsi="Arial" w:cs="Arial"/>
        </w:rPr>
        <w:t xml:space="preserve"> </w:t>
      </w:r>
      <w:bookmarkStart w:id="2" w:name="_Hlk54164326"/>
      <w:r w:rsidR="0046485D" w:rsidRPr="000E51EE">
        <w:rPr>
          <w:rFonts w:ascii="Arial" w:hAnsi="Arial" w:cs="Arial"/>
        </w:rPr>
        <w:t>de la Sociedad</w:t>
      </w:r>
      <w:r w:rsidR="00F42974" w:rsidRPr="000E51EE">
        <w:rPr>
          <w:rFonts w:ascii="Arial" w:hAnsi="Arial" w:cs="Arial"/>
        </w:rPr>
        <w:t xml:space="preserve"> </w:t>
      </w:r>
      <w:r w:rsidR="006C2321" w:rsidRPr="000E51EE">
        <w:rPr>
          <w:rFonts w:ascii="Arial" w:hAnsi="Arial" w:cs="Arial"/>
          <w:b/>
          <w:bCs/>
        </w:rPr>
        <w:t>QHA INTERNATIONAL</w:t>
      </w:r>
      <w:r w:rsidR="0046485D" w:rsidRPr="000E51EE">
        <w:rPr>
          <w:rFonts w:ascii="Arial" w:hAnsi="Arial" w:cs="Arial"/>
          <w:b/>
          <w:bCs/>
        </w:rPr>
        <w:t>, S. A. DE C. V.</w:t>
      </w:r>
      <w:r w:rsidR="003C2B36" w:rsidRPr="000E51EE">
        <w:rPr>
          <w:rFonts w:ascii="Arial" w:hAnsi="Arial" w:cs="Arial"/>
          <w:b/>
          <w:bCs/>
        </w:rPr>
        <w:t>,</w:t>
      </w:r>
      <w:r w:rsidR="003C2B36" w:rsidRPr="000E51EE">
        <w:rPr>
          <w:rFonts w:ascii="Arial" w:hAnsi="Arial" w:cs="Arial"/>
          <w:bCs/>
        </w:rPr>
        <w:t xml:space="preserve"> </w:t>
      </w:r>
      <w:bookmarkEnd w:id="1"/>
      <w:bookmarkEnd w:id="2"/>
      <w:r w:rsidR="003C2B36" w:rsidRPr="000E51EE">
        <w:rPr>
          <w:rFonts w:ascii="Arial" w:hAnsi="Arial" w:cs="Arial"/>
          <w:bCs/>
        </w:rPr>
        <w:t xml:space="preserve">para </w:t>
      </w:r>
      <w:r w:rsidR="0046485D" w:rsidRPr="000E51EE">
        <w:rPr>
          <w:rFonts w:ascii="Arial" w:hAnsi="Arial" w:cs="Arial"/>
          <w:bCs/>
        </w:rPr>
        <w:t xml:space="preserve">efecto de prestar el </w:t>
      </w:r>
      <w:r w:rsidR="006C2321" w:rsidRPr="000E51EE">
        <w:rPr>
          <w:rFonts w:ascii="Arial" w:hAnsi="Arial" w:cs="Arial"/>
          <w:b/>
          <w:iCs/>
        </w:rPr>
        <w:t xml:space="preserve">Servicio de digitalización del equipo de Rayos “X” del Hospital, por medio de un sistema digitalizador por arrendamiento de equipos (compuesto de la unidad de digitalización de imágenes médicas, un sistema panel móvil para Rayos “X” y un sistema de impresión) </w:t>
      </w:r>
      <w:r w:rsidR="00A91E96" w:rsidRPr="000E51EE">
        <w:rPr>
          <w:rFonts w:ascii="Arial" w:hAnsi="Arial" w:cs="Arial"/>
          <w:bCs/>
        </w:rPr>
        <w:t>en</w:t>
      </w:r>
      <w:r w:rsidR="0046485D" w:rsidRPr="000E51EE">
        <w:rPr>
          <w:rFonts w:ascii="Arial" w:hAnsi="Arial" w:cs="Arial"/>
          <w:bCs/>
        </w:rPr>
        <w:t xml:space="preserve"> el periodo comprendido del </w:t>
      </w:r>
      <w:r w:rsidR="0046485D" w:rsidRPr="000E51EE">
        <w:rPr>
          <w:rFonts w:ascii="Arial" w:hAnsi="Arial" w:cs="Arial"/>
          <w:b/>
          <w:bCs/>
          <w:caps/>
        </w:rPr>
        <w:t>uno de</w:t>
      </w:r>
      <w:r w:rsidR="00B4079E" w:rsidRPr="000E51EE">
        <w:rPr>
          <w:rFonts w:ascii="Arial" w:hAnsi="Arial" w:cs="Arial"/>
          <w:b/>
          <w:bCs/>
          <w:caps/>
        </w:rPr>
        <w:t xml:space="preserve"> FEBRERO</w:t>
      </w:r>
      <w:r w:rsidR="0046485D" w:rsidRPr="000E51EE">
        <w:rPr>
          <w:rFonts w:ascii="Arial" w:hAnsi="Arial" w:cs="Arial"/>
          <w:b/>
          <w:bCs/>
          <w:caps/>
        </w:rPr>
        <w:t xml:space="preserve"> al treinta</w:t>
      </w:r>
      <w:r w:rsidR="009B42CE" w:rsidRPr="000E51EE">
        <w:rPr>
          <w:rFonts w:ascii="Arial" w:hAnsi="Arial" w:cs="Arial"/>
          <w:b/>
          <w:bCs/>
          <w:caps/>
        </w:rPr>
        <w:t xml:space="preserve"> Y UNO DE </w:t>
      </w:r>
      <w:r w:rsidR="00B4079E" w:rsidRPr="000E51EE">
        <w:rPr>
          <w:rFonts w:ascii="Arial" w:hAnsi="Arial" w:cs="Arial"/>
          <w:b/>
          <w:bCs/>
          <w:caps/>
        </w:rPr>
        <w:t>OCTUBRE</w:t>
      </w:r>
      <w:r w:rsidR="0046485D" w:rsidRPr="000E51EE">
        <w:rPr>
          <w:rFonts w:ascii="Arial" w:hAnsi="Arial" w:cs="Arial"/>
          <w:b/>
          <w:bCs/>
          <w:caps/>
        </w:rPr>
        <w:t xml:space="preserve"> del año dos mil </w:t>
      </w:r>
      <w:r w:rsidR="00B4079E" w:rsidRPr="000E51EE">
        <w:rPr>
          <w:rFonts w:ascii="Arial" w:hAnsi="Arial" w:cs="Arial"/>
          <w:b/>
          <w:bCs/>
          <w:caps/>
        </w:rPr>
        <w:t>VEINTE</w:t>
      </w:r>
      <w:r w:rsidR="0046485D" w:rsidRPr="000E51EE">
        <w:rPr>
          <w:rFonts w:ascii="Arial" w:hAnsi="Arial" w:cs="Arial"/>
          <w:b/>
          <w:bCs/>
          <w:caps/>
        </w:rPr>
        <w:t>.</w:t>
      </w:r>
    </w:p>
    <w:p w14:paraId="19A85A2E" w14:textId="77777777" w:rsidR="000F0AA1" w:rsidRPr="000F0AA1" w:rsidRDefault="000F0AA1" w:rsidP="000F0AA1">
      <w:pPr>
        <w:tabs>
          <w:tab w:val="left" w:pos="720"/>
        </w:tabs>
        <w:jc w:val="both"/>
        <w:rPr>
          <w:rFonts w:asciiTheme="minorHAnsi" w:hAnsiTheme="minorHAnsi" w:cs="Copperplate Gothic Light"/>
          <w:b/>
          <w:bCs/>
          <w:sz w:val="16"/>
          <w:szCs w:val="16"/>
          <w:lang w:val="es-SV"/>
        </w:rPr>
      </w:pPr>
    </w:p>
    <w:p w14:paraId="6A985F04" w14:textId="77777777" w:rsidR="008D46D8" w:rsidRPr="009B42CE" w:rsidRDefault="008D46D8" w:rsidP="008D46D8">
      <w:pPr>
        <w:tabs>
          <w:tab w:val="left" w:pos="720"/>
        </w:tabs>
        <w:spacing w:line="360" w:lineRule="auto"/>
        <w:jc w:val="both"/>
        <w:rPr>
          <w:rFonts w:ascii="Arial Black" w:hAnsi="Arial Black" w:cs="Century Gothic"/>
          <w:sz w:val="16"/>
          <w:szCs w:val="16"/>
          <w:lang w:val="es-SV"/>
        </w:rPr>
      </w:pPr>
      <w:r w:rsidRPr="009B42CE">
        <w:rPr>
          <w:rFonts w:ascii="Arial Black" w:hAnsi="Arial Black" w:cs="Copperplate Gothic Light"/>
          <w:b/>
          <w:bCs/>
          <w:sz w:val="28"/>
          <w:szCs w:val="28"/>
          <w:lang w:val="es-SV"/>
        </w:rPr>
        <w:t>CONSIDERANDO</w:t>
      </w:r>
      <w:r w:rsidRPr="009B42CE">
        <w:rPr>
          <w:rFonts w:ascii="Arial Black" w:hAnsi="Arial Black" w:cs="Copperplate Gothic Light"/>
          <w:b/>
          <w:bCs/>
          <w:sz w:val="26"/>
          <w:szCs w:val="26"/>
          <w:lang w:val="es-SV"/>
        </w:rPr>
        <w:t>.</w:t>
      </w:r>
    </w:p>
    <w:p w14:paraId="72820127" w14:textId="5F5826AA" w:rsidR="00D31952" w:rsidRPr="000E51EE" w:rsidRDefault="008D46D8" w:rsidP="00B3021D">
      <w:pPr>
        <w:pStyle w:val="Prrafodelista"/>
        <w:numPr>
          <w:ilvl w:val="0"/>
          <w:numId w:val="25"/>
        </w:numPr>
        <w:tabs>
          <w:tab w:val="left" w:pos="720"/>
        </w:tabs>
        <w:spacing w:line="360" w:lineRule="auto"/>
        <w:jc w:val="both"/>
        <w:rPr>
          <w:rFonts w:ascii="Arial" w:hAnsi="Arial" w:cs="Arial"/>
          <w:sz w:val="16"/>
          <w:szCs w:val="16"/>
          <w:lang w:val="es-SV"/>
        </w:rPr>
      </w:pPr>
      <w:r w:rsidRPr="00DD660A">
        <w:rPr>
          <w:rFonts w:ascii="Arial" w:hAnsi="Arial" w:cs="Arial"/>
          <w:lang w:val="es-SV"/>
        </w:rPr>
        <w:t xml:space="preserve">Que con fecha </w:t>
      </w:r>
      <w:r w:rsidR="00B4079E">
        <w:rPr>
          <w:rFonts w:ascii="Arial" w:hAnsi="Arial" w:cs="Arial"/>
          <w:lang w:val="es-SV"/>
        </w:rPr>
        <w:t xml:space="preserve">nueve </w:t>
      </w:r>
      <w:r w:rsidR="001C4A48">
        <w:rPr>
          <w:rFonts w:ascii="Arial" w:hAnsi="Arial" w:cs="Arial"/>
          <w:lang w:val="es-SV"/>
        </w:rPr>
        <w:t xml:space="preserve"> de </w:t>
      </w:r>
      <w:r w:rsidR="00844B76">
        <w:rPr>
          <w:rFonts w:ascii="Arial" w:hAnsi="Arial" w:cs="Arial"/>
          <w:lang w:val="es-SV"/>
        </w:rPr>
        <w:t>noviembre</w:t>
      </w:r>
      <w:r w:rsidR="001C4A48">
        <w:rPr>
          <w:rFonts w:ascii="Arial" w:hAnsi="Arial" w:cs="Arial"/>
          <w:lang w:val="es-SV"/>
        </w:rPr>
        <w:t xml:space="preserve"> del año dos mil </w:t>
      </w:r>
      <w:r w:rsidR="00B4079E">
        <w:rPr>
          <w:rFonts w:ascii="Arial" w:hAnsi="Arial" w:cs="Arial"/>
          <w:lang w:val="es-SV"/>
        </w:rPr>
        <w:t>veinte</w:t>
      </w:r>
      <w:r w:rsidRPr="00DD660A">
        <w:rPr>
          <w:rFonts w:ascii="Arial" w:hAnsi="Arial" w:cs="Arial"/>
          <w:lang w:val="es-SV"/>
        </w:rPr>
        <w:t xml:space="preserve">, </w:t>
      </w:r>
      <w:r w:rsidR="00844B76">
        <w:rPr>
          <w:rFonts w:ascii="Arial" w:hAnsi="Arial" w:cs="Arial"/>
          <w:lang w:val="es-SV"/>
        </w:rPr>
        <w:t>el Señor JOSE EDUARDO RIVAS ZEPEDA</w:t>
      </w:r>
      <w:r w:rsidR="00B4079E">
        <w:rPr>
          <w:rFonts w:ascii="Arial" w:hAnsi="Arial" w:cs="Arial"/>
          <w:lang w:val="es-SV"/>
        </w:rPr>
        <w:t xml:space="preserve">, Administrador del Contrato referente al </w:t>
      </w:r>
      <w:r w:rsidR="000E51EE" w:rsidRPr="000E51EE">
        <w:rPr>
          <w:rFonts w:ascii="Arial" w:hAnsi="Arial" w:cs="Arial"/>
          <w:bCs/>
          <w:iCs/>
          <w:lang w:val="es-SV"/>
        </w:rPr>
        <w:t>Servicio de digitalización del equipo de Rayos “X” del Hospital, por medio de un sistema digitalizador por arrendamiento de equipos (compuesto de la unidad de digitalización de imágenes médicas, un sistema panel móvil para Rayos “X” y un sistema de impresión)</w:t>
      </w:r>
      <w:r w:rsidR="000E51EE">
        <w:rPr>
          <w:rFonts w:ascii="Arial" w:hAnsi="Arial" w:cs="Arial"/>
          <w:b/>
          <w:iCs/>
          <w:sz w:val="28"/>
          <w:szCs w:val="28"/>
          <w:lang w:val="es-SV"/>
        </w:rPr>
        <w:t xml:space="preserve"> </w:t>
      </w:r>
      <w:r w:rsidR="000E51EE">
        <w:rPr>
          <w:rFonts w:ascii="Arial" w:hAnsi="Arial" w:cs="Arial"/>
          <w:lang w:val="es-SV"/>
        </w:rPr>
        <w:t xml:space="preserve">solicitó que </w:t>
      </w:r>
      <w:r w:rsidR="000E51EE">
        <w:rPr>
          <w:rFonts w:ascii="Arial" w:hAnsi="Arial" w:cs="Arial"/>
          <w:lang w:val="es-SV"/>
        </w:rPr>
        <w:lastRenderedPageBreak/>
        <w:t xml:space="preserve">se </w:t>
      </w:r>
      <w:r w:rsidR="00B4079E">
        <w:rPr>
          <w:rFonts w:ascii="Arial" w:hAnsi="Arial" w:cs="Arial"/>
          <w:bCs/>
        </w:rPr>
        <w:t>prorrogar</w:t>
      </w:r>
      <w:r w:rsidR="000E51EE">
        <w:rPr>
          <w:rFonts w:ascii="Arial" w:hAnsi="Arial" w:cs="Arial"/>
          <w:bCs/>
        </w:rPr>
        <w:t>a</w:t>
      </w:r>
      <w:r w:rsidR="00B4079E">
        <w:rPr>
          <w:rFonts w:ascii="Arial" w:hAnsi="Arial" w:cs="Arial"/>
          <w:bCs/>
        </w:rPr>
        <w:t xml:space="preserve"> el Contrato en referencia</w:t>
      </w:r>
      <w:r w:rsidR="00CA57C5">
        <w:rPr>
          <w:rFonts w:ascii="Arial" w:hAnsi="Arial" w:cs="Arial"/>
          <w:bCs/>
        </w:rPr>
        <w:t xml:space="preserve"> para el periodo comprendido del uno de </w:t>
      </w:r>
      <w:r w:rsidR="000E51EE">
        <w:rPr>
          <w:rFonts w:ascii="Arial" w:hAnsi="Arial" w:cs="Arial"/>
          <w:bCs/>
        </w:rPr>
        <w:t>enero</w:t>
      </w:r>
      <w:r w:rsidR="00CA57C5">
        <w:rPr>
          <w:rFonts w:ascii="Arial" w:hAnsi="Arial" w:cs="Arial"/>
          <w:bCs/>
        </w:rPr>
        <w:t xml:space="preserve"> </w:t>
      </w:r>
      <w:r w:rsidR="000E51EE">
        <w:rPr>
          <w:rFonts w:ascii="Arial" w:hAnsi="Arial" w:cs="Arial"/>
          <w:bCs/>
        </w:rPr>
        <w:t xml:space="preserve">al veintiocho de febrero </w:t>
      </w:r>
      <w:r w:rsidR="00CA57C5">
        <w:rPr>
          <w:rFonts w:ascii="Arial" w:hAnsi="Arial" w:cs="Arial"/>
          <w:bCs/>
        </w:rPr>
        <w:t>del año dos mil veint</w:t>
      </w:r>
      <w:r w:rsidR="000E51EE">
        <w:rPr>
          <w:rFonts w:ascii="Arial" w:hAnsi="Arial" w:cs="Arial"/>
          <w:bCs/>
        </w:rPr>
        <w:t>iuno</w:t>
      </w:r>
      <w:r w:rsidR="00CA57C5">
        <w:rPr>
          <w:rFonts w:ascii="Arial" w:hAnsi="Arial" w:cs="Arial"/>
          <w:bCs/>
        </w:rPr>
        <w:t xml:space="preserve">, por un monto de </w:t>
      </w:r>
      <w:bookmarkStart w:id="3" w:name="_Hlk56410767"/>
      <w:r w:rsidR="00CA57C5">
        <w:rPr>
          <w:rFonts w:ascii="Arial" w:hAnsi="Arial" w:cs="Arial"/>
          <w:b/>
          <w:bCs/>
          <w:caps/>
        </w:rPr>
        <w:t>CINC</w:t>
      </w:r>
      <w:r w:rsidR="000E51EE">
        <w:rPr>
          <w:rFonts w:ascii="Arial" w:hAnsi="Arial" w:cs="Arial"/>
          <w:b/>
          <w:bCs/>
          <w:caps/>
        </w:rPr>
        <w:t>O MIL OCHOCIENTOS 00</w:t>
      </w:r>
      <w:r w:rsidR="00CA57C5" w:rsidRPr="00F42974">
        <w:rPr>
          <w:rFonts w:ascii="Arial" w:hAnsi="Arial" w:cs="Arial"/>
          <w:b/>
          <w:bCs/>
        </w:rPr>
        <w:t>/100 DOLARES DE LOS ESTADOS UNIDOS DE AMERICA ($</w:t>
      </w:r>
      <w:r w:rsidR="00CA57C5">
        <w:rPr>
          <w:rFonts w:ascii="Arial" w:hAnsi="Arial" w:cs="Arial"/>
          <w:b/>
          <w:bCs/>
        </w:rPr>
        <w:t>5</w:t>
      </w:r>
      <w:r w:rsidR="000E51EE">
        <w:rPr>
          <w:rFonts w:ascii="Arial" w:hAnsi="Arial" w:cs="Arial"/>
          <w:b/>
          <w:bCs/>
        </w:rPr>
        <w:t>,800.00</w:t>
      </w:r>
      <w:r w:rsidR="00CA57C5" w:rsidRPr="00F42974">
        <w:rPr>
          <w:rFonts w:ascii="Arial" w:hAnsi="Arial" w:cs="Arial"/>
          <w:b/>
          <w:bCs/>
        </w:rPr>
        <w:t>)</w:t>
      </w:r>
      <w:r w:rsidR="00B46043" w:rsidRPr="00DD660A">
        <w:rPr>
          <w:rFonts w:ascii="Arial" w:hAnsi="Arial" w:cs="Arial"/>
          <w:lang w:val="es-SV"/>
        </w:rPr>
        <w:t>.</w:t>
      </w:r>
    </w:p>
    <w:bookmarkEnd w:id="3"/>
    <w:p w14:paraId="53D0348E" w14:textId="25190CE2" w:rsidR="000E51EE" w:rsidRPr="00DD660A" w:rsidRDefault="000E51EE" w:rsidP="00B3021D">
      <w:pPr>
        <w:pStyle w:val="Prrafodelista"/>
        <w:numPr>
          <w:ilvl w:val="0"/>
          <w:numId w:val="25"/>
        </w:numPr>
        <w:tabs>
          <w:tab w:val="left" w:pos="720"/>
        </w:tabs>
        <w:spacing w:line="360" w:lineRule="auto"/>
        <w:jc w:val="both"/>
        <w:rPr>
          <w:rFonts w:ascii="Arial" w:hAnsi="Arial" w:cs="Arial"/>
          <w:sz w:val="16"/>
          <w:szCs w:val="16"/>
          <w:lang w:val="es-SV"/>
        </w:rPr>
      </w:pPr>
      <w:r>
        <w:rPr>
          <w:rFonts w:ascii="Arial" w:hAnsi="Arial" w:cs="Arial"/>
          <w:lang w:val="es-SV"/>
        </w:rPr>
        <w:t>Que con fecha nueve del corriente mes y año, se le comunico la intención del Hospital de prorrogar el contrato citado a la Sociedad QHA INTERNATIONAL, S. A. DE C. V., solicitándole enviar la carta de aceptación de la prorroga propuesta.</w:t>
      </w:r>
    </w:p>
    <w:p w14:paraId="00733A2B" w14:textId="77777777" w:rsidR="00DD660A" w:rsidRPr="00DD660A" w:rsidRDefault="00DD660A" w:rsidP="00DD660A">
      <w:pPr>
        <w:pStyle w:val="Prrafodelista"/>
        <w:tabs>
          <w:tab w:val="left" w:pos="720"/>
        </w:tabs>
        <w:jc w:val="both"/>
        <w:rPr>
          <w:rFonts w:ascii="Arial" w:hAnsi="Arial" w:cs="Arial"/>
          <w:sz w:val="16"/>
          <w:szCs w:val="16"/>
          <w:lang w:val="es-SV"/>
        </w:rPr>
      </w:pPr>
    </w:p>
    <w:p w14:paraId="6572B13C" w14:textId="52F7011A" w:rsidR="00DF1FB6" w:rsidRPr="000E51EE" w:rsidRDefault="00B46043" w:rsidP="000E51EE">
      <w:pPr>
        <w:pStyle w:val="Prrafodelista"/>
        <w:numPr>
          <w:ilvl w:val="0"/>
          <w:numId w:val="25"/>
        </w:numPr>
        <w:tabs>
          <w:tab w:val="left" w:pos="720"/>
        </w:tabs>
        <w:spacing w:line="360" w:lineRule="auto"/>
        <w:jc w:val="both"/>
        <w:rPr>
          <w:rFonts w:ascii="Arial" w:hAnsi="Arial" w:cs="Arial"/>
          <w:sz w:val="16"/>
          <w:szCs w:val="16"/>
          <w:lang w:val="es-SV"/>
        </w:rPr>
      </w:pPr>
      <w:r w:rsidRPr="00DD660A">
        <w:rPr>
          <w:rFonts w:ascii="Arial" w:hAnsi="Arial" w:cs="Arial"/>
          <w:lang w:val="es-SV"/>
        </w:rPr>
        <w:t>Que l</w:t>
      </w:r>
      <w:r w:rsidR="001166CE" w:rsidRPr="00DD660A">
        <w:rPr>
          <w:rFonts w:ascii="Arial" w:hAnsi="Arial" w:cs="Arial"/>
          <w:lang w:val="es-SV"/>
        </w:rPr>
        <w:t>a Sociedad en referencia</w:t>
      </w:r>
      <w:r w:rsidR="00703828">
        <w:rPr>
          <w:rFonts w:ascii="Arial" w:hAnsi="Arial" w:cs="Arial"/>
          <w:lang w:val="es-SV"/>
        </w:rPr>
        <w:t xml:space="preserve"> con</w:t>
      </w:r>
      <w:r w:rsidR="00780E8F">
        <w:rPr>
          <w:rFonts w:ascii="Arial" w:hAnsi="Arial" w:cs="Arial"/>
          <w:lang w:val="es-SV"/>
        </w:rPr>
        <w:t xml:space="preserve"> </w:t>
      </w:r>
      <w:r w:rsidR="00DF1FB6" w:rsidRPr="00DD660A">
        <w:rPr>
          <w:rFonts w:ascii="Arial" w:hAnsi="Arial" w:cs="Arial"/>
          <w:lang w:val="es-SV"/>
        </w:rPr>
        <w:t xml:space="preserve">fecha </w:t>
      </w:r>
      <w:r w:rsidR="000E51EE">
        <w:rPr>
          <w:rFonts w:ascii="Arial" w:hAnsi="Arial" w:cs="Arial"/>
          <w:lang w:val="es-SV"/>
        </w:rPr>
        <w:t>doce de noviembre del dos mil veinte, a través de su Representante Legal manifestó su aceptación en los términos propuestos</w:t>
      </w:r>
      <w:r w:rsidRPr="00DD660A">
        <w:rPr>
          <w:rFonts w:ascii="Arial" w:hAnsi="Arial" w:cs="Arial"/>
          <w:lang w:val="es-SV"/>
        </w:rPr>
        <w:t>.</w:t>
      </w:r>
    </w:p>
    <w:p w14:paraId="7D2EF056" w14:textId="77777777" w:rsidR="00DD660A" w:rsidRPr="00DD660A" w:rsidRDefault="00DD660A" w:rsidP="00DD660A">
      <w:pPr>
        <w:tabs>
          <w:tab w:val="left" w:pos="720"/>
        </w:tabs>
        <w:jc w:val="both"/>
        <w:rPr>
          <w:rFonts w:ascii="Arial" w:hAnsi="Arial" w:cs="Arial"/>
          <w:sz w:val="16"/>
          <w:szCs w:val="16"/>
          <w:lang w:val="es-SV"/>
        </w:rPr>
      </w:pPr>
    </w:p>
    <w:p w14:paraId="0CC700CA" w14:textId="68A97A83" w:rsidR="002078FB" w:rsidRPr="001D26F3" w:rsidRDefault="00260DA1" w:rsidP="002078FB">
      <w:pPr>
        <w:pStyle w:val="Prrafodelista"/>
        <w:numPr>
          <w:ilvl w:val="0"/>
          <w:numId w:val="25"/>
        </w:numPr>
        <w:tabs>
          <w:tab w:val="left" w:pos="720"/>
        </w:tabs>
        <w:spacing w:line="360" w:lineRule="auto"/>
        <w:ind w:left="714" w:hanging="357"/>
        <w:jc w:val="both"/>
        <w:rPr>
          <w:rFonts w:ascii="Arial" w:hAnsi="Arial" w:cs="Arial"/>
        </w:rPr>
      </w:pPr>
      <w:r w:rsidRPr="001D26F3">
        <w:rPr>
          <w:rFonts w:ascii="Arial" w:hAnsi="Arial" w:cs="Arial"/>
          <w:lang w:val="es-SV"/>
        </w:rPr>
        <w:t xml:space="preserve">Que la CLAUSULA </w:t>
      </w:r>
      <w:r w:rsidR="00FB15E5" w:rsidRPr="001D26F3">
        <w:rPr>
          <w:rFonts w:ascii="Arial" w:hAnsi="Arial" w:cs="Arial"/>
          <w:lang w:val="es-SV"/>
        </w:rPr>
        <w:t xml:space="preserve">DECIMA </w:t>
      </w:r>
      <w:r w:rsidR="00703828" w:rsidRPr="001D26F3">
        <w:rPr>
          <w:rFonts w:ascii="Arial" w:hAnsi="Arial" w:cs="Arial"/>
          <w:lang w:val="es-SV"/>
        </w:rPr>
        <w:t>CUARTA</w:t>
      </w:r>
      <w:r w:rsidR="00F9316A" w:rsidRPr="001D26F3">
        <w:rPr>
          <w:rFonts w:ascii="Arial" w:hAnsi="Arial" w:cs="Arial"/>
          <w:lang w:val="es-SV"/>
        </w:rPr>
        <w:t xml:space="preserve"> del contrato estable</w:t>
      </w:r>
      <w:r w:rsidR="00780E8F" w:rsidRPr="001D26F3">
        <w:rPr>
          <w:rFonts w:ascii="Arial" w:hAnsi="Arial" w:cs="Arial"/>
          <w:lang w:val="es-SV"/>
        </w:rPr>
        <w:t>ce</w:t>
      </w:r>
      <w:r w:rsidR="00F9316A" w:rsidRPr="001D26F3">
        <w:rPr>
          <w:rFonts w:ascii="Arial" w:hAnsi="Arial" w:cs="Arial"/>
          <w:lang w:val="es-SV"/>
        </w:rPr>
        <w:t xml:space="preserve"> que</w:t>
      </w:r>
      <w:r w:rsidR="002078FB" w:rsidRPr="001D26F3">
        <w:rPr>
          <w:rFonts w:ascii="Arial" w:hAnsi="Arial" w:cs="Arial"/>
          <w:spacing w:val="-3"/>
        </w:rPr>
        <w:t xml:space="preserve"> </w:t>
      </w:r>
      <w:r w:rsidR="00FB15E5" w:rsidRPr="001D26F3">
        <w:rPr>
          <w:rFonts w:ascii="Arial" w:hAnsi="Arial" w:cs="Arial"/>
          <w:spacing w:val="-3"/>
        </w:rPr>
        <w:t>previo al vencimiento del plazo el mismo podrá se</w:t>
      </w:r>
      <w:r w:rsidR="00930527">
        <w:rPr>
          <w:rFonts w:ascii="Arial" w:hAnsi="Arial" w:cs="Arial"/>
          <w:spacing w:val="-3"/>
        </w:rPr>
        <w:t>r</w:t>
      </w:r>
      <w:r w:rsidR="00FB15E5" w:rsidRPr="001D26F3">
        <w:rPr>
          <w:rFonts w:ascii="Arial" w:hAnsi="Arial" w:cs="Arial"/>
          <w:spacing w:val="-3"/>
        </w:rPr>
        <w:t xml:space="preserve"> prorrogado de conformidad a </w:t>
      </w:r>
      <w:r w:rsidR="00FB15E5" w:rsidRPr="001D26F3">
        <w:rPr>
          <w:rFonts w:ascii="Arial" w:hAnsi="Arial" w:cs="Arial"/>
        </w:rPr>
        <w:t xml:space="preserve">en los </w:t>
      </w:r>
      <w:r w:rsidR="00FB15E5" w:rsidRPr="001D26F3">
        <w:rPr>
          <w:rFonts w:ascii="Arial" w:hAnsi="Arial" w:cs="Arial"/>
          <w:b/>
        </w:rPr>
        <w:t>Artículos ochenta y tres</w:t>
      </w:r>
      <w:r w:rsidR="00FB15E5" w:rsidRPr="001D26F3">
        <w:rPr>
          <w:rFonts w:ascii="Arial" w:hAnsi="Arial" w:cs="Arial"/>
        </w:rPr>
        <w:t xml:space="preserve"> de la </w:t>
      </w:r>
      <w:r w:rsidR="00FB15E5" w:rsidRPr="001D26F3">
        <w:rPr>
          <w:rFonts w:ascii="Arial" w:hAnsi="Arial" w:cs="Arial"/>
          <w:b/>
        </w:rPr>
        <w:t>LACAP</w:t>
      </w:r>
      <w:r w:rsidR="00FB15E5" w:rsidRPr="001D26F3">
        <w:rPr>
          <w:rFonts w:ascii="Arial" w:hAnsi="Arial" w:cs="Arial"/>
        </w:rPr>
        <w:t xml:space="preserve"> y </w:t>
      </w:r>
      <w:r w:rsidR="00FB15E5" w:rsidRPr="001D26F3">
        <w:rPr>
          <w:rFonts w:ascii="Arial" w:hAnsi="Arial" w:cs="Arial"/>
          <w:b/>
        </w:rPr>
        <w:t>setenta y cinco</w:t>
      </w:r>
      <w:r w:rsidR="00FB15E5" w:rsidRPr="001D26F3">
        <w:rPr>
          <w:rFonts w:ascii="Arial" w:hAnsi="Arial" w:cs="Arial"/>
        </w:rPr>
        <w:t xml:space="preserve"> del </w:t>
      </w:r>
      <w:r w:rsidR="00FB15E5" w:rsidRPr="001D26F3">
        <w:rPr>
          <w:rFonts w:ascii="Arial" w:hAnsi="Arial" w:cs="Arial"/>
          <w:b/>
        </w:rPr>
        <w:t>RELACAP</w:t>
      </w:r>
      <w:r w:rsidR="00FB15E5" w:rsidRPr="001D26F3">
        <w:rPr>
          <w:rFonts w:ascii="Arial" w:hAnsi="Arial" w:cs="Arial"/>
        </w:rPr>
        <w:t xml:space="preserve">; en tal caso, se modificaran o ampliaran los plazos y montos de las Garantías de </w:t>
      </w:r>
      <w:r w:rsidR="00FB15E5" w:rsidRPr="001D26F3">
        <w:rPr>
          <w:rFonts w:ascii="Arial" w:hAnsi="Arial" w:cs="Arial"/>
          <w:b/>
        </w:rPr>
        <w:t>Cumplimiento de Contrato</w:t>
      </w:r>
      <w:r w:rsidR="002078FB" w:rsidRPr="001D26F3">
        <w:rPr>
          <w:rFonts w:ascii="Arial" w:hAnsi="Arial" w:cs="Arial"/>
        </w:rPr>
        <w:t xml:space="preserve">; siempre y cuando se mantengan favorables al HOSPITAL, las condiciones del Contrato y exista acuerdo entre ambas partes”. </w:t>
      </w:r>
    </w:p>
    <w:p w14:paraId="49760E70" w14:textId="77777777" w:rsidR="00F9316A" w:rsidRPr="00703828" w:rsidRDefault="00F9316A" w:rsidP="00780E8F">
      <w:pPr>
        <w:pStyle w:val="Prrafodelista"/>
        <w:tabs>
          <w:tab w:val="left" w:pos="720"/>
        </w:tabs>
        <w:jc w:val="both"/>
        <w:rPr>
          <w:rFonts w:ascii="Arial" w:hAnsi="Arial" w:cs="Arial"/>
          <w:sz w:val="16"/>
          <w:szCs w:val="16"/>
          <w:lang w:val="es-SV"/>
        </w:rPr>
      </w:pPr>
    </w:p>
    <w:p w14:paraId="5114BC59" w14:textId="540D3BE9" w:rsidR="00BF0AD5" w:rsidRPr="002078FB" w:rsidRDefault="00BF0AD5" w:rsidP="00BF0AD5">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 xml:space="preserve">Que </w:t>
      </w:r>
      <w:r w:rsidR="001D26F3" w:rsidRPr="002078FB">
        <w:rPr>
          <w:rFonts w:ascii="Arial" w:hAnsi="Arial" w:cs="Arial"/>
          <w:lang w:val="es-SV" w:eastAsia="en-US"/>
        </w:rPr>
        <w:t>las condiciones del contrato se mantienen</w:t>
      </w:r>
      <w:r w:rsidRPr="002078FB">
        <w:rPr>
          <w:rFonts w:ascii="Arial" w:hAnsi="Arial" w:cs="Arial"/>
          <w:lang w:val="es-SV" w:eastAsia="en-US"/>
        </w:rPr>
        <w:t xml:space="preserve"> favorables para la Institución, pues los términos pactados al contratar continúan en las mismas condiciones.</w:t>
      </w:r>
    </w:p>
    <w:p w14:paraId="238A7E1F" w14:textId="77777777" w:rsidR="002078FB" w:rsidRPr="002078FB"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1315324C" w14:textId="77777777" w:rsidR="00F9316A" w:rsidRDefault="00BF0AD5" w:rsidP="00BF0AD5">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p>
    <w:p w14:paraId="2F374894" w14:textId="77777777" w:rsidR="002078FB" w:rsidRPr="002078FB"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76E82DBA" w14:textId="77777777" w:rsidR="008D46D8" w:rsidRPr="002078FB" w:rsidRDefault="008D46D8" w:rsidP="008D46D8">
      <w:pPr>
        <w:pStyle w:val="Prrafodelista"/>
        <w:widowControl w:val="0"/>
        <w:numPr>
          <w:ilvl w:val="0"/>
          <w:numId w:val="25"/>
        </w:numPr>
        <w:tabs>
          <w:tab w:val="left" w:pos="720"/>
          <w:tab w:val="left" w:pos="1260"/>
          <w:tab w:val="left" w:pos="6600"/>
        </w:tabs>
        <w:suppressAutoHyphens w:val="0"/>
        <w:autoSpaceDE w:val="0"/>
        <w:autoSpaceDN w:val="0"/>
        <w:adjustRightInd w:val="0"/>
        <w:spacing w:line="360" w:lineRule="auto"/>
        <w:jc w:val="both"/>
        <w:rPr>
          <w:rFonts w:ascii="Arial" w:hAnsi="Arial" w:cs="Arial"/>
          <w:sz w:val="12"/>
          <w:szCs w:val="12"/>
          <w:lang w:val="es-SV"/>
        </w:rPr>
      </w:pPr>
      <w:r w:rsidRPr="002078FB">
        <w:rPr>
          <w:rFonts w:ascii="Arial" w:hAnsi="Arial" w:cs="Arial"/>
          <w:lang w:val="es-SV" w:eastAsia="en-US"/>
        </w:rPr>
        <w:t xml:space="preserve">Que </w:t>
      </w:r>
      <w:r w:rsidR="00D752AD" w:rsidRPr="002078FB">
        <w:rPr>
          <w:rFonts w:ascii="Arial" w:hAnsi="Arial" w:cs="Arial"/>
          <w:lang w:val="es-SV" w:eastAsia="en-US"/>
        </w:rPr>
        <w:t xml:space="preserve">la presente </w:t>
      </w:r>
      <w:r w:rsidRPr="002078FB">
        <w:rPr>
          <w:rFonts w:ascii="Arial" w:hAnsi="Arial" w:cs="Arial"/>
          <w:lang w:val="es-SV" w:eastAsia="en-US"/>
        </w:rPr>
        <w:t xml:space="preserve">prorroga no vulnera ningún precepto establecido en la </w:t>
      </w:r>
      <w:r w:rsidRPr="002078FB">
        <w:rPr>
          <w:rFonts w:ascii="Arial" w:hAnsi="Arial" w:cs="Arial"/>
          <w:sz w:val="22"/>
          <w:szCs w:val="22"/>
          <w:lang w:val="es-SV" w:eastAsia="en-US"/>
        </w:rPr>
        <w:t>LACAP</w:t>
      </w:r>
      <w:r w:rsidRPr="002078FB">
        <w:rPr>
          <w:rFonts w:ascii="Arial" w:hAnsi="Arial" w:cs="Arial"/>
          <w:lang w:val="es-SV" w:eastAsia="en-US"/>
        </w:rPr>
        <w:t>, no altera de manera alguna los efectos, términos, naturaleza del mismo, ni se afectan el desarrollo normal de la Institución.</w:t>
      </w:r>
    </w:p>
    <w:p w14:paraId="442F4237" w14:textId="77777777" w:rsidR="008D46D8" w:rsidRPr="006231C3"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6231C3">
        <w:rPr>
          <w:rFonts w:ascii="Century Gothic" w:hAnsi="Century Gothic" w:cs="Century Gothic"/>
          <w:sz w:val="12"/>
          <w:szCs w:val="12"/>
          <w:lang w:val="es-SV"/>
        </w:rPr>
        <w:tab/>
      </w:r>
      <w:r w:rsidRPr="006231C3">
        <w:rPr>
          <w:rFonts w:ascii="Century Gothic" w:hAnsi="Century Gothic" w:cs="Century Gothic"/>
          <w:sz w:val="12"/>
          <w:szCs w:val="12"/>
          <w:lang w:val="es-SV"/>
        </w:rPr>
        <w:tab/>
      </w:r>
    </w:p>
    <w:p w14:paraId="640C0561" w14:textId="40249262" w:rsidR="00CD1B10" w:rsidRPr="00BA2DF6" w:rsidRDefault="008D46D8" w:rsidP="00BA2DF6">
      <w:pPr>
        <w:spacing w:line="360" w:lineRule="auto"/>
        <w:jc w:val="both"/>
        <w:rPr>
          <w:rFonts w:ascii="Arial" w:hAnsi="Arial" w:cs="Arial"/>
          <w:lang w:val="es-SV"/>
        </w:rPr>
      </w:pPr>
      <w:r w:rsidRPr="002078FB">
        <w:rPr>
          <w:rFonts w:ascii="Arial" w:hAnsi="Arial" w:cs="Arial"/>
          <w:b/>
          <w:bCs/>
          <w:sz w:val="26"/>
          <w:szCs w:val="26"/>
          <w:lang w:val="es-SV"/>
        </w:rPr>
        <w:t xml:space="preserve">POR </w:t>
      </w:r>
      <w:proofErr w:type="gramStart"/>
      <w:r w:rsidRPr="002078FB">
        <w:rPr>
          <w:rFonts w:ascii="Arial" w:hAnsi="Arial" w:cs="Arial"/>
          <w:b/>
          <w:bCs/>
          <w:sz w:val="26"/>
          <w:szCs w:val="26"/>
          <w:lang w:val="es-SV"/>
        </w:rPr>
        <w:t>TANTO</w:t>
      </w:r>
      <w:proofErr w:type="gramEnd"/>
      <w:r w:rsidRPr="002078FB">
        <w:rPr>
          <w:rFonts w:ascii="Arial" w:hAnsi="Arial" w:cs="Arial"/>
          <w:b/>
          <w:bCs/>
          <w:sz w:val="26"/>
          <w:szCs w:val="26"/>
          <w:lang w:val="es-SV"/>
        </w:rPr>
        <w:t xml:space="preserve"> </w:t>
      </w:r>
      <w:r w:rsidRPr="002078FB">
        <w:rPr>
          <w:rFonts w:ascii="Arial" w:hAnsi="Arial" w:cs="Arial"/>
          <w:lang w:val="es-SV"/>
        </w:rPr>
        <w:t xml:space="preserve">Fundamentado en los considerandos anteriores, </w:t>
      </w:r>
      <w:r w:rsidR="00BF0AD5" w:rsidRPr="002078FB">
        <w:rPr>
          <w:rFonts w:ascii="Arial" w:hAnsi="Arial" w:cs="Arial"/>
          <w:lang w:val="es-SV"/>
        </w:rPr>
        <w:t>la CLAUSULA</w:t>
      </w:r>
      <w:r w:rsidR="002078FB">
        <w:rPr>
          <w:rFonts w:ascii="Arial" w:hAnsi="Arial" w:cs="Arial"/>
          <w:lang w:val="es-SV"/>
        </w:rPr>
        <w:t xml:space="preserve"> </w:t>
      </w:r>
      <w:r w:rsidR="001D26F3">
        <w:rPr>
          <w:rFonts w:ascii="Arial" w:hAnsi="Arial" w:cs="Arial"/>
          <w:lang w:val="es-SV"/>
        </w:rPr>
        <w:t xml:space="preserve">DECIMA </w:t>
      </w:r>
      <w:r w:rsidR="002078FB">
        <w:rPr>
          <w:rFonts w:ascii="Arial" w:hAnsi="Arial" w:cs="Arial"/>
          <w:lang w:val="es-SV"/>
        </w:rPr>
        <w:t>CUARTA</w:t>
      </w:r>
      <w:r w:rsidR="00BF0AD5" w:rsidRPr="002078FB">
        <w:rPr>
          <w:rFonts w:ascii="Arial" w:hAnsi="Arial" w:cs="Arial"/>
          <w:lang w:val="es-SV"/>
        </w:rPr>
        <w:t xml:space="preserve"> del Contrato</w:t>
      </w:r>
      <w:r w:rsidR="001D26F3">
        <w:rPr>
          <w:rFonts w:ascii="Arial" w:hAnsi="Arial" w:cs="Arial"/>
          <w:lang w:val="es-SV"/>
        </w:rPr>
        <w:t>,</w:t>
      </w:r>
      <w:r w:rsidR="000E1C29" w:rsidRPr="002078FB">
        <w:rPr>
          <w:rFonts w:ascii="Arial" w:hAnsi="Arial" w:cs="Arial"/>
          <w:lang w:val="es-SV"/>
        </w:rPr>
        <w:t xml:space="preserve"> </w:t>
      </w:r>
      <w:r w:rsidR="00260DA1" w:rsidRPr="002078FB">
        <w:rPr>
          <w:rFonts w:ascii="Arial" w:hAnsi="Arial" w:cs="Arial"/>
          <w:b/>
          <w:lang w:val="es-SV"/>
        </w:rPr>
        <w:t>Artículos</w:t>
      </w:r>
      <w:r w:rsidRPr="002078FB">
        <w:rPr>
          <w:rFonts w:ascii="Arial" w:hAnsi="Arial" w:cs="Arial"/>
          <w:b/>
          <w:lang w:val="es-SV"/>
        </w:rPr>
        <w:t xml:space="preserve"> 8</w:t>
      </w:r>
      <w:r w:rsidR="00BF0AD5" w:rsidRPr="002078FB">
        <w:rPr>
          <w:rFonts w:ascii="Arial" w:hAnsi="Arial" w:cs="Arial"/>
          <w:b/>
          <w:lang w:val="es-SV"/>
        </w:rPr>
        <w:t>3</w:t>
      </w:r>
      <w:r w:rsidRPr="002078FB">
        <w:rPr>
          <w:rFonts w:ascii="Arial" w:hAnsi="Arial" w:cs="Arial"/>
          <w:b/>
          <w:lang w:val="es-SV"/>
        </w:rPr>
        <w:t xml:space="preserve"> de la LACAP</w:t>
      </w:r>
      <w:r w:rsidR="00260DA1" w:rsidRPr="002078FB">
        <w:rPr>
          <w:rFonts w:ascii="Arial" w:hAnsi="Arial" w:cs="Arial"/>
          <w:b/>
          <w:lang w:val="es-SV"/>
        </w:rPr>
        <w:t xml:space="preserve"> y 75 del Reglamento del mismo cuerpo legal</w:t>
      </w:r>
      <w:r w:rsidRPr="002078FB">
        <w:rPr>
          <w:rFonts w:ascii="Arial" w:hAnsi="Arial" w:cs="Arial"/>
          <w:lang w:val="es-SV"/>
        </w:rPr>
        <w:t>,</w:t>
      </w:r>
      <w:r w:rsidR="001D26F3">
        <w:rPr>
          <w:rFonts w:ascii="Arial" w:hAnsi="Arial" w:cs="Arial"/>
          <w:lang w:val="es-SV"/>
        </w:rPr>
        <w:t xml:space="preserve"> y </w:t>
      </w:r>
      <w:r w:rsidR="001D26F3" w:rsidRPr="002078FB">
        <w:rPr>
          <w:rFonts w:ascii="Arial" w:hAnsi="Arial" w:cs="Arial"/>
          <w:b/>
          <w:lang w:val="es-SV"/>
        </w:rPr>
        <w:t xml:space="preserve">Artículos </w:t>
      </w:r>
      <w:r w:rsidR="001D26F3">
        <w:rPr>
          <w:rFonts w:ascii="Arial" w:hAnsi="Arial" w:cs="Arial"/>
          <w:b/>
          <w:lang w:val="es-SV"/>
        </w:rPr>
        <w:t xml:space="preserve">6 </w:t>
      </w:r>
      <w:r w:rsidR="001D26F3" w:rsidRPr="002078FB">
        <w:rPr>
          <w:rFonts w:ascii="Arial" w:hAnsi="Arial" w:cs="Arial"/>
          <w:b/>
          <w:lang w:val="es-SV"/>
        </w:rPr>
        <w:t xml:space="preserve">y </w:t>
      </w:r>
      <w:r w:rsidR="001D26F3">
        <w:rPr>
          <w:rFonts w:ascii="Arial" w:hAnsi="Arial" w:cs="Arial"/>
          <w:b/>
          <w:lang w:val="es-SV"/>
        </w:rPr>
        <w:t xml:space="preserve">67 </w:t>
      </w:r>
      <w:r w:rsidR="001D26F3" w:rsidRPr="002078FB">
        <w:rPr>
          <w:rFonts w:ascii="Arial" w:hAnsi="Arial" w:cs="Arial"/>
          <w:b/>
          <w:lang w:val="es-SV"/>
        </w:rPr>
        <w:t>del Reglamento</w:t>
      </w:r>
      <w:r w:rsidR="001D26F3">
        <w:rPr>
          <w:rFonts w:ascii="Arial" w:hAnsi="Arial" w:cs="Arial"/>
          <w:b/>
          <w:lang w:val="es-SV"/>
        </w:rPr>
        <w:t xml:space="preserve"> General de Hospitales</w:t>
      </w:r>
      <w:r w:rsidR="001D26F3" w:rsidRPr="002078FB">
        <w:rPr>
          <w:rFonts w:ascii="Arial" w:hAnsi="Arial" w:cs="Arial"/>
          <w:lang w:val="es-SV"/>
        </w:rPr>
        <w:t xml:space="preserve"> la</w:t>
      </w:r>
      <w:r w:rsidRPr="002078FB">
        <w:rPr>
          <w:rFonts w:ascii="Arial" w:hAnsi="Arial" w:cs="Arial"/>
          <w:lang w:val="es-SV"/>
        </w:rPr>
        <w:t xml:space="preserve"> Titular</w:t>
      </w:r>
      <w:r w:rsidR="00A91E96">
        <w:rPr>
          <w:rFonts w:ascii="Arial" w:hAnsi="Arial" w:cs="Arial"/>
          <w:lang w:val="es-SV"/>
        </w:rPr>
        <w:t xml:space="preserve"> </w:t>
      </w:r>
      <w:r w:rsidRPr="002078FB">
        <w:rPr>
          <w:rFonts w:ascii="Arial" w:hAnsi="Arial" w:cs="Arial"/>
          <w:lang w:val="es-SV"/>
        </w:rPr>
        <w:t>de esta Institución</w:t>
      </w:r>
      <w:r w:rsidR="00AA252F" w:rsidRPr="002078FB">
        <w:rPr>
          <w:rFonts w:ascii="Arial" w:hAnsi="Arial" w:cs="Arial"/>
          <w:lang w:val="es-SV"/>
        </w:rPr>
        <w:t xml:space="preserve"> y </w:t>
      </w:r>
      <w:r w:rsidR="00AB4ABE" w:rsidRPr="00844B76">
        <w:rPr>
          <w:rFonts w:ascii="Arial" w:hAnsi="Arial" w:cs="Arial"/>
        </w:rPr>
        <w:t xml:space="preserve">y el Señor LUIS ALFREDO SANCHEZ ROMERO, en su </w:t>
      </w:r>
      <w:r w:rsidR="00AB4ABE" w:rsidRPr="000E51EE">
        <w:rPr>
          <w:rFonts w:ascii="Arial" w:hAnsi="Arial" w:cs="Arial"/>
        </w:rPr>
        <w:t xml:space="preserve">carácter de Representante Legal de la Sociedad </w:t>
      </w:r>
      <w:r w:rsidR="00AB4ABE" w:rsidRPr="000E51EE">
        <w:rPr>
          <w:rFonts w:ascii="Arial" w:hAnsi="Arial" w:cs="Arial"/>
          <w:b/>
          <w:bCs/>
        </w:rPr>
        <w:t>QHA INTERNATIONAL, S. A. DE C. V.,</w:t>
      </w:r>
      <w:r w:rsidR="00AB4ABE" w:rsidRPr="000E51EE">
        <w:rPr>
          <w:rFonts w:ascii="Arial" w:hAnsi="Arial" w:cs="Arial"/>
          <w:bCs/>
        </w:rPr>
        <w:t xml:space="preserve"> </w:t>
      </w:r>
      <w:r w:rsidR="00AA252F" w:rsidRPr="007C3E98">
        <w:rPr>
          <w:rFonts w:ascii="Arial" w:hAnsi="Arial" w:cs="Arial"/>
          <w:b/>
          <w:lang w:val="es-SV"/>
        </w:rPr>
        <w:t>ACORDAMOS</w:t>
      </w:r>
      <w:r w:rsidRPr="007C3E98">
        <w:rPr>
          <w:rFonts w:ascii="Arial" w:hAnsi="Arial" w:cs="Arial"/>
          <w:lang w:val="es-SV"/>
        </w:rPr>
        <w:t>:</w:t>
      </w:r>
    </w:p>
    <w:p w14:paraId="3C374C6E" w14:textId="42193841" w:rsidR="00780E8F" w:rsidRPr="00BA2DF6" w:rsidRDefault="008D46D8" w:rsidP="00BA2DF6">
      <w:pPr>
        <w:pStyle w:val="Prrafodelista"/>
        <w:numPr>
          <w:ilvl w:val="0"/>
          <w:numId w:val="26"/>
        </w:numPr>
        <w:spacing w:line="360" w:lineRule="auto"/>
        <w:jc w:val="both"/>
        <w:rPr>
          <w:rFonts w:ascii="Arial" w:hAnsi="Arial" w:cs="Arial"/>
          <w:b/>
          <w:lang w:val="es-SV"/>
        </w:rPr>
      </w:pPr>
      <w:r w:rsidRPr="009A00DA">
        <w:rPr>
          <w:rFonts w:ascii="Arial" w:hAnsi="Arial" w:cs="Arial"/>
          <w:b/>
          <w:lang w:val="es-SV"/>
        </w:rPr>
        <w:lastRenderedPageBreak/>
        <w:t>PRORROGAR</w:t>
      </w:r>
      <w:r w:rsidRPr="009A00DA">
        <w:rPr>
          <w:rFonts w:ascii="Arial" w:hAnsi="Arial" w:cs="Arial"/>
          <w:lang w:val="es-SV"/>
        </w:rPr>
        <w:t xml:space="preserve"> el plazo </w:t>
      </w:r>
      <w:r w:rsidR="00BF0AD5" w:rsidRPr="009A00DA">
        <w:rPr>
          <w:rFonts w:ascii="Arial" w:hAnsi="Arial" w:cs="Arial"/>
          <w:lang w:val="es-SV"/>
        </w:rPr>
        <w:t xml:space="preserve">del </w:t>
      </w:r>
      <w:r w:rsidR="00BF0AD5" w:rsidRPr="007C3E98">
        <w:rPr>
          <w:rFonts w:ascii="Arial" w:hAnsi="Arial" w:cs="Arial"/>
          <w:lang w:val="es-SV"/>
        </w:rPr>
        <w:t>Contrato</w:t>
      </w:r>
      <w:r w:rsidRPr="007C3E98">
        <w:rPr>
          <w:rFonts w:ascii="Arial" w:hAnsi="Arial" w:cs="Arial"/>
          <w:b/>
          <w:lang w:val="es-SV"/>
        </w:rPr>
        <w:t xml:space="preserve"> No. </w:t>
      </w:r>
      <w:r w:rsidR="00527227">
        <w:rPr>
          <w:rFonts w:ascii="Arial" w:hAnsi="Arial" w:cs="Arial"/>
          <w:b/>
          <w:lang w:val="es-SV"/>
        </w:rPr>
        <w:t>09</w:t>
      </w:r>
      <w:r w:rsidRPr="007C3E98">
        <w:rPr>
          <w:rFonts w:ascii="Arial" w:hAnsi="Arial" w:cs="Arial"/>
          <w:b/>
          <w:lang w:val="es-SV"/>
        </w:rPr>
        <w:t>/20</w:t>
      </w:r>
      <w:r w:rsidR="001D26F3">
        <w:rPr>
          <w:rFonts w:ascii="Arial" w:hAnsi="Arial" w:cs="Arial"/>
          <w:b/>
          <w:lang w:val="es-SV"/>
        </w:rPr>
        <w:t>20</w:t>
      </w:r>
      <w:r w:rsidR="00D31952" w:rsidRPr="007C3E98">
        <w:rPr>
          <w:rFonts w:ascii="Arial" w:hAnsi="Arial" w:cs="Arial"/>
          <w:lang w:val="es-SV"/>
        </w:rPr>
        <w:t xml:space="preserve">, </w:t>
      </w:r>
      <w:r w:rsidRPr="007C3E98">
        <w:rPr>
          <w:rFonts w:ascii="Arial" w:hAnsi="Arial" w:cs="Arial"/>
          <w:b/>
          <w:lang w:val="es-SV"/>
        </w:rPr>
        <w:t xml:space="preserve">por </w:t>
      </w:r>
      <w:r w:rsidR="00BF0AD5" w:rsidRPr="007C3E98">
        <w:rPr>
          <w:rFonts w:ascii="Arial" w:hAnsi="Arial" w:cs="Arial"/>
          <w:b/>
          <w:lang w:val="es-SV"/>
        </w:rPr>
        <w:t xml:space="preserve">el periodo de </w:t>
      </w:r>
      <w:r w:rsidR="00AB4ABE">
        <w:rPr>
          <w:rFonts w:ascii="Arial" w:hAnsi="Arial" w:cs="Arial"/>
          <w:b/>
          <w:lang w:val="es-SV"/>
        </w:rPr>
        <w:t>CINCUENTA Y NUEVE</w:t>
      </w:r>
      <w:r w:rsidR="00D752AD" w:rsidRPr="007C3E98">
        <w:rPr>
          <w:rFonts w:ascii="Arial" w:hAnsi="Arial" w:cs="Arial"/>
          <w:b/>
          <w:lang w:val="es-SV"/>
        </w:rPr>
        <w:t xml:space="preserve"> </w:t>
      </w:r>
      <w:r w:rsidR="00D31952" w:rsidRPr="007C3E98">
        <w:rPr>
          <w:rFonts w:ascii="Arial" w:hAnsi="Arial" w:cs="Arial"/>
          <w:b/>
          <w:lang w:val="es-SV"/>
        </w:rPr>
        <w:t>(</w:t>
      </w:r>
      <w:r w:rsidR="00AB4ABE">
        <w:rPr>
          <w:rFonts w:ascii="Arial" w:hAnsi="Arial" w:cs="Arial"/>
          <w:b/>
          <w:lang w:val="es-SV"/>
        </w:rPr>
        <w:t>59</w:t>
      </w:r>
      <w:r w:rsidR="00D31952" w:rsidRPr="007C3E98">
        <w:rPr>
          <w:rFonts w:ascii="Arial" w:hAnsi="Arial" w:cs="Arial"/>
          <w:b/>
          <w:lang w:val="es-SV"/>
        </w:rPr>
        <w:t>)</w:t>
      </w:r>
      <w:r w:rsidRPr="007C3E98">
        <w:rPr>
          <w:rFonts w:ascii="Arial" w:hAnsi="Arial" w:cs="Arial"/>
          <w:b/>
          <w:lang w:val="es-SV"/>
        </w:rPr>
        <w:t xml:space="preserve"> DIAS, contados de</w:t>
      </w:r>
      <w:r w:rsidR="00E61D20" w:rsidRPr="007C3E98">
        <w:rPr>
          <w:rFonts w:ascii="Arial" w:hAnsi="Arial" w:cs="Arial"/>
          <w:b/>
          <w:lang w:val="es-SV"/>
        </w:rPr>
        <w:t>l</w:t>
      </w:r>
      <w:r w:rsidR="000E1C29" w:rsidRPr="007C3E98">
        <w:rPr>
          <w:rFonts w:ascii="Arial" w:hAnsi="Arial" w:cs="Arial"/>
          <w:b/>
          <w:lang w:val="es-SV"/>
        </w:rPr>
        <w:t xml:space="preserve"> </w:t>
      </w:r>
      <w:r w:rsidR="00BF0AD5" w:rsidRPr="007C3E98">
        <w:rPr>
          <w:rFonts w:ascii="Arial" w:hAnsi="Arial" w:cs="Arial"/>
          <w:b/>
          <w:lang w:val="es-SV"/>
        </w:rPr>
        <w:t xml:space="preserve">UNO </w:t>
      </w:r>
      <w:r w:rsidR="00D752AD" w:rsidRPr="007C3E98">
        <w:rPr>
          <w:rFonts w:ascii="Arial" w:hAnsi="Arial" w:cs="Arial"/>
          <w:b/>
          <w:lang w:val="es-SV"/>
        </w:rPr>
        <w:t xml:space="preserve">DE </w:t>
      </w:r>
      <w:r w:rsidR="00AB4ABE">
        <w:rPr>
          <w:rFonts w:ascii="Arial" w:hAnsi="Arial" w:cs="Arial"/>
          <w:b/>
          <w:lang w:val="es-SV"/>
        </w:rPr>
        <w:t>ENERO</w:t>
      </w:r>
      <w:r w:rsidR="00D752AD" w:rsidRPr="007C3E98">
        <w:rPr>
          <w:rFonts w:ascii="Arial" w:hAnsi="Arial" w:cs="Arial"/>
          <w:b/>
          <w:lang w:val="es-SV"/>
        </w:rPr>
        <w:t xml:space="preserve"> </w:t>
      </w:r>
      <w:r w:rsidR="00BF0AD5" w:rsidRPr="007C3E98">
        <w:rPr>
          <w:rFonts w:ascii="Arial" w:hAnsi="Arial" w:cs="Arial"/>
          <w:b/>
          <w:lang w:val="es-SV"/>
        </w:rPr>
        <w:t xml:space="preserve">AL </w:t>
      </w:r>
      <w:r w:rsidR="00AB4ABE">
        <w:rPr>
          <w:rFonts w:ascii="Arial" w:hAnsi="Arial" w:cs="Arial"/>
          <w:b/>
          <w:lang w:val="es-SV"/>
        </w:rPr>
        <w:t>VEINTIOCHO DE FEBRERO</w:t>
      </w:r>
      <w:r w:rsidR="00D31952" w:rsidRPr="007C3E98">
        <w:rPr>
          <w:rFonts w:ascii="Arial" w:hAnsi="Arial" w:cs="Arial"/>
          <w:b/>
          <w:lang w:val="es-SV"/>
        </w:rPr>
        <w:t xml:space="preserve"> DEL AÑO DOS MIL </w:t>
      </w:r>
      <w:r w:rsidR="009056DD" w:rsidRPr="007C3E98">
        <w:rPr>
          <w:rFonts w:ascii="Arial" w:hAnsi="Arial" w:cs="Arial"/>
          <w:b/>
          <w:lang w:val="es-SV"/>
        </w:rPr>
        <w:t>VE</w:t>
      </w:r>
      <w:r w:rsidR="007C3E98">
        <w:rPr>
          <w:rFonts w:ascii="Arial" w:hAnsi="Arial" w:cs="Arial"/>
          <w:b/>
          <w:lang w:val="es-SV"/>
        </w:rPr>
        <w:t>INT</w:t>
      </w:r>
      <w:r w:rsidR="00AB4ABE">
        <w:rPr>
          <w:rFonts w:ascii="Arial" w:hAnsi="Arial" w:cs="Arial"/>
          <w:b/>
          <w:lang w:val="es-SV"/>
        </w:rPr>
        <w:t>IUNO</w:t>
      </w:r>
      <w:r w:rsidRPr="007C3E98">
        <w:rPr>
          <w:rFonts w:ascii="Arial" w:hAnsi="Arial" w:cs="Arial"/>
          <w:b/>
          <w:lang w:val="es-SV"/>
        </w:rPr>
        <w:t>.</w:t>
      </w:r>
    </w:p>
    <w:p w14:paraId="3ED0EF21" w14:textId="77777777" w:rsidR="00AB4ABE" w:rsidRPr="00AB4ABE" w:rsidRDefault="00BF0AD5" w:rsidP="00AB4ABE">
      <w:pPr>
        <w:widowControl w:val="0"/>
        <w:numPr>
          <w:ilvl w:val="0"/>
          <w:numId w:val="26"/>
        </w:numPr>
        <w:tabs>
          <w:tab w:val="left" w:pos="1080"/>
        </w:tabs>
        <w:suppressAutoHyphens w:val="0"/>
        <w:autoSpaceDE w:val="0"/>
        <w:autoSpaceDN w:val="0"/>
        <w:adjustRightInd w:val="0"/>
        <w:spacing w:line="360" w:lineRule="auto"/>
        <w:rPr>
          <w:rFonts w:ascii="Arial" w:hAnsi="Arial" w:cs="Arial"/>
          <w:lang w:val="es-SV" w:eastAsia="en-US"/>
        </w:rPr>
      </w:pPr>
      <w:r w:rsidRPr="007C3E98">
        <w:rPr>
          <w:rFonts w:ascii="Arial" w:hAnsi="Arial" w:cs="Arial"/>
          <w:lang w:val="es-SV" w:eastAsia="en-US"/>
        </w:rPr>
        <w:t xml:space="preserve">El monto de la presente prorroga es </w:t>
      </w:r>
      <w:r w:rsidR="003828BA">
        <w:rPr>
          <w:rFonts w:ascii="Arial" w:hAnsi="Arial" w:cs="Arial"/>
          <w:lang w:val="es-SV" w:eastAsia="en-US"/>
        </w:rPr>
        <w:t xml:space="preserve">por la cantidad de </w:t>
      </w:r>
      <w:r w:rsidR="00AB4ABE" w:rsidRPr="00AB4ABE">
        <w:rPr>
          <w:rFonts w:ascii="Arial" w:hAnsi="Arial" w:cs="Arial"/>
          <w:b/>
          <w:bCs/>
          <w:lang w:eastAsia="en-US"/>
        </w:rPr>
        <w:t>CINCO MIL OCHOCIENTOS 00/100 DOLARES DE LOS ESTADOS UNIDOS DE AMERICA ($5,800.00)</w:t>
      </w:r>
      <w:r w:rsidR="00AB4ABE" w:rsidRPr="00AB4ABE">
        <w:rPr>
          <w:rFonts w:ascii="Arial" w:hAnsi="Arial" w:cs="Arial"/>
          <w:lang w:val="es-SV" w:eastAsia="en-US"/>
        </w:rPr>
        <w:t>.</w:t>
      </w:r>
    </w:p>
    <w:p w14:paraId="307BEAE8" w14:textId="6C5948E6" w:rsidR="00BA2DF6" w:rsidRPr="00BA2DF6" w:rsidRDefault="00BA2DF6" w:rsidP="00174BA9">
      <w:pPr>
        <w:widowControl w:val="0"/>
        <w:tabs>
          <w:tab w:val="left" w:pos="1080"/>
        </w:tabs>
        <w:suppressAutoHyphens w:val="0"/>
        <w:autoSpaceDE w:val="0"/>
        <w:autoSpaceDN w:val="0"/>
        <w:adjustRightInd w:val="0"/>
        <w:spacing w:line="360" w:lineRule="auto"/>
        <w:ind w:left="360"/>
        <w:jc w:val="both"/>
        <w:rPr>
          <w:rFonts w:ascii="Arial" w:eastAsiaTheme="minorHAnsi" w:hAnsi="Arial" w:cs="Arial"/>
          <w:lang w:eastAsia="en-US"/>
        </w:rPr>
      </w:pPr>
    </w:p>
    <w:tbl>
      <w:tblPr>
        <w:tblW w:w="9270" w:type="dxa"/>
        <w:tblInd w:w="725" w:type="dxa"/>
        <w:tblLayout w:type="fixed"/>
        <w:tblCellMar>
          <w:left w:w="0" w:type="dxa"/>
          <w:right w:w="0" w:type="dxa"/>
        </w:tblCellMar>
        <w:tblLook w:val="0000" w:firstRow="0" w:lastRow="0" w:firstColumn="0" w:lastColumn="0" w:noHBand="0" w:noVBand="0"/>
      </w:tblPr>
      <w:tblGrid>
        <w:gridCol w:w="810"/>
        <w:gridCol w:w="810"/>
        <w:gridCol w:w="4770"/>
        <w:gridCol w:w="1440"/>
        <w:gridCol w:w="1440"/>
      </w:tblGrid>
      <w:tr w:rsidR="00174BA9" w:rsidRPr="003F5A11" w14:paraId="2516F896" w14:textId="77777777" w:rsidTr="00174BA9">
        <w:trPr>
          <w:trHeight w:val="615"/>
        </w:trPr>
        <w:tc>
          <w:tcPr>
            <w:tcW w:w="810" w:type="dxa"/>
            <w:tcBorders>
              <w:top w:val="single" w:sz="4" w:space="0" w:color="auto"/>
              <w:left w:val="single" w:sz="4" w:space="0" w:color="auto"/>
              <w:bottom w:val="single" w:sz="4" w:space="0" w:color="auto"/>
              <w:right w:val="single" w:sz="4" w:space="0" w:color="auto"/>
            </w:tcBorders>
          </w:tcPr>
          <w:p w14:paraId="4A160D94" w14:textId="77777777" w:rsidR="00174BA9" w:rsidRPr="00DF1FB6" w:rsidRDefault="00174BA9" w:rsidP="00174BA9">
            <w:pPr>
              <w:suppressAutoHyphens w:val="0"/>
              <w:rPr>
                <w:rFonts w:ascii="Arial" w:hAnsi="Arial" w:cs="Arial"/>
                <w:color w:val="000000"/>
                <w:lang w:val="es-SV" w:eastAsia="es-ES"/>
              </w:rPr>
            </w:pPr>
          </w:p>
          <w:p w14:paraId="4B13BC42" w14:textId="377CFE2E" w:rsidR="00174BA9" w:rsidRPr="00DF1FB6" w:rsidRDefault="00174BA9" w:rsidP="00174BA9">
            <w:pPr>
              <w:suppressAutoHyphens w:val="0"/>
              <w:jc w:val="center"/>
              <w:rPr>
                <w:rFonts w:ascii="Arial" w:hAnsi="Arial" w:cs="Arial"/>
                <w:color w:val="000000"/>
                <w:lang w:val="es-SV" w:eastAsia="es-ES"/>
              </w:rPr>
            </w:pPr>
            <w:r w:rsidRPr="00100674">
              <w:rPr>
                <w:rFonts w:ascii="Arial" w:hAnsi="Arial" w:cs="Arial"/>
                <w:b/>
                <w:bCs/>
                <w:color w:val="000000"/>
                <w:sz w:val="14"/>
                <w:szCs w:val="14"/>
              </w:rPr>
              <w:t>CANTIDAD</w:t>
            </w:r>
          </w:p>
          <w:p w14:paraId="4F2A137B" w14:textId="11D656E2" w:rsidR="00174BA9" w:rsidRPr="00DF1FB6" w:rsidRDefault="00174BA9" w:rsidP="00174BA9">
            <w:pPr>
              <w:suppressAutoHyphens w:val="0"/>
              <w:jc w:val="center"/>
              <w:rPr>
                <w:rFonts w:ascii="Arial" w:hAnsi="Arial" w:cs="Arial"/>
                <w:color w:val="000000"/>
                <w:lang w:val="es-SV" w:eastAsia="es-ES"/>
              </w:rPr>
            </w:pPr>
          </w:p>
        </w:tc>
        <w:tc>
          <w:tcPr>
            <w:tcW w:w="810" w:type="dxa"/>
            <w:tcBorders>
              <w:top w:val="single" w:sz="4" w:space="0" w:color="auto"/>
              <w:left w:val="nil"/>
              <w:bottom w:val="single" w:sz="4" w:space="0" w:color="auto"/>
              <w:right w:val="single" w:sz="4" w:space="0" w:color="auto"/>
            </w:tcBorders>
            <w:vAlign w:val="bottom"/>
          </w:tcPr>
          <w:p w14:paraId="46621ED7" w14:textId="263D6E1D" w:rsidR="00174BA9" w:rsidRPr="00DF1FB6" w:rsidRDefault="00174BA9" w:rsidP="00174BA9">
            <w:pPr>
              <w:suppressAutoHyphens w:val="0"/>
              <w:rPr>
                <w:rFonts w:ascii="Arial" w:hAnsi="Arial" w:cs="Arial"/>
                <w:sz w:val="18"/>
                <w:szCs w:val="18"/>
                <w:lang w:eastAsia="es-ES"/>
              </w:rPr>
            </w:pPr>
            <w:r w:rsidRPr="00100674">
              <w:rPr>
                <w:rFonts w:ascii="Arial" w:hAnsi="Arial" w:cs="Arial"/>
                <w:b/>
                <w:bCs/>
                <w:color w:val="000000"/>
                <w:sz w:val="14"/>
                <w:szCs w:val="14"/>
              </w:rPr>
              <w:t>UNIDAD DE MEDIDA</w:t>
            </w:r>
          </w:p>
        </w:tc>
        <w:tc>
          <w:tcPr>
            <w:tcW w:w="4770" w:type="dxa"/>
            <w:tcBorders>
              <w:top w:val="single" w:sz="4" w:space="0" w:color="auto"/>
              <w:left w:val="nil"/>
              <w:bottom w:val="single" w:sz="4" w:space="0" w:color="auto"/>
              <w:right w:val="single" w:sz="4" w:space="0" w:color="auto"/>
            </w:tcBorders>
            <w:vAlign w:val="center"/>
          </w:tcPr>
          <w:p w14:paraId="3D45EFEE" w14:textId="14EC9B0D" w:rsidR="00174BA9" w:rsidRPr="00DF1FB6" w:rsidRDefault="00174BA9" w:rsidP="00174BA9">
            <w:pPr>
              <w:suppressAutoHyphens w:val="0"/>
              <w:spacing w:line="276" w:lineRule="auto"/>
              <w:jc w:val="center"/>
              <w:rPr>
                <w:rFonts w:ascii="Arial" w:hAnsi="Arial" w:cs="Arial"/>
                <w:bCs/>
                <w:lang w:eastAsia="es-ES"/>
              </w:rPr>
            </w:pPr>
            <w:r w:rsidRPr="00100674">
              <w:rPr>
                <w:rFonts w:ascii="Arial" w:hAnsi="Arial" w:cs="Arial"/>
                <w:b/>
                <w:bCs/>
                <w:color w:val="000000"/>
                <w:sz w:val="14"/>
                <w:szCs w:val="14"/>
              </w:rPr>
              <w:t xml:space="preserve">ESPECIFICACIONES </w:t>
            </w:r>
            <w:proofErr w:type="gramStart"/>
            <w:r w:rsidRPr="00100674">
              <w:rPr>
                <w:rFonts w:ascii="Arial" w:hAnsi="Arial" w:cs="Arial"/>
                <w:b/>
                <w:bCs/>
                <w:color w:val="000000"/>
                <w:sz w:val="14"/>
                <w:szCs w:val="14"/>
              </w:rPr>
              <w:t>TECNICAS( MATERIAL</w:t>
            </w:r>
            <w:proofErr w:type="gramEnd"/>
            <w:r w:rsidRPr="00100674">
              <w:rPr>
                <w:rFonts w:ascii="Arial" w:hAnsi="Arial" w:cs="Arial"/>
                <w:b/>
                <w:bCs/>
                <w:color w:val="000000"/>
                <w:sz w:val="14"/>
                <w:szCs w:val="14"/>
              </w:rPr>
              <w:t>, COLOR, MEDIDAS,  OTRAS CARACTERISTICAS REQUERIDAS) EN CASO DE SER NECESARIO ADJUNTAR DOCUMENTO CON ESTA INFORMACION</w:t>
            </w:r>
          </w:p>
        </w:tc>
        <w:tc>
          <w:tcPr>
            <w:tcW w:w="1440" w:type="dxa"/>
            <w:tcBorders>
              <w:top w:val="single" w:sz="4" w:space="0" w:color="auto"/>
              <w:left w:val="nil"/>
              <w:bottom w:val="single" w:sz="4" w:space="0" w:color="auto"/>
              <w:right w:val="single" w:sz="4" w:space="0" w:color="auto"/>
            </w:tcBorders>
            <w:vAlign w:val="center"/>
          </w:tcPr>
          <w:p w14:paraId="3F1249E3" w14:textId="37FA5496" w:rsidR="00174BA9" w:rsidRPr="00DF1FB6" w:rsidRDefault="00174BA9" w:rsidP="00174BA9">
            <w:pPr>
              <w:suppressAutoHyphens w:val="0"/>
              <w:jc w:val="center"/>
              <w:rPr>
                <w:rFonts w:ascii="Arial" w:hAnsi="Arial" w:cs="Arial"/>
                <w:lang w:eastAsia="es-ES"/>
              </w:rPr>
            </w:pPr>
            <w:proofErr w:type="gramStart"/>
            <w:r>
              <w:rPr>
                <w:rFonts w:ascii="Arial" w:hAnsi="Arial" w:cs="Arial"/>
                <w:b/>
                <w:bCs/>
                <w:color w:val="000000"/>
                <w:sz w:val="14"/>
                <w:szCs w:val="14"/>
              </w:rPr>
              <w:t>PRECIO  UNITARIO</w:t>
            </w:r>
            <w:proofErr w:type="gramEnd"/>
          </w:p>
        </w:tc>
        <w:tc>
          <w:tcPr>
            <w:tcW w:w="1440" w:type="dxa"/>
            <w:tcBorders>
              <w:top w:val="single" w:sz="4" w:space="0" w:color="auto"/>
              <w:left w:val="nil"/>
              <w:bottom w:val="single" w:sz="4" w:space="0" w:color="auto"/>
              <w:right w:val="single" w:sz="4" w:space="0" w:color="auto"/>
            </w:tcBorders>
            <w:vAlign w:val="bottom"/>
          </w:tcPr>
          <w:p w14:paraId="27D803D0" w14:textId="57D1E65D" w:rsidR="00174BA9" w:rsidRPr="00DF1FB6" w:rsidRDefault="00174BA9" w:rsidP="00174BA9">
            <w:pPr>
              <w:suppressAutoHyphens w:val="0"/>
              <w:jc w:val="center"/>
              <w:rPr>
                <w:rFonts w:ascii="Arial" w:hAnsi="Arial" w:cs="Arial"/>
                <w:b/>
                <w:color w:val="000000"/>
                <w:lang w:eastAsia="es-ES"/>
              </w:rPr>
            </w:pPr>
            <w:r>
              <w:rPr>
                <w:rFonts w:ascii="Arial" w:hAnsi="Arial" w:cs="Arial"/>
                <w:b/>
                <w:bCs/>
                <w:color w:val="000000"/>
                <w:sz w:val="14"/>
                <w:szCs w:val="14"/>
              </w:rPr>
              <w:t>TOTAL</w:t>
            </w:r>
          </w:p>
        </w:tc>
      </w:tr>
      <w:tr w:rsidR="00174BA9" w:rsidRPr="003F5A11" w14:paraId="1A6B3213" w14:textId="77777777" w:rsidTr="00174BA9">
        <w:trPr>
          <w:trHeight w:val="714"/>
        </w:trPr>
        <w:tc>
          <w:tcPr>
            <w:tcW w:w="810" w:type="dxa"/>
            <w:tcBorders>
              <w:top w:val="single" w:sz="4" w:space="0" w:color="auto"/>
              <w:left w:val="single" w:sz="4" w:space="0" w:color="auto"/>
              <w:bottom w:val="single" w:sz="4" w:space="0" w:color="auto"/>
              <w:right w:val="single" w:sz="4" w:space="0" w:color="auto"/>
            </w:tcBorders>
          </w:tcPr>
          <w:p w14:paraId="7D4B6AE7" w14:textId="77777777" w:rsidR="00174BA9" w:rsidRPr="00DF1FB6" w:rsidRDefault="00174BA9" w:rsidP="00174BA9">
            <w:pPr>
              <w:suppressAutoHyphens w:val="0"/>
              <w:jc w:val="center"/>
              <w:rPr>
                <w:rFonts w:ascii="Arial" w:hAnsi="Arial" w:cs="Arial"/>
                <w:color w:val="000000"/>
                <w:lang w:val="es-SV" w:eastAsia="es-ES"/>
              </w:rPr>
            </w:pPr>
          </w:p>
          <w:p w14:paraId="70F6DC74" w14:textId="77777777" w:rsidR="003F6191" w:rsidRDefault="003F6191" w:rsidP="00174BA9">
            <w:pPr>
              <w:suppressAutoHyphens w:val="0"/>
              <w:jc w:val="center"/>
              <w:rPr>
                <w:rFonts w:ascii="Arial" w:hAnsi="Arial" w:cs="Arial"/>
                <w:color w:val="000000"/>
                <w:lang w:val="es-SV" w:eastAsia="es-ES"/>
              </w:rPr>
            </w:pPr>
          </w:p>
          <w:p w14:paraId="0CC4D511" w14:textId="77777777" w:rsidR="003F6191" w:rsidRDefault="003F6191" w:rsidP="00174BA9">
            <w:pPr>
              <w:suppressAutoHyphens w:val="0"/>
              <w:jc w:val="center"/>
              <w:rPr>
                <w:rFonts w:ascii="Arial" w:hAnsi="Arial" w:cs="Arial"/>
                <w:color w:val="000000"/>
                <w:lang w:val="es-SV" w:eastAsia="es-ES"/>
              </w:rPr>
            </w:pPr>
          </w:p>
          <w:p w14:paraId="76F84B46" w14:textId="77777777" w:rsidR="003F6191" w:rsidRDefault="003F6191" w:rsidP="00174BA9">
            <w:pPr>
              <w:suppressAutoHyphens w:val="0"/>
              <w:jc w:val="center"/>
              <w:rPr>
                <w:rFonts w:ascii="Arial" w:hAnsi="Arial" w:cs="Arial"/>
                <w:color w:val="000000"/>
                <w:lang w:val="es-SV" w:eastAsia="es-ES"/>
              </w:rPr>
            </w:pPr>
          </w:p>
          <w:p w14:paraId="1D5C5B4A" w14:textId="77777777" w:rsidR="003F6191" w:rsidRDefault="003F6191" w:rsidP="00174BA9">
            <w:pPr>
              <w:suppressAutoHyphens w:val="0"/>
              <w:jc w:val="center"/>
              <w:rPr>
                <w:rFonts w:ascii="Arial" w:hAnsi="Arial" w:cs="Arial"/>
                <w:color w:val="000000"/>
                <w:lang w:val="es-SV" w:eastAsia="es-ES"/>
              </w:rPr>
            </w:pPr>
          </w:p>
          <w:p w14:paraId="51512D02" w14:textId="2E6CC207" w:rsidR="00174BA9" w:rsidRPr="00DF1FB6" w:rsidRDefault="00174BA9" w:rsidP="00174BA9">
            <w:pPr>
              <w:suppressAutoHyphens w:val="0"/>
              <w:jc w:val="center"/>
              <w:rPr>
                <w:rFonts w:ascii="Arial" w:hAnsi="Arial" w:cs="Arial"/>
                <w:color w:val="000000"/>
                <w:lang w:val="es-SV" w:eastAsia="es-ES"/>
              </w:rPr>
            </w:pPr>
            <w:r>
              <w:rPr>
                <w:rFonts w:ascii="Arial" w:hAnsi="Arial" w:cs="Arial"/>
                <w:color w:val="000000"/>
                <w:lang w:val="es-SV" w:eastAsia="es-ES"/>
              </w:rPr>
              <w:t>2</w:t>
            </w:r>
          </w:p>
          <w:p w14:paraId="323880C4" w14:textId="6A2225CF" w:rsidR="00174BA9" w:rsidRPr="00DF1FB6" w:rsidRDefault="00174BA9" w:rsidP="00174BA9">
            <w:pPr>
              <w:suppressAutoHyphens w:val="0"/>
              <w:jc w:val="center"/>
              <w:rPr>
                <w:rFonts w:ascii="Arial" w:hAnsi="Arial" w:cs="Arial"/>
                <w:color w:val="000000"/>
                <w:lang w:val="es-SV" w:eastAsia="es-ES"/>
              </w:rPr>
            </w:pPr>
          </w:p>
        </w:tc>
        <w:tc>
          <w:tcPr>
            <w:tcW w:w="810" w:type="dxa"/>
            <w:tcBorders>
              <w:top w:val="single" w:sz="4" w:space="0" w:color="auto"/>
              <w:left w:val="nil"/>
              <w:bottom w:val="single" w:sz="4" w:space="0" w:color="auto"/>
              <w:right w:val="single" w:sz="4" w:space="0" w:color="auto"/>
            </w:tcBorders>
            <w:vAlign w:val="bottom"/>
          </w:tcPr>
          <w:p w14:paraId="3CB0AD47" w14:textId="2FB50B2D" w:rsidR="00174BA9" w:rsidRPr="00DF1FB6" w:rsidRDefault="00174BA9" w:rsidP="00174BA9">
            <w:pPr>
              <w:suppressAutoHyphens w:val="0"/>
              <w:rPr>
                <w:rFonts w:ascii="Arial" w:hAnsi="Arial" w:cs="Arial"/>
                <w:sz w:val="18"/>
                <w:szCs w:val="18"/>
                <w:lang w:eastAsia="es-ES"/>
              </w:rPr>
            </w:pPr>
            <w:r>
              <w:rPr>
                <w:rFonts w:ascii="Arial" w:hAnsi="Arial" w:cs="Arial"/>
                <w:sz w:val="18"/>
                <w:szCs w:val="18"/>
                <w:lang w:eastAsia="es-ES"/>
              </w:rPr>
              <w:t>MES</w:t>
            </w:r>
          </w:p>
          <w:p w14:paraId="60F460F8" w14:textId="22A200A3" w:rsidR="00174BA9" w:rsidRPr="00DF1FB6" w:rsidRDefault="00174BA9" w:rsidP="00174BA9">
            <w:pPr>
              <w:suppressAutoHyphens w:val="0"/>
              <w:rPr>
                <w:rFonts w:ascii="Arial" w:hAnsi="Arial" w:cs="Arial"/>
                <w:sz w:val="18"/>
                <w:szCs w:val="18"/>
                <w:lang w:eastAsia="es-ES"/>
              </w:rPr>
            </w:pPr>
          </w:p>
        </w:tc>
        <w:tc>
          <w:tcPr>
            <w:tcW w:w="4770" w:type="dxa"/>
            <w:tcBorders>
              <w:top w:val="single" w:sz="4" w:space="0" w:color="auto"/>
              <w:left w:val="nil"/>
              <w:bottom w:val="single" w:sz="4" w:space="0" w:color="auto"/>
              <w:right w:val="single" w:sz="4" w:space="0" w:color="auto"/>
            </w:tcBorders>
            <w:vAlign w:val="center"/>
          </w:tcPr>
          <w:p w14:paraId="1A3904AE" w14:textId="6A1C4A46" w:rsidR="00174BA9" w:rsidRPr="003F6191" w:rsidRDefault="00174BA9" w:rsidP="003F6191">
            <w:pPr>
              <w:suppressAutoHyphens w:val="0"/>
              <w:spacing w:line="276" w:lineRule="auto"/>
              <w:jc w:val="both"/>
              <w:rPr>
                <w:rFonts w:ascii="Arial" w:hAnsi="Arial" w:cs="Arial"/>
                <w:bCs/>
                <w:lang w:eastAsia="es-ES"/>
              </w:rPr>
            </w:pPr>
            <w:r w:rsidRPr="003F6191">
              <w:rPr>
                <w:rFonts w:ascii="Arial" w:hAnsi="Arial" w:cs="Arial"/>
                <w:sz w:val="18"/>
                <w:szCs w:val="18"/>
              </w:rPr>
              <w:t xml:space="preserve">CODIGO-81209100-   Servicio de digitalización del equipo de Rayos “X” del Hospital por medio de </w:t>
            </w:r>
            <w:r w:rsidR="003F6191" w:rsidRPr="003F6191">
              <w:rPr>
                <w:rFonts w:ascii="Arial" w:hAnsi="Arial" w:cs="Arial"/>
                <w:sz w:val="18"/>
                <w:szCs w:val="18"/>
              </w:rPr>
              <w:t>un Sistema</w:t>
            </w:r>
            <w:r w:rsidRPr="003F6191">
              <w:rPr>
                <w:rFonts w:ascii="Arial" w:hAnsi="Arial" w:cs="Arial"/>
                <w:sz w:val="18"/>
                <w:szCs w:val="18"/>
              </w:rPr>
              <w:t xml:space="preserve"> Digitalizador por arrendamiento de equipos (compuesto de la Unidad de Digitalización de Imágenes </w:t>
            </w:r>
            <w:r w:rsidR="003F6191" w:rsidRPr="003F6191">
              <w:rPr>
                <w:rFonts w:ascii="Arial" w:hAnsi="Arial" w:cs="Arial"/>
                <w:sz w:val="18"/>
                <w:szCs w:val="18"/>
              </w:rPr>
              <w:t>Médicas</w:t>
            </w:r>
            <w:r w:rsidRPr="003F6191">
              <w:rPr>
                <w:rFonts w:ascii="Arial" w:hAnsi="Arial" w:cs="Arial"/>
                <w:sz w:val="18"/>
                <w:szCs w:val="18"/>
              </w:rPr>
              <w:t xml:space="preserve">, un Sistema Panel Móvil para Rayos “X” </w:t>
            </w:r>
            <w:proofErr w:type="gramStart"/>
            <w:r w:rsidRPr="003F6191">
              <w:rPr>
                <w:rFonts w:ascii="Arial" w:hAnsi="Arial" w:cs="Arial"/>
                <w:sz w:val="18"/>
                <w:szCs w:val="18"/>
              </w:rPr>
              <w:t>y  un</w:t>
            </w:r>
            <w:proofErr w:type="gramEnd"/>
            <w:r w:rsidRPr="003F6191">
              <w:rPr>
                <w:rFonts w:ascii="Arial" w:hAnsi="Arial" w:cs="Arial"/>
                <w:sz w:val="18"/>
                <w:szCs w:val="18"/>
              </w:rPr>
              <w:t xml:space="preserve"> Sistema de Impresión.) compatible con la </w:t>
            </w:r>
            <w:r w:rsidR="003F6191" w:rsidRPr="003F6191">
              <w:rPr>
                <w:rFonts w:ascii="Arial" w:hAnsi="Arial" w:cs="Arial"/>
                <w:sz w:val="18"/>
                <w:szCs w:val="18"/>
              </w:rPr>
              <w:t>película</w:t>
            </w:r>
            <w:r w:rsidRPr="003F6191">
              <w:rPr>
                <w:rFonts w:ascii="Arial" w:hAnsi="Arial" w:cs="Arial"/>
                <w:sz w:val="18"/>
                <w:szCs w:val="18"/>
              </w:rPr>
              <w:t xml:space="preserve"> digital </w:t>
            </w:r>
            <w:proofErr w:type="spellStart"/>
            <w:r w:rsidRPr="003F6191">
              <w:rPr>
                <w:rFonts w:ascii="Arial" w:hAnsi="Arial" w:cs="Arial"/>
                <w:sz w:val="18"/>
                <w:szCs w:val="18"/>
              </w:rPr>
              <w:t>fujifilm</w:t>
            </w:r>
            <w:proofErr w:type="spellEnd"/>
            <w:r w:rsidRPr="003F6191">
              <w:rPr>
                <w:rFonts w:ascii="Arial" w:hAnsi="Arial" w:cs="Arial"/>
                <w:sz w:val="18"/>
                <w:szCs w:val="18"/>
              </w:rPr>
              <w:t>, MARCA: FUJIFILM, ORIGEN: JAPON</w:t>
            </w:r>
            <w:r w:rsidR="003F6191" w:rsidRPr="003F6191">
              <w:rPr>
                <w:rFonts w:ascii="Arial" w:hAnsi="Arial" w:cs="Arial"/>
                <w:sz w:val="18"/>
                <w:szCs w:val="18"/>
              </w:rPr>
              <w:t>. PERIODO,</w:t>
            </w:r>
            <w:r w:rsidRPr="003F6191">
              <w:rPr>
                <w:rFonts w:ascii="Arial" w:hAnsi="Arial" w:cs="Arial"/>
                <w:sz w:val="18"/>
                <w:szCs w:val="18"/>
              </w:rPr>
              <w:t xml:space="preserve"> del 01/02/2020 al 31/12/2020</w:t>
            </w:r>
          </w:p>
        </w:tc>
        <w:tc>
          <w:tcPr>
            <w:tcW w:w="1440" w:type="dxa"/>
            <w:tcBorders>
              <w:top w:val="single" w:sz="4" w:space="0" w:color="auto"/>
              <w:left w:val="nil"/>
              <w:bottom w:val="single" w:sz="4" w:space="0" w:color="auto"/>
              <w:right w:val="single" w:sz="4" w:space="0" w:color="auto"/>
            </w:tcBorders>
            <w:vAlign w:val="center"/>
          </w:tcPr>
          <w:p w14:paraId="1EEE7342" w14:textId="77777777" w:rsidR="003F6191" w:rsidRDefault="003F6191" w:rsidP="00174BA9">
            <w:pPr>
              <w:suppressAutoHyphens w:val="0"/>
              <w:jc w:val="center"/>
              <w:rPr>
                <w:sz w:val="18"/>
                <w:szCs w:val="18"/>
                <w:lang w:eastAsia="es-ES"/>
              </w:rPr>
            </w:pPr>
          </w:p>
          <w:p w14:paraId="6E10177B" w14:textId="77777777" w:rsidR="003F6191" w:rsidRDefault="003F6191" w:rsidP="00174BA9">
            <w:pPr>
              <w:suppressAutoHyphens w:val="0"/>
              <w:jc w:val="center"/>
              <w:rPr>
                <w:sz w:val="18"/>
                <w:szCs w:val="18"/>
                <w:lang w:eastAsia="es-ES"/>
              </w:rPr>
            </w:pPr>
          </w:p>
          <w:p w14:paraId="14DB5798" w14:textId="77777777" w:rsidR="003F6191" w:rsidRDefault="003F6191" w:rsidP="00174BA9">
            <w:pPr>
              <w:suppressAutoHyphens w:val="0"/>
              <w:jc w:val="center"/>
              <w:rPr>
                <w:sz w:val="18"/>
                <w:szCs w:val="18"/>
                <w:lang w:eastAsia="es-ES"/>
              </w:rPr>
            </w:pPr>
          </w:p>
          <w:p w14:paraId="748A9478" w14:textId="77777777" w:rsidR="003F6191" w:rsidRDefault="003F6191" w:rsidP="00174BA9">
            <w:pPr>
              <w:suppressAutoHyphens w:val="0"/>
              <w:jc w:val="center"/>
              <w:rPr>
                <w:sz w:val="18"/>
                <w:szCs w:val="18"/>
                <w:lang w:eastAsia="es-ES"/>
              </w:rPr>
            </w:pPr>
          </w:p>
          <w:p w14:paraId="4A8D092F" w14:textId="77777777" w:rsidR="003F6191" w:rsidRDefault="003F6191" w:rsidP="00174BA9">
            <w:pPr>
              <w:suppressAutoHyphens w:val="0"/>
              <w:jc w:val="center"/>
              <w:rPr>
                <w:sz w:val="18"/>
                <w:szCs w:val="18"/>
                <w:lang w:eastAsia="es-ES"/>
              </w:rPr>
            </w:pPr>
          </w:p>
          <w:p w14:paraId="453B20D3" w14:textId="77777777" w:rsidR="003F6191" w:rsidRDefault="003F6191" w:rsidP="00174BA9">
            <w:pPr>
              <w:suppressAutoHyphens w:val="0"/>
              <w:jc w:val="center"/>
              <w:rPr>
                <w:sz w:val="18"/>
                <w:szCs w:val="18"/>
                <w:lang w:eastAsia="es-ES"/>
              </w:rPr>
            </w:pPr>
          </w:p>
          <w:p w14:paraId="77D577EA" w14:textId="77777777" w:rsidR="003F6191" w:rsidRDefault="003F6191" w:rsidP="00174BA9">
            <w:pPr>
              <w:suppressAutoHyphens w:val="0"/>
              <w:jc w:val="center"/>
              <w:rPr>
                <w:sz w:val="18"/>
                <w:szCs w:val="18"/>
                <w:lang w:eastAsia="es-ES"/>
              </w:rPr>
            </w:pPr>
          </w:p>
          <w:p w14:paraId="187540FC" w14:textId="086723CF" w:rsidR="00174BA9" w:rsidRPr="003F6191" w:rsidRDefault="003F6191" w:rsidP="00174BA9">
            <w:pPr>
              <w:suppressAutoHyphens w:val="0"/>
              <w:jc w:val="center"/>
              <w:rPr>
                <w:rFonts w:ascii="Arial" w:hAnsi="Arial" w:cs="Arial"/>
                <w:sz w:val="20"/>
                <w:szCs w:val="20"/>
                <w:lang w:eastAsia="es-ES"/>
              </w:rPr>
            </w:pPr>
            <w:r w:rsidRPr="003F6191">
              <w:rPr>
                <w:rFonts w:ascii="Arial" w:hAnsi="Arial" w:cs="Arial"/>
                <w:sz w:val="20"/>
                <w:szCs w:val="20"/>
                <w:lang w:eastAsia="es-ES"/>
              </w:rPr>
              <w:t>$   2,900.00</w:t>
            </w:r>
          </w:p>
        </w:tc>
        <w:tc>
          <w:tcPr>
            <w:tcW w:w="1440" w:type="dxa"/>
            <w:tcBorders>
              <w:top w:val="single" w:sz="4" w:space="0" w:color="auto"/>
              <w:left w:val="nil"/>
              <w:bottom w:val="single" w:sz="4" w:space="0" w:color="auto"/>
              <w:right w:val="single" w:sz="4" w:space="0" w:color="auto"/>
            </w:tcBorders>
            <w:vAlign w:val="bottom"/>
          </w:tcPr>
          <w:p w14:paraId="7E9E4FE0" w14:textId="0B400EE3" w:rsidR="00174BA9" w:rsidRPr="00DF1FB6" w:rsidRDefault="003F6191" w:rsidP="003F6191">
            <w:pPr>
              <w:suppressAutoHyphens w:val="0"/>
              <w:rPr>
                <w:rFonts w:ascii="Arial" w:hAnsi="Arial" w:cs="Arial"/>
                <w:b/>
                <w:color w:val="000000"/>
                <w:lang w:eastAsia="es-ES"/>
              </w:rPr>
            </w:pPr>
            <w:r w:rsidRPr="00DF1FB6">
              <w:rPr>
                <w:rFonts w:ascii="Arial" w:hAnsi="Arial" w:cs="Arial"/>
                <w:b/>
                <w:color w:val="000000"/>
                <w:lang w:eastAsia="es-ES"/>
              </w:rPr>
              <w:t>$</w:t>
            </w:r>
            <w:r>
              <w:rPr>
                <w:rFonts w:ascii="Arial" w:hAnsi="Arial" w:cs="Arial"/>
                <w:b/>
                <w:color w:val="000000"/>
                <w:lang w:eastAsia="es-ES"/>
              </w:rPr>
              <w:t>5, 800.00</w:t>
            </w:r>
          </w:p>
        </w:tc>
      </w:tr>
      <w:tr w:rsidR="00174BA9" w:rsidRPr="00DF1FB6" w14:paraId="095392EE" w14:textId="77777777" w:rsidTr="00174BA9">
        <w:trPr>
          <w:trHeight w:val="714"/>
        </w:trPr>
        <w:tc>
          <w:tcPr>
            <w:tcW w:w="7830" w:type="dxa"/>
            <w:gridSpan w:val="4"/>
            <w:tcBorders>
              <w:top w:val="single" w:sz="4" w:space="0" w:color="auto"/>
              <w:left w:val="single" w:sz="4" w:space="0" w:color="auto"/>
              <w:bottom w:val="single" w:sz="4" w:space="0" w:color="auto"/>
              <w:right w:val="single" w:sz="4" w:space="0" w:color="auto"/>
            </w:tcBorders>
          </w:tcPr>
          <w:p w14:paraId="2BCE7AA8" w14:textId="77777777" w:rsidR="00174BA9" w:rsidRPr="00DF1FB6" w:rsidRDefault="00174BA9" w:rsidP="00174BA9">
            <w:pPr>
              <w:suppressAutoHyphens w:val="0"/>
              <w:rPr>
                <w:rFonts w:ascii="Arial" w:hAnsi="Arial" w:cs="Arial"/>
                <w:color w:val="000000"/>
                <w:lang w:val="es-SV" w:eastAsia="es-ES"/>
              </w:rPr>
            </w:pPr>
          </w:p>
          <w:p w14:paraId="2B444DEF" w14:textId="77777777" w:rsidR="00174BA9" w:rsidRPr="00DF1FB6" w:rsidRDefault="00174BA9" w:rsidP="00174BA9">
            <w:pPr>
              <w:suppressAutoHyphens w:val="0"/>
              <w:jc w:val="center"/>
              <w:rPr>
                <w:rFonts w:ascii="Arial" w:hAnsi="Arial" w:cs="Arial"/>
                <w:b/>
                <w:bCs/>
                <w:lang w:eastAsia="es-ES"/>
              </w:rPr>
            </w:pPr>
            <w:r w:rsidRPr="00DF1FB6">
              <w:rPr>
                <w:rFonts w:ascii="Arial" w:hAnsi="Arial" w:cs="Arial"/>
                <w:b/>
                <w:bCs/>
                <w:lang w:eastAsia="es-ES"/>
              </w:rPr>
              <w:t xml:space="preserve">MONTO </w:t>
            </w:r>
            <w:r w:rsidRPr="00FB15E5">
              <w:rPr>
                <w:rFonts w:ascii="Arial" w:hAnsi="Arial" w:cs="Arial"/>
                <w:b/>
                <w:bCs/>
                <w:lang w:eastAsia="es-ES"/>
              </w:rPr>
              <w:t>DEL CONTRATO A PRORROGAR</w:t>
            </w:r>
          </w:p>
        </w:tc>
        <w:tc>
          <w:tcPr>
            <w:tcW w:w="1440" w:type="dxa"/>
            <w:tcBorders>
              <w:top w:val="single" w:sz="4" w:space="0" w:color="auto"/>
              <w:left w:val="nil"/>
              <w:bottom w:val="single" w:sz="4" w:space="0" w:color="auto"/>
              <w:right w:val="single" w:sz="4" w:space="0" w:color="auto"/>
            </w:tcBorders>
            <w:vAlign w:val="bottom"/>
          </w:tcPr>
          <w:p w14:paraId="766E8790" w14:textId="65161682" w:rsidR="00174BA9" w:rsidRPr="00DF1FB6" w:rsidRDefault="00174BA9" w:rsidP="00174BA9">
            <w:pPr>
              <w:suppressAutoHyphens w:val="0"/>
              <w:rPr>
                <w:rFonts w:ascii="Arial" w:hAnsi="Arial" w:cs="Arial"/>
                <w:b/>
                <w:color w:val="000000"/>
                <w:lang w:eastAsia="es-ES"/>
              </w:rPr>
            </w:pPr>
            <w:r w:rsidRPr="00DF1FB6">
              <w:rPr>
                <w:rFonts w:ascii="Arial" w:hAnsi="Arial" w:cs="Arial"/>
                <w:b/>
                <w:color w:val="000000"/>
                <w:lang w:eastAsia="es-ES"/>
              </w:rPr>
              <w:t>$</w:t>
            </w:r>
            <w:r w:rsidRPr="000D058B">
              <w:rPr>
                <w:rFonts w:ascii="Arial" w:hAnsi="Arial" w:cs="Arial"/>
                <w:b/>
                <w:color w:val="000000"/>
                <w:lang w:eastAsia="es-ES"/>
              </w:rPr>
              <w:t>5</w:t>
            </w:r>
            <w:r w:rsidR="003F6191">
              <w:rPr>
                <w:rFonts w:ascii="Arial" w:hAnsi="Arial" w:cs="Arial"/>
                <w:b/>
                <w:color w:val="000000"/>
                <w:lang w:eastAsia="es-ES"/>
              </w:rPr>
              <w:t>, 800.00</w:t>
            </w:r>
          </w:p>
        </w:tc>
      </w:tr>
    </w:tbl>
    <w:p w14:paraId="5CB7A08C" w14:textId="77777777" w:rsidR="009056DD" w:rsidRPr="009A00DA" w:rsidRDefault="009056DD" w:rsidP="009056DD">
      <w:pPr>
        <w:widowControl w:val="0"/>
        <w:tabs>
          <w:tab w:val="left" w:pos="1080"/>
        </w:tabs>
        <w:suppressAutoHyphens w:val="0"/>
        <w:autoSpaceDE w:val="0"/>
        <w:autoSpaceDN w:val="0"/>
        <w:adjustRightInd w:val="0"/>
        <w:spacing w:line="360" w:lineRule="auto"/>
        <w:ind w:left="720"/>
        <w:jc w:val="both"/>
        <w:rPr>
          <w:rFonts w:asciiTheme="minorHAnsi" w:eastAsiaTheme="minorHAnsi" w:hAnsiTheme="minorHAnsi"/>
          <w:sz w:val="16"/>
          <w:szCs w:val="16"/>
          <w:lang w:eastAsia="en-US"/>
        </w:rPr>
      </w:pPr>
    </w:p>
    <w:p w14:paraId="50A23FF4" w14:textId="18781483" w:rsidR="00A22E73" w:rsidRDefault="00BF0AD5" w:rsidP="00A22E73">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41180A">
        <w:rPr>
          <w:rFonts w:ascii="Arial" w:hAnsi="Arial" w:cs="Arial"/>
          <w:lang w:val="es-SV" w:eastAsia="en-US"/>
        </w:rPr>
        <w:t>Establecer como nuevo monto del contrato</w:t>
      </w:r>
      <w:r w:rsidR="009A00DA" w:rsidRPr="0041180A">
        <w:rPr>
          <w:rFonts w:ascii="Arial" w:hAnsi="Arial" w:cs="Arial"/>
          <w:lang w:val="es-SV" w:eastAsia="en-US"/>
        </w:rPr>
        <w:t xml:space="preserve"> hasta la cantidad de</w:t>
      </w:r>
      <w:r w:rsidRPr="0041180A">
        <w:rPr>
          <w:rFonts w:ascii="Arial" w:hAnsi="Arial" w:cs="Arial"/>
          <w:lang w:val="es-SV" w:eastAsia="en-US"/>
        </w:rPr>
        <w:t xml:space="preserve"> </w:t>
      </w:r>
      <w:r w:rsidR="003828BA">
        <w:rPr>
          <w:rFonts w:ascii="Arial" w:hAnsi="Arial" w:cs="Arial"/>
          <w:b/>
          <w:lang w:val="es-SV" w:eastAsia="en-US"/>
        </w:rPr>
        <w:t>TRE</w:t>
      </w:r>
      <w:r w:rsidR="003F6191">
        <w:rPr>
          <w:rFonts w:ascii="Arial" w:hAnsi="Arial" w:cs="Arial"/>
          <w:b/>
          <w:lang w:val="es-SV" w:eastAsia="en-US"/>
        </w:rPr>
        <w:t>INTA Y SIETE MIL SETECIENTOS 00</w:t>
      </w:r>
      <w:r w:rsidRPr="0041180A">
        <w:rPr>
          <w:rFonts w:ascii="Arial" w:hAnsi="Arial" w:cs="Arial"/>
          <w:b/>
          <w:lang w:val="es-SV" w:eastAsia="en-US"/>
        </w:rPr>
        <w:t xml:space="preserve">/100 DOLARES </w:t>
      </w:r>
      <w:r w:rsidR="00D752AD" w:rsidRPr="0041180A">
        <w:rPr>
          <w:rFonts w:ascii="Arial" w:hAnsi="Arial" w:cs="Arial"/>
          <w:b/>
          <w:lang w:val="es-SV" w:eastAsia="en-US"/>
        </w:rPr>
        <w:t>ESTADOUNIDENSES</w:t>
      </w:r>
      <w:r w:rsidRPr="0041180A">
        <w:rPr>
          <w:rFonts w:ascii="Arial" w:hAnsi="Arial" w:cs="Arial"/>
          <w:b/>
          <w:lang w:val="es-SV" w:eastAsia="en-US"/>
        </w:rPr>
        <w:t xml:space="preserve"> ($</w:t>
      </w:r>
      <w:r w:rsidR="003828BA">
        <w:rPr>
          <w:rFonts w:ascii="Arial" w:hAnsi="Arial" w:cs="Arial"/>
          <w:b/>
          <w:lang w:val="es-SV" w:eastAsia="en-US"/>
        </w:rPr>
        <w:t>3</w:t>
      </w:r>
      <w:r w:rsidR="003F6191">
        <w:rPr>
          <w:rFonts w:ascii="Arial" w:hAnsi="Arial" w:cs="Arial"/>
          <w:b/>
          <w:lang w:val="es-SV" w:eastAsia="en-US"/>
        </w:rPr>
        <w:t>7,700.00</w:t>
      </w:r>
      <w:r w:rsidRPr="0041180A">
        <w:rPr>
          <w:rFonts w:ascii="Arial" w:hAnsi="Arial" w:cs="Arial"/>
          <w:b/>
          <w:lang w:val="es-SV" w:eastAsia="en-US"/>
        </w:rPr>
        <w:t>).</w:t>
      </w:r>
    </w:p>
    <w:p w14:paraId="51B7A102" w14:textId="77777777" w:rsidR="00A22E73" w:rsidRPr="00A22E73" w:rsidRDefault="00A22E73" w:rsidP="00A22E73">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3DFED19B" w14:textId="0C3994A7" w:rsidR="009A00DA" w:rsidRPr="00A22E73" w:rsidRDefault="00F06D38" w:rsidP="009A00DA">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41180A">
        <w:rPr>
          <w:rFonts w:ascii="Arial" w:hAnsi="Arial" w:cs="Arial"/>
          <w:lang w:val="es-SV" w:eastAsia="en-US"/>
        </w:rPr>
        <w:t>Los pagos que resulten de la prorroga serán cancelados por el Hospital Nacional Dr. Jorge Mazzini V. Sonsonate</w:t>
      </w:r>
      <w:r w:rsidRPr="0041180A">
        <w:rPr>
          <w:rFonts w:ascii="Arial" w:hAnsi="Arial" w:cs="Arial"/>
          <w:b/>
          <w:lang w:val="es-SV" w:eastAsia="en-US"/>
        </w:rPr>
        <w:t xml:space="preserve">, </w:t>
      </w:r>
      <w:r w:rsidRPr="0041180A">
        <w:rPr>
          <w:rFonts w:ascii="Arial" w:hAnsi="Arial" w:cs="Arial"/>
          <w:lang w:val="es-SV" w:eastAsia="en-US"/>
        </w:rPr>
        <w:t xml:space="preserve">en </w:t>
      </w:r>
      <w:r w:rsidRPr="0041180A">
        <w:rPr>
          <w:rFonts w:ascii="Arial" w:hAnsi="Arial" w:cs="Arial"/>
          <w:caps/>
          <w:lang w:val="es-SV" w:eastAsia="en-US"/>
        </w:rPr>
        <w:t xml:space="preserve">dólares </w:t>
      </w:r>
      <w:r w:rsidR="00B03232" w:rsidRPr="0041180A">
        <w:rPr>
          <w:rFonts w:ascii="Arial" w:hAnsi="Arial" w:cs="Arial"/>
          <w:lang w:val="es-SV" w:eastAsia="en-US"/>
        </w:rPr>
        <w:t>ESTADOUNIDENSES</w:t>
      </w:r>
      <w:r w:rsidRPr="0041180A">
        <w:rPr>
          <w:rFonts w:ascii="Arial" w:hAnsi="Arial" w:cs="Arial"/>
          <w:caps/>
          <w:lang w:val="es-SV" w:eastAsia="en-US"/>
        </w:rPr>
        <w:t>.</w:t>
      </w:r>
      <w:r w:rsidRPr="0041180A">
        <w:rPr>
          <w:rFonts w:ascii="Arial" w:hAnsi="Arial" w:cs="Arial"/>
          <w:lang w:val="es-SV" w:eastAsia="en-US"/>
        </w:rPr>
        <w:t xml:space="preserve"> El pago se efectuará mediante la modalidad de cheque en un plazo de </w:t>
      </w:r>
      <w:r w:rsidR="003828BA" w:rsidRPr="0041180A">
        <w:rPr>
          <w:rFonts w:ascii="Arial" w:hAnsi="Arial" w:cs="Arial"/>
          <w:lang w:val="es-SV" w:eastAsia="en-US"/>
        </w:rPr>
        <w:t>sesenta (</w:t>
      </w:r>
      <w:r w:rsidRPr="0041180A">
        <w:rPr>
          <w:rFonts w:ascii="Arial" w:hAnsi="Arial" w:cs="Arial"/>
          <w:lang w:val="es-SV" w:eastAsia="en-US"/>
        </w:rPr>
        <w:t>60) días calendarios, posterior a que el Contratista presente la respectiva factura.</w:t>
      </w:r>
    </w:p>
    <w:p w14:paraId="180886B0" w14:textId="77777777" w:rsidR="00A22E73" w:rsidRPr="00A22E73" w:rsidRDefault="00A22E73" w:rsidP="00A22E73">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73BC09D6" w14:textId="2FFCCE3B" w:rsidR="009A00DA" w:rsidRPr="00A22E73" w:rsidRDefault="00F06D38" w:rsidP="009A00DA">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r w:rsidRPr="0041180A">
        <w:rPr>
          <w:rFonts w:ascii="Arial" w:hAnsi="Arial" w:cs="Arial"/>
          <w:lang w:val="es-SV" w:eastAsia="en-US"/>
        </w:rPr>
        <w:t xml:space="preserve">El Contratista presentará una </w:t>
      </w:r>
      <w:r w:rsidR="003E3ADB" w:rsidRPr="0041180A">
        <w:rPr>
          <w:rFonts w:ascii="Arial" w:hAnsi="Arial" w:cs="Arial"/>
          <w:lang w:val="es-SV" w:eastAsia="en-US"/>
        </w:rPr>
        <w:t>G</w:t>
      </w:r>
      <w:r w:rsidRPr="0041180A">
        <w:rPr>
          <w:rFonts w:ascii="Arial" w:hAnsi="Arial" w:cs="Arial"/>
          <w:lang w:val="es-SV" w:eastAsia="en-US"/>
        </w:rPr>
        <w:t xml:space="preserve">arantía de Cumplimiento de Contrato por </w:t>
      </w:r>
      <w:r w:rsidR="0041180A">
        <w:rPr>
          <w:rFonts w:ascii="Arial" w:hAnsi="Arial" w:cs="Arial"/>
          <w:lang w:val="es-SV" w:eastAsia="en-US"/>
        </w:rPr>
        <w:t xml:space="preserve">la cantidad de </w:t>
      </w:r>
      <w:r w:rsidR="004B500C">
        <w:rPr>
          <w:rFonts w:ascii="Arial" w:hAnsi="Arial" w:cs="Arial"/>
          <w:b/>
          <w:lang w:val="es-SV" w:eastAsia="en-US"/>
        </w:rPr>
        <w:t>S</w:t>
      </w:r>
      <w:r w:rsidR="00984039">
        <w:rPr>
          <w:rFonts w:ascii="Arial" w:hAnsi="Arial" w:cs="Arial"/>
          <w:b/>
          <w:lang w:val="es-SV" w:eastAsia="en-US"/>
        </w:rPr>
        <w:t>EIS</w:t>
      </w:r>
      <w:r w:rsidR="003F6191">
        <w:rPr>
          <w:rFonts w:ascii="Arial" w:hAnsi="Arial" w:cs="Arial"/>
          <w:b/>
          <w:lang w:val="es-SV" w:eastAsia="en-US"/>
        </w:rPr>
        <w:t>CIENTOS NOVENTA Y SEIS 00</w:t>
      </w:r>
      <w:r w:rsidRPr="0041180A">
        <w:rPr>
          <w:rFonts w:ascii="Arial" w:hAnsi="Arial" w:cs="Arial"/>
          <w:b/>
          <w:lang w:val="es-SV" w:eastAsia="en-US"/>
        </w:rPr>
        <w:t xml:space="preserve">/100 DOLARES </w:t>
      </w:r>
      <w:r w:rsidR="00B03232" w:rsidRPr="0041180A">
        <w:rPr>
          <w:rFonts w:ascii="Arial" w:hAnsi="Arial" w:cs="Arial"/>
          <w:b/>
          <w:lang w:val="es-SV" w:eastAsia="en-US"/>
        </w:rPr>
        <w:t>ESTADOUNIDENSES</w:t>
      </w:r>
      <w:r w:rsidRPr="0041180A">
        <w:rPr>
          <w:rFonts w:ascii="Arial" w:hAnsi="Arial" w:cs="Arial"/>
          <w:b/>
          <w:lang w:val="es-SV" w:eastAsia="en-US"/>
        </w:rPr>
        <w:t xml:space="preserve"> ($</w:t>
      </w:r>
      <w:r w:rsidR="00984039">
        <w:rPr>
          <w:rFonts w:ascii="Arial" w:hAnsi="Arial" w:cs="Arial"/>
          <w:b/>
          <w:lang w:val="es-SV" w:eastAsia="en-US"/>
        </w:rPr>
        <w:t>6</w:t>
      </w:r>
      <w:r w:rsidR="003F6191">
        <w:rPr>
          <w:rFonts w:ascii="Arial" w:hAnsi="Arial" w:cs="Arial"/>
          <w:b/>
          <w:lang w:val="es-SV" w:eastAsia="en-US"/>
        </w:rPr>
        <w:t>96.00</w:t>
      </w:r>
      <w:r w:rsidRPr="0041180A">
        <w:rPr>
          <w:rFonts w:ascii="Arial" w:hAnsi="Arial" w:cs="Arial"/>
          <w:b/>
          <w:lang w:val="es-SV" w:eastAsia="en-US"/>
        </w:rPr>
        <w:t>)</w:t>
      </w:r>
      <w:r w:rsidRPr="0041180A">
        <w:rPr>
          <w:rFonts w:ascii="Arial" w:hAnsi="Arial" w:cs="Arial"/>
          <w:lang w:val="es-SV" w:eastAsia="en-US"/>
        </w:rPr>
        <w:t xml:space="preserve"> equivalente al doce por ciento (12%) del monto total de la prórroga del Contrato, y tendrá una vigencia de </w:t>
      </w:r>
      <w:r w:rsidR="007E0903">
        <w:rPr>
          <w:rFonts w:ascii="Arial" w:hAnsi="Arial" w:cs="Arial"/>
          <w:lang w:val="es-SV" w:eastAsia="en-US"/>
        </w:rPr>
        <w:t>noventa días a partir de la finalización del plazo contractual</w:t>
      </w:r>
      <w:r w:rsidR="009A00DA" w:rsidRPr="0041180A">
        <w:rPr>
          <w:rFonts w:ascii="Arial" w:hAnsi="Arial" w:cs="Arial"/>
          <w:b/>
          <w:caps/>
          <w:lang w:val="es-SV" w:eastAsia="en-US"/>
        </w:rPr>
        <w:t>.</w:t>
      </w:r>
    </w:p>
    <w:p w14:paraId="48C71928" w14:textId="77777777" w:rsidR="00A22E73" w:rsidRPr="00A22E73" w:rsidRDefault="00A22E73" w:rsidP="00A22E73">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0FD2517A" w14:textId="3CA7ED46" w:rsidR="009A00DA" w:rsidRDefault="008D46D8" w:rsidP="009A00DA">
      <w:pPr>
        <w:pStyle w:val="Prrafodelista"/>
        <w:numPr>
          <w:ilvl w:val="0"/>
          <w:numId w:val="26"/>
        </w:numPr>
        <w:spacing w:line="360" w:lineRule="auto"/>
        <w:jc w:val="both"/>
        <w:rPr>
          <w:rFonts w:ascii="Arial" w:hAnsi="Arial" w:cs="Arial"/>
          <w:lang w:val="es-SV"/>
        </w:rPr>
      </w:pPr>
      <w:r w:rsidRPr="0041180A">
        <w:rPr>
          <w:rFonts w:ascii="Arial" w:hAnsi="Arial" w:cs="Arial"/>
          <w:lang w:val="es-SV"/>
        </w:rPr>
        <w:t xml:space="preserve">Mantener vigentes los demás términos establecidos en el </w:t>
      </w:r>
      <w:r w:rsidR="00604AA5" w:rsidRPr="0041180A">
        <w:rPr>
          <w:rFonts w:ascii="Arial" w:hAnsi="Arial" w:cs="Arial"/>
          <w:lang w:val="es-SV"/>
        </w:rPr>
        <w:t>Contrato</w:t>
      </w:r>
      <w:r w:rsidRPr="0041180A">
        <w:rPr>
          <w:rFonts w:ascii="Arial" w:hAnsi="Arial" w:cs="Arial"/>
          <w:lang w:val="es-SV"/>
        </w:rPr>
        <w:t>.</w:t>
      </w:r>
    </w:p>
    <w:p w14:paraId="11466089" w14:textId="77777777" w:rsidR="00A22E73" w:rsidRPr="00A22E73" w:rsidRDefault="00A22E73" w:rsidP="00A22E73">
      <w:pPr>
        <w:jc w:val="both"/>
        <w:rPr>
          <w:rFonts w:ascii="Arial" w:hAnsi="Arial" w:cs="Arial"/>
          <w:sz w:val="16"/>
          <w:szCs w:val="16"/>
          <w:lang w:val="es-SV"/>
        </w:rPr>
      </w:pPr>
    </w:p>
    <w:p w14:paraId="32AB089B" w14:textId="2DB75E42" w:rsidR="00D829C1" w:rsidRPr="002804C3" w:rsidRDefault="008D46D8" w:rsidP="004859A5">
      <w:pPr>
        <w:pStyle w:val="Prrafodelista"/>
        <w:widowControl w:val="0"/>
        <w:numPr>
          <w:ilvl w:val="0"/>
          <w:numId w:val="26"/>
        </w:numPr>
        <w:suppressAutoHyphens w:val="0"/>
        <w:autoSpaceDE w:val="0"/>
        <w:autoSpaceDN w:val="0"/>
        <w:adjustRightInd w:val="0"/>
        <w:spacing w:line="360" w:lineRule="auto"/>
        <w:jc w:val="both"/>
        <w:rPr>
          <w:rFonts w:eastAsiaTheme="minorHAnsi"/>
          <w:sz w:val="20"/>
          <w:szCs w:val="20"/>
          <w:lang w:eastAsia="en-US"/>
        </w:rPr>
      </w:pPr>
      <w:r w:rsidRPr="002804C3">
        <w:rPr>
          <w:rFonts w:ascii="Arial" w:hAnsi="Arial" w:cs="Arial"/>
          <w:lang w:val="es-SV"/>
        </w:rPr>
        <w:t>La presente modificativa formará parte integral de</w:t>
      </w:r>
      <w:r w:rsidR="00D31952" w:rsidRPr="002804C3">
        <w:rPr>
          <w:rFonts w:ascii="Arial" w:hAnsi="Arial" w:cs="Arial"/>
          <w:lang w:val="es-SV"/>
        </w:rPr>
        <w:t xml:space="preserve">l proceso de </w:t>
      </w:r>
      <w:r w:rsidR="00604AA5" w:rsidRPr="002804C3">
        <w:rPr>
          <w:rFonts w:ascii="Arial" w:hAnsi="Arial" w:cs="Arial"/>
          <w:lang w:val="es-SV"/>
        </w:rPr>
        <w:t xml:space="preserve">adquisición del </w:t>
      </w:r>
      <w:r w:rsidR="002804C3" w:rsidRPr="002804C3">
        <w:rPr>
          <w:rFonts w:asciiTheme="minorHAnsi" w:hAnsiTheme="minorHAnsi" w:cs="Arial"/>
          <w:b/>
          <w:iCs/>
          <w:sz w:val="28"/>
          <w:szCs w:val="28"/>
          <w:lang w:val="es-SV"/>
        </w:rPr>
        <w:t xml:space="preserve">Servicio de digitalización del equipo de Rayos “X” del Hospital, por medio de un sistema </w:t>
      </w:r>
      <w:r w:rsidR="002804C3" w:rsidRPr="002804C3">
        <w:rPr>
          <w:rFonts w:asciiTheme="minorHAnsi" w:hAnsiTheme="minorHAnsi" w:cs="Arial"/>
          <w:b/>
          <w:iCs/>
          <w:sz w:val="28"/>
          <w:szCs w:val="28"/>
          <w:lang w:val="es-SV"/>
        </w:rPr>
        <w:lastRenderedPageBreak/>
        <w:t>digitalizador por arrendamiento de equipos (compuesto de la unidad de digitalización de imágenes médicas, un sistema panel móvil para Rayos “X” y un sistema de impresión) año 2020.</w:t>
      </w:r>
    </w:p>
    <w:p w14:paraId="41373490" w14:textId="36A905A9" w:rsidR="00DE4212" w:rsidRPr="004B500C" w:rsidRDefault="005B387E" w:rsidP="005B387E">
      <w:pPr>
        <w:widowControl w:val="0"/>
        <w:suppressAutoHyphens w:val="0"/>
        <w:autoSpaceDE w:val="0"/>
        <w:autoSpaceDN w:val="0"/>
        <w:adjustRightInd w:val="0"/>
        <w:jc w:val="both"/>
        <w:rPr>
          <w:rFonts w:ascii="Arial" w:hAnsi="Arial" w:cs="Arial"/>
          <w:lang w:val="es-SV"/>
        </w:rPr>
      </w:pPr>
      <w:r w:rsidRPr="005B387E">
        <w:rPr>
          <w:rFonts w:eastAsiaTheme="minorHAnsi"/>
          <w:noProof/>
          <w:sz w:val="20"/>
          <w:szCs w:val="20"/>
          <w:lang w:eastAsia="en-US"/>
        </w:rPr>
        <w:drawing>
          <wp:inline distT="0" distB="0" distL="0" distR="0" wp14:anchorId="5DEC2D48" wp14:editId="743CAF99">
            <wp:extent cx="6332220" cy="24771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477135"/>
                    </a:xfrm>
                    <a:prstGeom prst="rect">
                      <a:avLst/>
                    </a:prstGeom>
                    <a:noFill/>
                    <a:ln>
                      <a:noFill/>
                    </a:ln>
                  </pic:spPr>
                </pic:pic>
              </a:graphicData>
            </a:graphic>
          </wp:inline>
        </w:drawing>
      </w:r>
    </w:p>
    <w:sectPr w:rsidR="00DE4212" w:rsidRPr="004B500C" w:rsidSect="00701E1F">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81C5" w14:textId="77777777" w:rsidR="005F332E" w:rsidRDefault="005F332E" w:rsidP="001700E0">
      <w:r>
        <w:separator/>
      </w:r>
    </w:p>
  </w:endnote>
  <w:endnote w:type="continuationSeparator" w:id="0">
    <w:p w14:paraId="6119B80D" w14:textId="77777777" w:rsidR="005F332E" w:rsidRDefault="005F332E"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itannic Bold">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6860"/>
      <w:docPartObj>
        <w:docPartGallery w:val="Page Numbers (Bottom of Page)"/>
        <w:docPartUnique/>
      </w:docPartObj>
    </w:sdtPr>
    <w:sdtEndPr/>
    <w:sdtContent>
      <w:sdt>
        <w:sdtPr>
          <w:id w:val="216747587"/>
          <w:docPartObj>
            <w:docPartGallery w:val="Page Numbers (Top of Page)"/>
            <w:docPartUnique/>
          </w:docPartObj>
        </w:sdtPr>
        <w:sdtEnd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D5E8" w14:textId="77777777" w:rsidR="005F332E" w:rsidRDefault="005F332E" w:rsidP="001700E0">
      <w:r>
        <w:separator/>
      </w:r>
    </w:p>
  </w:footnote>
  <w:footnote w:type="continuationSeparator" w:id="0">
    <w:p w14:paraId="32EF211F" w14:textId="77777777" w:rsidR="005F332E" w:rsidRDefault="005F332E"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E0C9" w14:textId="373AF3D2" w:rsidR="00FA5855" w:rsidRDefault="000715ED">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18CE23AA">
              <wp:simplePos x="0" y="0"/>
              <wp:positionH relativeFrom="column">
                <wp:posOffset>2327910</wp:posOffset>
              </wp:positionH>
              <wp:positionV relativeFrom="paragraph">
                <wp:posOffset>-635</wp:posOffset>
              </wp:positionV>
              <wp:extent cx="3726180" cy="236220"/>
              <wp:effectExtent l="9525" t="11430" r="762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6180" cy="236220"/>
                      </a:xfrm>
                      <a:prstGeom prst="rect">
                        <a:avLst/>
                      </a:prstGeom>
                      <a:extLst>
                        <a:ext uri="{AF507438-7753-43E0-B8FC-AC1667EBCBE1}">
                          <a14:hiddenEffects xmlns:a14="http://schemas.microsoft.com/office/drawing/2010/main">
                            <a:effectLst/>
                          </a14:hiddenEffects>
                        </a:ext>
                      </a:extLst>
                    </wps:spPr>
                    <wps:txbx>
                      <w:txbxContent>
                        <w:p w14:paraId="21DCA4E8" w14:textId="77777777" w:rsidR="000715ED" w:rsidRPr="00314260" w:rsidRDefault="000715ED" w:rsidP="000715ED">
                          <w:pPr>
                            <w:jc w:val="center"/>
                            <w:rPr>
                              <w:sz w:val="20"/>
                              <w:szCs w:val="20"/>
                            </w:rPr>
                          </w:pPr>
                          <w:r w:rsidRPr="00314260">
                            <w:rPr>
                              <w:rFonts w:ascii="Calibri Light" w:hAnsi="Calibri Light"/>
                              <w:b/>
                              <w:bCs/>
                              <w:color w:val="000000" w:themeColor="text1"/>
                              <w:sz w:val="20"/>
                              <w:szCs w:val="20"/>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31" type="#_x0000_t202" style="position:absolute;margin-left:183.3pt;margin-top:-.05pt;width:293.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" filled="f" stroked="f">
              <o:lock v:ext="edit" shapetype="t"/>
              <v:textbox style="mso-fit-shape-to-text:t">
                <w:txbxContent>
                  <w:p w14:paraId="21DCA4E8" w14:textId="77777777" w:rsidR="000715ED" w:rsidRPr="00314260" w:rsidRDefault="000715ED" w:rsidP="000715ED">
                    <w:pPr>
                      <w:jc w:val="center"/>
                      <w:rPr>
                        <w:sz w:val="20"/>
                        <w:szCs w:val="20"/>
                      </w:rPr>
                    </w:pPr>
                    <w:r w:rsidRPr="00314260">
                      <w:rPr>
                        <w:rFonts w:ascii="Calibri Light" w:hAnsi="Calibri Light"/>
                        <w:b/>
                        <w:bCs/>
                        <w:color w:val="000000" w:themeColor="text1"/>
                        <w:sz w:val="20"/>
                        <w:szCs w:val="20"/>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59800339" wp14:editId="1F08799A">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10F123A5"/>
    <w:multiLevelType w:val="hybridMultilevel"/>
    <w:tmpl w:val="14F41672"/>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abstractNumId w:val="12"/>
  </w:num>
  <w:num w:numId="2">
    <w:abstractNumId w:val="2"/>
  </w:num>
  <w:num w:numId="3">
    <w:abstractNumId w:val="15"/>
  </w:num>
  <w:num w:numId="4">
    <w:abstractNumId w:val="25"/>
  </w:num>
  <w:num w:numId="5">
    <w:abstractNumId w:val="23"/>
  </w:num>
  <w:num w:numId="6">
    <w:abstractNumId w:val="17"/>
  </w:num>
  <w:num w:numId="7">
    <w:abstractNumId w:val="21"/>
  </w:num>
  <w:num w:numId="8">
    <w:abstractNumId w:val="0"/>
  </w:num>
  <w:num w:numId="9">
    <w:abstractNumId w:val="7"/>
  </w:num>
  <w:num w:numId="10">
    <w:abstractNumId w:val="11"/>
  </w:num>
  <w:num w:numId="11">
    <w:abstractNumId w:val="14"/>
  </w:num>
  <w:num w:numId="12">
    <w:abstractNumId w:val="20"/>
  </w:num>
  <w:num w:numId="13">
    <w:abstractNumId w:val="10"/>
  </w:num>
  <w:num w:numId="14">
    <w:abstractNumId w:val="19"/>
  </w:num>
  <w:num w:numId="15">
    <w:abstractNumId w:val="22"/>
  </w:num>
  <w:num w:numId="16">
    <w:abstractNumId w:val="9"/>
  </w:num>
  <w:num w:numId="17">
    <w:abstractNumId w:val="13"/>
  </w:num>
  <w:num w:numId="18">
    <w:abstractNumId w:val="24"/>
  </w:num>
  <w:num w:numId="19">
    <w:abstractNumId w:val="1"/>
  </w:num>
  <w:num w:numId="20">
    <w:abstractNumId w:val="5"/>
  </w:num>
  <w:num w:numId="21">
    <w:abstractNumId w:val="8"/>
  </w:num>
  <w:num w:numId="22">
    <w:abstractNumId w:val="26"/>
  </w:num>
  <w:num w:numId="23">
    <w:abstractNumId w:val="4"/>
  </w:num>
  <w:num w:numId="24">
    <w:abstractNumId w:val="16"/>
  </w:num>
  <w:num w:numId="25">
    <w:abstractNumId w:val="6"/>
  </w:num>
  <w:num w:numId="26">
    <w:abstractNumId w:val="3"/>
  </w:num>
  <w:num w:numId="27">
    <w:abstractNumId w:val="2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DA8"/>
    <w:rsid w:val="00004279"/>
    <w:rsid w:val="000047EC"/>
    <w:rsid w:val="000105B4"/>
    <w:rsid w:val="000112D4"/>
    <w:rsid w:val="00015232"/>
    <w:rsid w:val="0001793A"/>
    <w:rsid w:val="00025B7F"/>
    <w:rsid w:val="00025CF0"/>
    <w:rsid w:val="00027D7D"/>
    <w:rsid w:val="00031C6C"/>
    <w:rsid w:val="00031D9C"/>
    <w:rsid w:val="000374CA"/>
    <w:rsid w:val="000374EE"/>
    <w:rsid w:val="0004154D"/>
    <w:rsid w:val="000431BD"/>
    <w:rsid w:val="00043778"/>
    <w:rsid w:val="00043A73"/>
    <w:rsid w:val="0005204A"/>
    <w:rsid w:val="00053EB5"/>
    <w:rsid w:val="0005462C"/>
    <w:rsid w:val="00056241"/>
    <w:rsid w:val="000572F1"/>
    <w:rsid w:val="00062311"/>
    <w:rsid w:val="00066090"/>
    <w:rsid w:val="000715ED"/>
    <w:rsid w:val="000729CE"/>
    <w:rsid w:val="00077AAE"/>
    <w:rsid w:val="00077F8F"/>
    <w:rsid w:val="0008485D"/>
    <w:rsid w:val="000869DB"/>
    <w:rsid w:val="00087488"/>
    <w:rsid w:val="00087C80"/>
    <w:rsid w:val="00090775"/>
    <w:rsid w:val="0009090E"/>
    <w:rsid w:val="00090CFA"/>
    <w:rsid w:val="00094968"/>
    <w:rsid w:val="0009574F"/>
    <w:rsid w:val="0009664B"/>
    <w:rsid w:val="000A0D77"/>
    <w:rsid w:val="000A1F03"/>
    <w:rsid w:val="000A7EE9"/>
    <w:rsid w:val="000B207A"/>
    <w:rsid w:val="000B20A6"/>
    <w:rsid w:val="000B5C26"/>
    <w:rsid w:val="000C0E0D"/>
    <w:rsid w:val="000C17D0"/>
    <w:rsid w:val="000C36A0"/>
    <w:rsid w:val="000C5DB5"/>
    <w:rsid w:val="000D058B"/>
    <w:rsid w:val="000D0C37"/>
    <w:rsid w:val="000D741B"/>
    <w:rsid w:val="000E058F"/>
    <w:rsid w:val="000E0AC9"/>
    <w:rsid w:val="000E1C29"/>
    <w:rsid w:val="000E2D5C"/>
    <w:rsid w:val="000E51EE"/>
    <w:rsid w:val="000E66BC"/>
    <w:rsid w:val="000E6716"/>
    <w:rsid w:val="000E6B45"/>
    <w:rsid w:val="000E6D41"/>
    <w:rsid w:val="000F0AA1"/>
    <w:rsid w:val="000F5452"/>
    <w:rsid w:val="000F6FE8"/>
    <w:rsid w:val="00101A13"/>
    <w:rsid w:val="0010242B"/>
    <w:rsid w:val="00107C87"/>
    <w:rsid w:val="00110331"/>
    <w:rsid w:val="00110D31"/>
    <w:rsid w:val="001115A1"/>
    <w:rsid w:val="001166CE"/>
    <w:rsid w:val="00121889"/>
    <w:rsid w:val="0012228B"/>
    <w:rsid w:val="00122DE2"/>
    <w:rsid w:val="001239D4"/>
    <w:rsid w:val="00123EC5"/>
    <w:rsid w:val="001272BE"/>
    <w:rsid w:val="00142EC0"/>
    <w:rsid w:val="001443DB"/>
    <w:rsid w:val="00151689"/>
    <w:rsid w:val="00152552"/>
    <w:rsid w:val="00152B2B"/>
    <w:rsid w:val="001566CB"/>
    <w:rsid w:val="00160961"/>
    <w:rsid w:val="001628A4"/>
    <w:rsid w:val="00164D82"/>
    <w:rsid w:val="00167C6F"/>
    <w:rsid w:val="001700E0"/>
    <w:rsid w:val="00170FC6"/>
    <w:rsid w:val="00174BA9"/>
    <w:rsid w:val="00175A39"/>
    <w:rsid w:val="00175AE6"/>
    <w:rsid w:val="00182D9A"/>
    <w:rsid w:val="00182F1B"/>
    <w:rsid w:val="001851BC"/>
    <w:rsid w:val="0018698E"/>
    <w:rsid w:val="00190D46"/>
    <w:rsid w:val="001951ED"/>
    <w:rsid w:val="0019626A"/>
    <w:rsid w:val="00196C19"/>
    <w:rsid w:val="00197CB6"/>
    <w:rsid w:val="00197FBA"/>
    <w:rsid w:val="001A682E"/>
    <w:rsid w:val="001B3132"/>
    <w:rsid w:val="001B3254"/>
    <w:rsid w:val="001B36C5"/>
    <w:rsid w:val="001C0DC0"/>
    <w:rsid w:val="001C4160"/>
    <w:rsid w:val="001C4A48"/>
    <w:rsid w:val="001C51F8"/>
    <w:rsid w:val="001C7ABA"/>
    <w:rsid w:val="001D26F3"/>
    <w:rsid w:val="001E41B5"/>
    <w:rsid w:val="001E56C7"/>
    <w:rsid w:val="001F0504"/>
    <w:rsid w:val="001F62DC"/>
    <w:rsid w:val="00200A22"/>
    <w:rsid w:val="00200E3D"/>
    <w:rsid w:val="002020FF"/>
    <w:rsid w:val="00204B76"/>
    <w:rsid w:val="00205CFB"/>
    <w:rsid w:val="002078FB"/>
    <w:rsid w:val="00211510"/>
    <w:rsid w:val="0021494B"/>
    <w:rsid w:val="002202F3"/>
    <w:rsid w:val="002225BB"/>
    <w:rsid w:val="00224D99"/>
    <w:rsid w:val="002270B6"/>
    <w:rsid w:val="00230B65"/>
    <w:rsid w:val="002365A1"/>
    <w:rsid w:val="00240B02"/>
    <w:rsid w:val="0024198A"/>
    <w:rsid w:val="002430C1"/>
    <w:rsid w:val="00244CA4"/>
    <w:rsid w:val="00245CC5"/>
    <w:rsid w:val="00246FA6"/>
    <w:rsid w:val="00260DA1"/>
    <w:rsid w:val="002640D9"/>
    <w:rsid w:val="00266836"/>
    <w:rsid w:val="002715B5"/>
    <w:rsid w:val="002739F6"/>
    <w:rsid w:val="00276D4D"/>
    <w:rsid w:val="00277AEF"/>
    <w:rsid w:val="002804C3"/>
    <w:rsid w:val="0028580A"/>
    <w:rsid w:val="00287E86"/>
    <w:rsid w:val="0029041B"/>
    <w:rsid w:val="002A34D1"/>
    <w:rsid w:val="002A5852"/>
    <w:rsid w:val="002B1D79"/>
    <w:rsid w:val="002C0150"/>
    <w:rsid w:val="002C1F50"/>
    <w:rsid w:val="002C3050"/>
    <w:rsid w:val="002C365B"/>
    <w:rsid w:val="002C6129"/>
    <w:rsid w:val="002D13EE"/>
    <w:rsid w:val="002D4DBE"/>
    <w:rsid w:val="002D4DF3"/>
    <w:rsid w:val="002E03D9"/>
    <w:rsid w:val="002E25BF"/>
    <w:rsid w:val="002E2616"/>
    <w:rsid w:val="002E5850"/>
    <w:rsid w:val="002F125E"/>
    <w:rsid w:val="002F7C83"/>
    <w:rsid w:val="00300714"/>
    <w:rsid w:val="00300CE2"/>
    <w:rsid w:val="00303EC7"/>
    <w:rsid w:val="0030613D"/>
    <w:rsid w:val="00312868"/>
    <w:rsid w:val="003132BC"/>
    <w:rsid w:val="00314260"/>
    <w:rsid w:val="003240B4"/>
    <w:rsid w:val="00325E9E"/>
    <w:rsid w:val="00327245"/>
    <w:rsid w:val="00330395"/>
    <w:rsid w:val="00334A67"/>
    <w:rsid w:val="0034117F"/>
    <w:rsid w:val="003509EB"/>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93CBE"/>
    <w:rsid w:val="003941FF"/>
    <w:rsid w:val="0039537D"/>
    <w:rsid w:val="00395D74"/>
    <w:rsid w:val="003A1052"/>
    <w:rsid w:val="003A4BBC"/>
    <w:rsid w:val="003A7881"/>
    <w:rsid w:val="003B1048"/>
    <w:rsid w:val="003B13FE"/>
    <w:rsid w:val="003B30D4"/>
    <w:rsid w:val="003C0558"/>
    <w:rsid w:val="003C243C"/>
    <w:rsid w:val="003C2B36"/>
    <w:rsid w:val="003C2E32"/>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3E96"/>
    <w:rsid w:val="003F5A11"/>
    <w:rsid w:val="003F6191"/>
    <w:rsid w:val="003F62B1"/>
    <w:rsid w:val="003F7027"/>
    <w:rsid w:val="004035EB"/>
    <w:rsid w:val="00404EA9"/>
    <w:rsid w:val="00410037"/>
    <w:rsid w:val="0041141E"/>
    <w:rsid w:val="0041180A"/>
    <w:rsid w:val="00416E5B"/>
    <w:rsid w:val="00417BC8"/>
    <w:rsid w:val="004202C4"/>
    <w:rsid w:val="004205AD"/>
    <w:rsid w:val="00421C83"/>
    <w:rsid w:val="00432401"/>
    <w:rsid w:val="00435DED"/>
    <w:rsid w:val="00436880"/>
    <w:rsid w:val="004437B9"/>
    <w:rsid w:val="00445B4E"/>
    <w:rsid w:val="00446728"/>
    <w:rsid w:val="00452E4C"/>
    <w:rsid w:val="00452FF4"/>
    <w:rsid w:val="00460C03"/>
    <w:rsid w:val="00463639"/>
    <w:rsid w:val="0046485D"/>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D2D4B"/>
    <w:rsid w:val="004E3FBB"/>
    <w:rsid w:val="004E4B3F"/>
    <w:rsid w:val="004E64EC"/>
    <w:rsid w:val="004F064F"/>
    <w:rsid w:val="004F175E"/>
    <w:rsid w:val="004F1780"/>
    <w:rsid w:val="004F4997"/>
    <w:rsid w:val="004F6C77"/>
    <w:rsid w:val="00500231"/>
    <w:rsid w:val="00502E46"/>
    <w:rsid w:val="00503406"/>
    <w:rsid w:val="00504108"/>
    <w:rsid w:val="00504E26"/>
    <w:rsid w:val="0050625C"/>
    <w:rsid w:val="0051007C"/>
    <w:rsid w:val="00513EDD"/>
    <w:rsid w:val="005160AB"/>
    <w:rsid w:val="005168A8"/>
    <w:rsid w:val="00524626"/>
    <w:rsid w:val="0052508C"/>
    <w:rsid w:val="00527227"/>
    <w:rsid w:val="00527904"/>
    <w:rsid w:val="00532938"/>
    <w:rsid w:val="00534A40"/>
    <w:rsid w:val="005459A9"/>
    <w:rsid w:val="00550864"/>
    <w:rsid w:val="00550C55"/>
    <w:rsid w:val="0055167E"/>
    <w:rsid w:val="00553F8C"/>
    <w:rsid w:val="0055448E"/>
    <w:rsid w:val="0056204C"/>
    <w:rsid w:val="00563309"/>
    <w:rsid w:val="00566621"/>
    <w:rsid w:val="00571A0D"/>
    <w:rsid w:val="00577B72"/>
    <w:rsid w:val="0058338D"/>
    <w:rsid w:val="00590635"/>
    <w:rsid w:val="0059488A"/>
    <w:rsid w:val="00596B15"/>
    <w:rsid w:val="00597DA6"/>
    <w:rsid w:val="005A2CE7"/>
    <w:rsid w:val="005A30EC"/>
    <w:rsid w:val="005B1BB3"/>
    <w:rsid w:val="005B287D"/>
    <w:rsid w:val="005B3593"/>
    <w:rsid w:val="005B387E"/>
    <w:rsid w:val="005B50D4"/>
    <w:rsid w:val="005B6170"/>
    <w:rsid w:val="005B66D1"/>
    <w:rsid w:val="005C13A1"/>
    <w:rsid w:val="005C261B"/>
    <w:rsid w:val="005C770F"/>
    <w:rsid w:val="005D0063"/>
    <w:rsid w:val="005D14B8"/>
    <w:rsid w:val="005D1E9D"/>
    <w:rsid w:val="005D2C00"/>
    <w:rsid w:val="005D7409"/>
    <w:rsid w:val="005E4141"/>
    <w:rsid w:val="005E6D4C"/>
    <w:rsid w:val="005F2A65"/>
    <w:rsid w:val="005F332E"/>
    <w:rsid w:val="005F37AB"/>
    <w:rsid w:val="005F5525"/>
    <w:rsid w:val="005F58C9"/>
    <w:rsid w:val="005F690D"/>
    <w:rsid w:val="005F799E"/>
    <w:rsid w:val="005F7E46"/>
    <w:rsid w:val="00603279"/>
    <w:rsid w:val="00603444"/>
    <w:rsid w:val="0060494D"/>
    <w:rsid w:val="00604AA5"/>
    <w:rsid w:val="006062A8"/>
    <w:rsid w:val="00606C87"/>
    <w:rsid w:val="00611F3D"/>
    <w:rsid w:val="00614957"/>
    <w:rsid w:val="0061668F"/>
    <w:rsid w:val="00623D9E"/>
    <w:rsid w:val="006319D1"/>
    <w:rsid w:val="00642065"/>
    <w:rsid w:val="0064530B"/>
    <w:rsid w:val="00647B1C"/>
    <w:rsid w:val="0065383C"/>
    <w:rsid w:val="0065408C"/>
    <w:rsid w:val="006550C5"/>
    <w:rsid w:val="00656634"/>
    <w:rsid w:val="0066093D"/>
    <w:rsid w:val="0066252F"/>
    <w:rsid w:val="00666F11"/>
    <w:rsid w:val="00670334"/>
    <w:rsid w:val="006752E9"/>
    <w:rsid w:val="006766D1"/>
    <w:rsid w:val="00677887"/>
    <w:rsid w:val="0068007E"/>
    <w:rsid w:val="00680910"/>
    <w:rsid w:val="00682558"/>
    <w:rsid w:val="006851CF"/>
    <w:rsid w:val="0068795E"/>
    <w:rsid w:val="00687F00"/>
    <w:rsid w:val="006937F3"/>
    <w:rsid w:val="00695A87"/>
    <w:rsid w:val="00695E05"/>
    <w:rsid w:val="006B0A44"/>
    <w:rsid w:val="006B3421"/>
    <w:rsid w:val="006C2321"/>
    <w:rsid w:val="006C242B"/>
    <w:rsid w:val="006C464F"/>
    <w:rsid w:val="006C4B88"/>
    <w:rsid w:val="006C5657"/>
    <w:rsid w:val="006C72B8"/>
    <w:rsid w:val="006C76A9"/>
    <w:rsid w:val="006D62C3"/>
    <w:rsid w:val="006E210E"/>
    <w:rsid w:val="006E49C3"/>
    <w:rsid w:val="006E772F"/>
    <w:rsid w:val="006F1648"/>
    <w:rsid w:val="006F584A"/>
    <w:rsid w:val="006F65BD"/>
    <w:rsid w:val="00701E1F"/>
    <w:rsid w:val="00703828"/>
    <w:rsid w:val="00707460"/>
    <w:rsid w:val="0071069B"/>
    <w:rsid w:val="007135A6"/>
    <w:rsid w:val="00724973"/>
    <w:rsid w:val="00725C29"/>
    <w:rsid w:val="007307DA"/>
    <w:rsid w:val="00730CF4"/>
    <w:rsid w:val="00735973"/>
    <w:rsid w:val="00740CC6"/>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4585"/>
    <w:rsid w:val="007A6B5D"/>
    <w:rsid w:val="007B149B"/>
    <w:rsid w:val="007B1A32"/>
    <w:rsid w:val="007B764D"/>
    <w:rsid w:val="007C035D"/>
    <w:rsid w:val="007C0877"/>
    <w:rsid w:val="007C369B"/>
    <w:rsid w:val="007C3E98"/>
    <w:rsid w:val="007D3AC1"/>
    <w:rsid w:val="007D49EA"/>
    <w:rsid w:val="007D6350"/>
    <w:rsid w:val="007D7CBB"/>
    <w:rsid w:val="007E0903"/>
    <w:rsid w:val="007E44C3"/>
    <w:rsid w:val="007E5DC0"/>
    <w:rsid w:val="007E5FFF"/>
    <w:rsid w:val="007E71ED"/>
    <w:rsid w:val="007F0BAB"/>
    <w:rsid w:val="007F33C1"/>
    <w:rsid w:val="007F3B29"/>
    <w:rsid w:val="007F495B"/>
    <w:rsid w:val="007F4973"/>
    <w:rsid w:val="0080200A"/>
    <w:rsid w:val="00807568"/>
    <w:rsid w:val="008079C4"/>
    <w:rsid w:val="00807C54"/>
    <w:rsid w:val="00812D74"/>
    <w:rsid w:val="00820212"/>
    <w:rsid w:val="00822062"/>
    <w:rsid w:val="00824BA6"/>
    <w:rsid w:val="00826226"/>
    <w:rsid w:val="00826C08"/>
    <w:rsid w:val="00827F56"/>
    <w:rsid w:val="00832CAD"/>
    <w:rsid w:val="00834D2B"/>
    <w:rsid w:val="008360A1"/>
    <w:rsid w:val="0083642D"/>
    <w:rsid w:val="0083785E"/>
    <w:rsid w:val="008420D4"/>
    <w:rsid w:val="008444C2"/>
    <w:rsid w:val="00844B76"/>
    <w:rsid w:val="00845782"/>
    <w:rsid w:val="00845C17"/>
    <w:rsid w:val="008473EB"/>
    <w:rsid w:val="00847BFE"/>
    <w:rsid w:val="00847E4F"/>
    <w:rsid w:val="0085046A"/>
    <w:rsid w:val="0085274B"/>
    <w:rsid w:val="00855ECD"/>
    <w:rsid w:val="00855FFA"/>
    <w:rsid w:val="008629C3"/>
    <w:rsid w:val="00866CFE"/>
    <w:rsid w:val="008670E0"/>
    <w:rsid w:val="008674BB"/>
    <w:rsid w:val="00871777"/>
    <w:rsid w:val="008730DC"/>
    <w:rsid w:val="00875FC5"/>
    <w:rsid w:val="00882EE2"/>
    <w:rsid w:val="00886C04"/>
    <w:rsid w:val="00887FB1"/>
    <w:rsid w:val="0089342A"/>
    <w:rsid w:val="00897131"/>
    <w:rsid w:val="008A4B46"/>
    <w:rsid w:val="008A4D48"/>
    <w:rsid w:val="008B02D8"/>
    <w:rsid w:val="008B0F5B"/>
    <w:rsid w:val="008B4677"/>
    <w:rsid w:val="008B6E77"/>
    <w:rsid w:val="008B74D9"/>
    <w:rsid w:val="008C2362"/>
    <w:rsid w:val="008C6EBC"/>
    <w:rsid w:val="008D46D8"/>
    <w:rsid w:val="008D4ADB"/>
    <w:rsid w:val="008E182F"/>
    <w:rsid w:val="008E3056"/>
    <w:rsid w:val="008E3F84"/>
    <w:rsid w:val="008E6CDB"/>
    <w:rsid w:val="008F02A0"/>
    <w:rsid w:val="008F50CD"/>
    <w:rsid w:val="008F6F7D"/>
    <w:rsid w:val="00900087"/>
    <w:rsid w:val="00900F62"/>
    <w:rsid w:val="009056DD"/>
    <w:rsid w:val="00905A5C"/>
    <w:rsid w:val="009063B5"/>
    <w:rsid w:val="00913261"/>
    <w:rsid w:val="009153FC"/>
    <w:rsid w:val="0091622B"/>
    <w:rsid w:val="0092400D"/>
    <w:rsid w:val="00924B4D"/>
    <w:rsid w:val="00927A79"/>
    <w:rsid w:val="00927BEC"/>
    <w:rsid w:val="00930527"/>
    <w:rsid w:val="00930688"/>
    <w:rsid w:val="0093312B"/>
    <w:rsid w:val="009349A1"/>
    <w:rsid w:val="00934D4A"/>
    <w:rsid w:val="00936449"/>
    <w:rsid w:val="00944587"/>
    <w:rsid w:val="009447B4"/>
    <w:rsid w:val="0094748A"/>
    <w:rsid w:val="00952113"/>
    <w:rsid w:val="0095667E"/>
    <w:rsid w:val="009571CB"/>
    <w:rsid w:val="009603D6"/>
    <w:rsid w:val="00975968"/>
    <w:rsid w:val="00984039"/>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109C5"/>
    <w:rsid w:val="00A11854"/>
    <w:rsid w:val="00A15866"/>
    <w:rsid w:val="00A15C25"/>
    <w:rsid w:val="00A16437"/>
    <w:rsid w:val="00A228C2"/>
    <w:rsid w:val="00A22E73"/>
    <w:rsid w:val="00A2446E"/>
    <w:rsid w:val="00A2633D"/>
    <w:rsid w:val="00A31613"/>
    <w:rsid w:val="00A3431C"/>
    <w:rsid w:val="00A34B33"/>
    <w:rsid w:val="00A36A9F"/>
    <w:rsid w:val="00A41D44"/>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290"/>
    <w:rsid w:val="00A7765C"/>
    <w:rsid w:val="00A777FF"/>
    <w:rsid w:val="00A823EF"/>
    <w:rsid w:val="00A86169"/>
    <w:rsid w:val="00A867F5"/>
    <w:rsid w:val="00A90036"/>
    <w:rsid w:val="00A91075"/>
    <w:rsid w:val="00A91E96"/>
    <w:rsid w:val="00A9428F"/>
    <w:rsid w:val="00A95165"/>
    <w:rsid w:val="00A958BA"/>
    <w:rsid w:val="00A97BD2"/>
    <w:rsid w:val="00AA144F"/>
    <w:rsid w:val="00AA20EA"/>
    <w:rsid w:val="00AA252F"/>
    <w:rsid w:val="00AA3763"/>
    <w:rsid w:val="00AB4ABE"/>
    <w:rsid w:val="00AB560C"/>
    <w:rsid w:val="00AB58EC"/>
    <w:rsid w:val="00AC1AB5"/>
    <w:rsid w:val="00AC4956"/>
    <w:rsid w:val="00AC5C1C"/>
    <w:rsid w:val="00AC7C34"/>
    <w:rsid w:val="00AD01F5"/>
    <w:rsid w:val="00AD1ED3"/>
    <w:rsid w:val="00AD2F08"/>
    <w:rsid w:val="00AD592F"/>
    <w:rsid w:val="00AD6986"/>
    <w:rsid w:val="00AD7A82"/>
    <w:rsid w:val="00AD7FB4"/>
    <w:rsid w:val="00AE14A3"/>
    <w:rsid w:val="00AE3274"/>
    <w:rsid w:val="00AE43D1"/>
    <w:rsid w:val="00AE7E0D"/>
    <w:rsid w:val="00B01910"/>
    <w:rsid w:val="00B03232"/>
    <w:rsid w:val="00B037F8"/>
    <w:rsid w:val="00B048D7"/>
    <w:rsid w:val="00B04B02"/>
    <w:rsid w:val="00B06935"/>
    <w:rsid w:val="00B07714"/>
    <w:rsid w:val="00B13070"/>
    <w:rsid w:val="00B165F3"/>
    <w:rsid w:val="00B21A31"/>
    <w:rsid w:val="00B21D28"/>
    <w:rsid w:val="00B24531"/>
    <w:rsid w:val="00B269C6"/>
    <w:rsid w:val="00B3021D"/>
    <w:rsid w:val="00B32ECB"/>
    <w:rsid w:val="00B4079E"/>
    <w:rsid w:val="00B41A0F"/>
    <w:rsid w:val="00B46043"/>
    <w:rsid w:val="00B47993"/>
    <w:rsid w:val="00B50368"/>
    <w:rsid w:val="00B552A8"/>
    <w:rsid w:val="00B57F94"/>
    <w:rsid w:val="00B6139B"/>
    <w:rsid w:val="00B71A61"/>
    <w:rsid w:val="00B74B9E"/>
    <w:rsid w:val="00B756A5"/>
    <w:rsid w:val="00B7629A"/>
    <w:rsid w:val="00B767F6"/>
    <w:rsid w:val="00B82117"/>
    <w:rsid w:val="00B82891"/>
    <w:rsid w:val="00B85BF2"/>
    <w:rsid w:val="00B9077E"/>
    <w:rsid w:val="00B920C7"/>
    <w:rsid w:val="00BA2DF6"/>
    <w:rsid w:val="00BA4309"/>
    <w:rsid w:val="00BA777E"/>
    <w:rsid w:val="00BB0A21"/>
    <w:rsid w:val="00BB353D"/>
    <w:rsid w:val="00BB6A5E"/>
    <w:rsid w:val="00BB6B4C"/>
    <w:rsid w:val="00BC2313"/>
    <w:rsid w:val="00BC27FB"/>
    <w:rsid w:val="00BC5835"/>
    <w:rsid w:val="00BC6E5E"/>
    <w:rsid w:val="00BC767B"/>
    <w:rsid w:val="00BD18E1"/>
    <w:rsid w:val="00BE4656"/>
    <w:rsid w:val="00BE56D5"/>
    <w:rsid w:val="00BF0425"/>
    <w:rsid w:val="00BF0A6F"/>
    <w:rsid w:val="00BF0AD5"/>
    <w:rsid w:val="00BF3DF0"/>
    <w:rsid w:val="00BF61B7"/>
    <w:rsid w:val="00BF6A65"/>
    <w:rsid w:val="00BF6DAB"/>
    <w:rsid w:val="00BF7710"/>
    <w:rsid w:val="00C00BED"/>
    <w:rsid w:val="00C00BF0"/>
    <w:rsid w:val="00C03EA4"/>
    <w:rsid w:val="00C05CFD"/>
    <w:rsid w:val="00C0624E"/>
    <w:rsid w:val="00C07787"/>
    <w:rsid w:val="00C114EC"/>
    <w:rsid w:val="00C16F70"/>
    <w:rsid w:val="00C17D98"/>
    <w:rsid w:val="00C17F8D"/>
    <w:rsid w:val="00C2772F"/>
    <w:rsid w:val="00C31327"/>
    <w:rsid w:val="00C4185D"/>
    <w:rsid w:val="00C46D48"/>
    <w:rsid w:val="00C500EA"/>
    <w:rsid w:val="00C52FC9"/>
    <w:rsid w:val="00C60841"/>
    <w:rsid w:val="00C63F18"/>
    <w:rsid w:val="00C64B40"/>
    <w:rsid w:val="00C65156"/>
    <w:rsid w:val="00C6712A"/>
    <w:rsid w:val="00C701CE"/>
    <w:rsid w:val="00C8092A"/>
    <w:rsid w:val="00C81B99"/>
    <w:rsid w:val="00C83172"/>
    <w:rsid w:val="00C86E1B"/>
    <w:rsid w:val="00CA1561"/>
    <w:rsid w:val="00CA1583"/>
    <w:rsid w:val="00CA417C"/>
    <w:rsid w:val="00CA429B"/>
    <w:rsid w:val="00CA4D2C"/>
    <w:rsid w:val="00CA57C5"/>
    <w:rsid w:val="00CA5976"/>
    <w:rsid w:val="00CA60B8"/>
    <w:rsid w:val="00CB69CD"/>
    <w:rsid w:val="00CB72AF"/>
    <w:rsid w:val="00CC131F"/>
    <w:rsid w:val="00CC282F"/>
    <w:rsid w:val="00CC65D3"/>
    <w:rsid w:val="00CC728C"/>
    <w:rsid w:val="00CD1B10"/>
    <w:rsid w:val="00CE48FB"/>
    <w:rsid w:val="00CE5565"/>
    <w:rsid w:val="00CE5F57"/>
    <w:rsid w:val="00CE646A"/>
    <w:rsid w:val="00CF4005"/>
    <w:rsid w:val="00D02369"/>
    <w:rsid w:val="00D029D9"/>
    <w:rsid w:val="00D044C0"/>
    <w:rsid w:val="00D05C7A"/>
    <w:rsid w:val="00D05EA7"/>
    <w:rsid w:val="00D10121"/>
    <w:rsid w:val="00D13546"/>
    <w:rsid w:val="00D1567C"/>
    <w:rsid w:val="00D206DE"/>
    <w:rsid w:val="00D20FEE"/>
    <w:rsid w:val="00D2212B"/>
    <w:rsid w:val="00D23DFC"/>
    <w:rsid w:val="00D31952"/>
    <w:rsid w:val="00D335A0"/>
    <w:rsid w:val="00D37716"/>
    <w:rsid w:val="00D4549F"/>
    <w:rsid w:val="00D52B1E"/>
    <w:rsid w:val="00D544BF"/>
    <w:rsid w:val="00D560BA"/>
    <w:rsid w:val="00D56CE7"/>
    <w:rsid w:val="00D63B3F"/>
    <w:rsid w:val="00D644E2"/>
    <w:rsid w:val="00D649DD"/>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D0E2B"/>
    <w:rsid w:val="00DD660A"/>
    <w:rsid w:val="00DE14EC"/>
    <w:rsid w:val="00DE1959"/>
    <w:rsid w:val="00DE4212"/>
    <w:rsid w:val="00DE7F6D"/>
    <w:rsid w:val="00DF1FB6"/>
    <w:rsid w:val="00DF2FD1"/>
    <w:rsid w:val="00DF37FC"/>
    <w:rsid w:val="00DF5874"/>
    <w:rsid w:val="00E00B4D"/>
    <w:rsid w:val="00E03374"/>
    <w:rsid w:val="00E10592"/>
    <w:rsid w:val="00E11165"/>
    <w:rsid w:val="00E13CF4"/>
    <w:rsid w:val="00E1678B"/>
    <w:rsid w:val="00E169EE"/>
    <w:rsid w:val="00E20463"/>
    <w:rsid w:val="00E208A4"/>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61C0C"/>
    <w:rsid w:val="00E61D20"/>
    <w:rsid w:val="00E63507"/>
    <w:rsid w:val="00E64AA3"/>
    <w:rsid w:val="00E6622C"/>
    <w:rsid w:val="00E679B2"/>
    <w:rsid w:val="00E67D08"/>
    <w:rsid w:val="00E70183"/>
    <w:rsid w:val="00E80FC0"/>
    <w:rsid w:val="00E82C5D"/>
    <w:rsid w:val="00E833E8"/>
    <w:rsid w:val="00E855C6"/>
    <w:rsid w:val="00E86611"/>
    <w:rsid w:val="00E873BC"/>
    <w:rsid w:val="00E87C19"/>
    <w:rsid w:val="00E9279D"/>
    <w:rsid w:val="00E947B3"/>
    <w:rsid w:val="00E94D4E"/>
    <w:rsid w:val="00E97303"/>
    <w:rsid w:val="00E979BB"/>
    <w:rsid w:val="00EA3BB3"/>
    <w:rsid w:val="00EA45E8"/>
    <w:rsid w:val="00EA4766"/>
    <w:rsid w:val="00EB13AD"/>
    <w:rsid w:val="00EB3E32"/>
    <w:rsid w:val="00EB429F"/>
    <w:rsid w:val="00EC58DF"/>
    <w:rsid w:val="00EC6310"/>
    <w:rsid w:val="00EC70CD"/>
    <w:rsid w:val="00ED58EC"/>
    <w:rsid w:val="00ED5BE1"/>
    <w:rsid w:val="00ED624A"/>
    <w:rsid w:val="00ED72AF"/>
    <w:rsid w:val="00EE1D80"/>
    <w:rsid w:val="00EE6188"/>
    <w:rsid w:val="00EF2F1F"/>
    <w:rsid w:val="00EF5124"/>
    <w:rsid w:val="00F06D38"/>
    <w:rsid w:val="00F11728"/>
    <w:rsid w:val="00F163D7"/>
    <w:rsid w:val="00F16466"/>
    <w:rsid w:val="00F1749E"/>
    <w:rsid w:val="00F23B69"/>
    <w:rsid w:val="00F23C3B"/>
    <w:rsid w:val="00F24759"/>
    <w:rsid w:val="00F252D9"/>
    <w:rsid w:val="00F264A6"/>
    <w:rsid w:val="00F30110"/>
    <w:rsid w:val="00F3410C"/>
    <w:rsid w:val="00F37A8C"/>
    <w:rsid w:val="00F42974"/>
    <w:rsid w:val="00F42FB5"/>
    <w:rsid w:val="00F461B0"/>
    <w:rsid w:val="00F46346"/>
    <w:rsid w:val="00F508C3"/>
    <w:rsid w:val="00F51911"/>
    <w:rsid w:val="00F53F62"/>
    <w:rsid w:val="00F56722"/>
    <w:rsid w:val="00F6069B"/>
    <w:rsid w:val="00F62D2E"/>
    <w:rsid w:val="00F63A25"/>
    <w:rsid w:val="00F67599"/>
    <w:rsid w:val="00F71D66"/>
    <w:rsid w:val="00F727E2"/>
    <w:rsid w:val="00F80C47"/>
    <w:rsid w:val="00F863C6"/>
    <w:rsid w:val="00F873E2"/>
    <w:rsid w:val="00F9030D"/>
    <w:rsid w:val="00F9316A"/>
    <w:rsid w:val="00FA0894"/>
    <w:rsid w:val="00FA22F0"/>
    <w:rsid w:val="00FA251C"/>
    <w:rsid w:val="00FA5855"/>
    <w:rsid w:val="00FA690E"/>
    <w:rsid w:val="00FB112E"/>
    <w:rsid w:val="00FB15E5"/>
    <w:rsid w:val="00FB35D5"/>
    <w:rsid w:val="00FC05F2"/>
    <w:rsid w:val="00FC1046"/>
    <w:rsid w:val="00FC217E"/>
    <w:rsid w:val="00FC6B9F"/>
    <w:rsid w:val="00FD1A9C"/>
    <w:rsid w:val="00FD1F98"/>
    <w:rsid w:val="00FD5580"/>
    <w:rsid w:val="00FD6994"/>
    <w:rsid w:val="00FE14EB"/>
    <w:rsid w:val="00FE34D7"/>
    <w:rsid w:val="00FE46E5"/>
    <w:rsid w:val="00FE4A03"/>
    <w:rsid w:val="00FE6D2A"/>
    <w:rsid w:val="00FF3B13"/>
    <w:rsid w:val="00FF3C19"/>
    <w:rsid w:val="00FF4000"/>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86B6A-8A66-459E-955D-1235BA7C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841</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h012200pc03win</cp:lastModifiedBy>
  <cp:revision>6</cp:revision>
  <cp:lastPrinted>2020-12-01T14:42:00Z</cp:lastPrinted>
  <dcterms:created xsi:type="dcterms:W3CDTF">2021-01-07T20:10:00Z</dcterms:created>
  <dcterms:modified xsi:type="dcterms:W3CDTF">2021-02-12T20:53:00Z</dcterms:modified>
</cp:coreProperties>
</file>