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731255"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6/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731255"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731255"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1F4F8265" w14:textId="65C196B8" w:rsidR="001649FA" w:rsidRPr="00FD1DEC" w:rsidRDefault="006514DF" w:rsidP="001649FA">
      <w:pPr>
        <w:spacing w:line="360" w:lineRule="auto"/>
        <w:jc w:val="both"/>
        <w:rPr>
          <w:rFonts w:ascii="Century Gothic" w:eastAsia="Arial Narrow" w:hAnsi="Century Gothic" w:cs="Century Gothic"/>
          <w:iCs/>
          <w:lang w:val="es-SV" w:eastAsia="es-ES"/>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w:t>
      </w:r>
      <w:r w:rsidRPr="00FD1DEC">
        <w:rPr>
          <w:rFonts w:ascii="Arial" w:hAnsi="Arial" w:cs="Arial"/>
          <w:lang w:eastAsia="en-US"/>
        </w:rPr>
        <w:t xml:space="preserve">ante Legal es el DIRECTOR quien está facultado para representarlo Judicial y Extrajudicialmente, por tanto para celebrar actos como el presente; y que en el transcurso de este instrumento me denominare </w:t>
      </w:r>
      <w:r w:rsidRPr="00FD1DEC">
        <w:rPr>
          <w:rFonts w:ascii="Arial" w:hAnsi="Arial" w:cs="Arial"/>
          <w:lang w:val="es-SV" w:eastAsia="en-US"/>
        </w:rPr>
        <w:t>“</w:t>
      </w:r>
      <w:r w:rsidRPr="00FD1DEC">
        <w:rPr>
          <w:rFonts w:ascii="Arial" w:hAnsi="Arial" w:cs="Arial"/>
          <w:b/>
          <w:lang w:val="es-SV" w:eastAsia="en-US"/>
        </w:rPr>
        <w:t>EL HOSPITAL”,</w:t>
      </w:r>
      <w:r w:rsidRPr="00FD1DEC">
        <w:rPr>
          <w:rFonts w:ascii="Arial" w:hAnsi="Arial" w:cs="Arial"/>
        </w:rPr>
        <w:t xml:space="preserve"> </w:t>
      </w:r>
      <w:r w:rsidRPr="00FD1DEC">
        <w:rPr>
          <w:rFonts w:ascii="Arial" w:hAnsi="Arial" w:cs="Arial"/>
          <w:lang w:val="es-SV" w:eastAsia="en-US"/>
        </w:rPr>
        <w:t>y</w:t>
      </w:r>
      <w:r w:rsidRPr="00FD1DEC">
        <w:rPr>
          <w:rFonts w:ascii="Arial" w:hAnsi="Arial" w:cs="Arial"/>
          <w:b/>
          <w:bCs/>
        </w:rPr>
        <w:t xml:space="preserve"> </w:t>
      </w:r>
      <w:r w:rsidR="001649FA" w:rsidRPr="00FD1DEC">
        <w:rPr>
          <w:rFonts w:ascii="Arial" w:hAnsi="Arial" w:cs="Arial"/>
          <w:b/>
          <w:bCs/>
          <w:lang w:eastAsia="es-ES"/>
        </w:rPr>
        <w:t>DOUGLAS CALDERON HERRERA</w:t>
      </w:r>
      <w:r w:rsidR="001649FA" w:rsidRPr="00FD1DEC">
        <w:rPr>
          <w:rFonts w:ascii="Arial" w:hAnsi="Arial" w:cs="Arial"/>
          <w:lang w:eastAsia="es-ES"/>
        </w:rPr>
        <w:t xml:space="preserve">, de cincuenta y cuatro años de edad, Licenciado en Química y Farmacia, del domicilio de Colon Departamento de La Libertad, </w:t>
      </w:r>
      <w:bookmarkStart w:id="0" w:name="_GoBack"/>
      <w:bookmarkEnd w:id="0"/>
      <w:r w:rsidR="001649FA" w:rsidRPr="00FD1DEC">
        <w:rPr>
          <w:rFonts w:ascii="Arial" w:hAnsi="Arial" w:cs="Arial"/>
          <w:lang w:eastAsia="es-ES"/>
        </w:rPr>
        <w:t xml:space="preserve">con Número de Identificación Tributaria cero seiscientos uno guión doscientos sesenta y un mil ciento sesenta y seis guión cero cero uno guión cuatro, actuando en mi calidad de  Apoderado General Administrativo con Facultades Especiales del </w:t>
      </w:r>
      <w:r w:rsidR="001649FA" w:rsidRPr="00FD1DEC">
        <w:rPr>
          <w:rFonts w:ascii="Arial" w:hAnsi="Arial" w:cs="Arial"/>
          <w:b/>
          <w:bCs/>
          <w:lang w:eastAsia="es-ES"/>
        </w:rPr>
        <w:t>GRUPO PAILL, SOCIEDAD ANÓNIMA DE CAPITAL VARIABLE</w:t>
      </w:r>
      <w:r w:rsidR="001649FA" w:rsidRPr="00FD1DEC">
        <w:rPr>
          <w:rFonts w:ascii="Arial" w:hAnsi="Arial" w:cs="Arial"/>
          <w:lang w:eastAsia="es-ES"/>
        </w:rPr>
        <w:t>,  que se puede abreviar</w:t>
      </w:r>
      <w:r w:rsidR="001649FA" w:rsidRPr="00FD1DEC">
        <w:rPr>
          <w:rFonts w:ascii="Arial" w:hAnsi="Arial" w:cs="Arial"/>
          <w:b/>
          <w:bCs/>
          <w:lang w:eastAsia="es-ES"/>
        </w:rPr>
        <w:t>, GRUPO PAILL, S. A. DE C. V.</w:t>
      </w:r>
      <w:r w:rsidR="001649FA" w:rsidRPr="00FD1DEC">
        <w:rPr>
          <w:rFonts w:ascii="Arial" w:hAnsi="Arial" w:cs="Arial"/>
          <w:lang w:eastAsia="es-ES"/>
        </w:rPr>
        <w:t xml:space="preserve">, </w:t>
      </w:r>
      <w:r w:rsidR="001649FA" w:rsidRPr="00FD1DEC">
        <w:rPr>
          <w:rFonts w:ascii="Arial" w:hAnsi="Arial" w:cs="Arial"/>
          <w:lang w:val="es-SV" w:eastAsia="es-ES"/>
        </w:rPr>
        <w:t xml:space="preserve">con NUMERO DE IDENTIFICACION TRIBUTARIA CERO SEISCIENTOS CATORCE GUION CIENTO </w:t>
      </w:r>
      <w:r w:rsidR="001649FA" w:rsidRPr="00FD1DEC">
        <w:rPr>
          <w:rFonts w:ascii="Arial" w:hAnsi="Arial" w:cs="Arial"/>
          <w:lang w:val="es-SV" w:eastAsia="es-ES"/>
        </w:rPr>
        <w:lastRenderedPageBreak/>
        <w:t xml:space="preserve">CINCUENTA Y UN MIL DOSCIENTOS GUION CIENTO CINCO GUION CUATRO, </w:t>
      </w:r>
      <w:r w:rsidR="001649FA" w:rsidRPr="00FD1DEC">
        <w:rPr>
          <w:rFonts w:ascii="Arial" w:hAnsi="Arial" w:cs="Arial"/>
          <w:lang w:eastAsia="es-ES"/>
        </w:rPr>
        <w:t xml:space="preserve">de </w:t>
      </w:r>
      <w:r w:rsidR="001649FA" w:rsidRPr="00FD1DEC">
        <w:rPr>
          <w:rFonts w:ascii="Arial" w:hAnsi="Arial" w:cs="Arial"/>
          <w:b/>
          <w:lang w:eastAsia="es-ES"/>
        </w:rPr>
        <w:t>nacionalidad Salvadoreña</w:t>
      </w:r>
      <w:r w:rsidR="001649FA" w:rsidRPr="00FD1DEC">
        <w:rPr>
          <w:rFonts w:ascii="Arial" w:hAnsi="Arial" w:cs="Arial"/>
          <w:lang w:eastAsia="es-ES"/>
        </w:rPr>
        <w:t xml:space="preserve">, del </w:t>
      </w:r>
      <w:r w:rsidR="001649FA" w:rsidRPr="00FD1DEC">
        <w:rPr>
          <w:rFonts w:ascii="Arial" w:hAnsi="Arial" w:cs="Arial"/>
          <w:b/>
          <w:lang w:eastAsia="es-ES"/>
        </w:rPr>
        <w:t>domicilio de San Salvador</w:t>
      </w:r>
      <w:r w:rsidR="001649FA" w:rsidRPr="00FD1DEC">
        <w:rPr>
          <w:rFonts w:ascii="Arial" w:hAnsi="Arial" w:cs="Arial"/>
          <w:lang w:eastAsia="es-ES"/>
        </w:rPr>
        <w:t xml:space="preserve">, Departamento de San Salvador, </w:t>
      </w:r>
      <w:r w:rsidR="001649FA" w:rsidRPr="00FD1DEC">
        <w:rPr>
          <w:rFonts w:ascii="Arial" w:hAnsi="Arial" w:cs="Arial"/>
          <w:b/>
          <w:lang w:eastAsia="es-ES"/>
        </w:rPr>
        <w:t>calidad que compruebo mediante</w:t>
      </w:r>
      <w:r w:rsidR="001649FA" w:rsidRPr="00FD1DEC">
        <w:rPr>
          <w:rFonts w:ascii="Arial" w:hAnsi="Arial" w:cs="Arial"/>
          <w:lang w:eastAsia="es-ES"/>
        </w:rPr>
        <w:t xml:space="preserve">: </w:t>
      </w:r>
      <w:r w:rsidR="001649FA" w:rsidRPr="00FD1DEC">
        <w:rPr>
          <w:rFonts w:ascii="Arial" w:hAnsi="Arial" w:cs="Arial"/>
          <w:b/>
          <w:lang w:eastAsia="es-MX"/>
        </w:rPr>
        <w:t>A</w:t>
      </w:r>
      <w:r w:rsidR="001649FA" w:rsidRPr="00FD1DEC">
        <w:rPr>
          <w:rFonts w:ascii="Arial" w:hAnsi="Arial" w:cs="Arial"/>
          <w:lang w:eastAsia="es-MX"/>
        </w:rPr>
        <w:t xml:space="preserve">) </w:t>
      </w:r>
      <w:r w:rsidR="001649FA" w:rsidRPr="00FD1DEC">
        <w:rPr>
          <w:rFonts w:ascii="Arial" w:hAnsi="Arial" w:cs="Arial"/>
          <w:b/>
          <w:bCs/>
          <w:caps/>
          <w:lang w:eastAsia="es-MX"/>
        </w:rPr>
        <w:t>Testimonio de Escritura Publica de Modificación y Aumento de Capital e Incorporación integra del texto del Pacto Social</w:t>
      </w:r>
      <w:r w:rsidR="001649FA" w:rsidRPr="00FD1DEC">
        <w:rPr>
          <w:rFonts w:ascii="Arial" w:hAnsi="Arial" w:cs="Arial"/>
          <w:lang w:eastAsia="es-MX"/>
        </w:rPr>
        <w:t xml:space="preserve">, </w:t>
      </w:r>
      <w:r w:rsidR="001649FA" w:rsidRPr="00FD1DEC">
        <w:rPr>
          <w:rFonts w:ascii="Arial" w:hAnsi="Arial" w:cs="Arial"/>
          <w:bCs/>
          <w:lang w:eastAsia="es-ES"/>
        </w:rPr>
        <w:t xml:space="preserve">otorgada en la ciudad de San Salvador , a las diez horas del día veintidós de marzo del año dos mil diecinueve ante los oficios notariales de JOSE SALVADOR MARTIN DIAZ, inscrita en el </w:t>
      </w:r>
      <w:r w:rsidR="001649FA" w:rsidRPr="00FD1DEC">
        <w:rPr>
          <w:rFonts w:ascii="Arial" w:hAnsi="Arial" w:cs="Arial"/>
          <w:b/>
          <w:caps/>
          <w:lang w:eastAsia="es-ES"/>
        </w:rPr>
        <w:t>Registro de Comercio</w:t>
      </w:r>
      <w:r w:rsidR="001649FA" w:rsidRPr="00FD1DEC">
        <w:rPr>
          <w:rFonts w:ascii="Arial" w:hAnsi="Arial" w:cs="Arial"/>
          <w:bCs/>
          <w:lang w:eastAsia="es-ES"/>
        </w:rPr>
        <w:t xml:space="preserve"> al </w:t>
      </w:r>
      <w:r w:rsidR="001649FA" w:rsidRPr="00FD1DEC">
        <w:rPr>
          <w:rFonts w:ascii="Arial" w:hAnsi="Arial" w:cs="Arial"/>
          <w:b/>
          <w:caps/>
          <w:lang w:eastAsia="es-ES"/>
        </w:rPr>
        <w:t>número</w:t>
      </w:r>
      <w:r w:rsidR="001649FA" w:rsidRPr="00FD1DEC">
        <w:rPr>
          <w:rFonts w:ascii="Arial" w:hAnsi="Arial" w:cs="Arial"/>
          <w:bCs/>
          <w:lang w:eastAsia="es-ES"/>
        </w:rPr>
        <w:t xml:space="preserve"> VEINTIOCHO del </w:t>
      </w:r>
      <w:r w:rsidR="001649FA" w:rsidRPr="00FD1DEC">
        <w:rPr>
          <w:rFonts w:ascii="Arial" w:hAnsi="Arial" w:cs="Arial"/>
          <w:b/>
          <w:caps/>
          <w:lang w:eastAsia="es-ES"/>
        </w:rPr>
        <w:t>Libro</w:t>
      </w:r>
      <w:r w:rsidR="001649FA" w:rsidRPr="00FD1DEC">
        <w:rPr>
          <w:rFonts w:ascii="Arial" w:hAnsi="Arial" w:cs="Arial"/>
          <w:bCs/>
          <w:lang w:eastAsia="es-ES"/>
        </w:rPr>
        <w:t xml:space="preserve"> CUATRO MIL CUARENTA Y DOS del </w:t>
      </w:r>
      <w:r w:rsidR="001649FA" w:rsidRPr="00FD1DEC">
        <w:rPr>
          <w:rFonts w:ascii="Arial" w:hAnsi="Arial" w:cs="Arial"/>
          <w:b/>
          <w:caps/>
          <w:lang w:eastAsia="es-ES"/>
        </w:rPr>
        <w:t>Registro de Sociedades</w:t>
      </w:r>
      <w:r w:rsidR="001649FA" w:rsidRPr="00FD1DEC">
        <w:rPr>
          <w:rFonts w:ascii="Arial" w:hAnsi="Arial" w:cs="Arial"/>
          <w:bCs/>
          <w:lang w:eastAsia="es-ES"/>
        </w:rPr>
        <w:t xml:space="preserve">, el día dos de abril del año dos mil diecinueve; de la que consta que la denominación, naturaleza y domicilio de la sociedad son los que se han dicho; que su plazo es por tiempo indeterminado; que entre sus finalidades se encuentra la administración, producción y mercadeo de toda clase de especialidades farmacéutica química, farmacéuticas y cosméticos para uso humano y veterinario, y en general administrar y explotar cualquier tipo de establecimientos, tales como laboratorios, farmacias y droguerías, entre otras actividades licitas, la importación y almacenamiento de sustancias químicas reguladas por el Ministerio de Defensa Nacional y la Dirección Nacional de Medicamentos; que la Junta General de Accionistas constituirá la suprema autoridad de la sociedad; que la administración de la sociedad estará confiada a una Junta Directiva que estará integrada por un Director Presidente, un Director Secretario y un Primer Director, quienes duraran en sus funciones por un periodo de CINCO AÑOS, pudiendo ser reelectos; que la representación judicial y extrajudicial así como el uso de la firma social le corresponde al Director Presidente de la Junta Directiva; </w:t>
      </w:r>
      <w:r w:rsidR="001649FA" w:rsidRPr="00FD1DEC">
        <w:rPr>
          <w:rFonts w:ascii="Arial" w:hAnsi="Arial" w:cs="Arial"/>
          <w:b/>
          <w:lang w:eastAsia="es-MX"/>
        </w:rPr>
        <w:t>B</w:t>
      </w:r>
      <w:r w:rsidR="001649FA" w:rsidRPr="00FD1DEC">
        <w:rPr>
          <w:rFonts w:ascii="Arial" w:hAnsi="Arial" w:cs="Arial"/>
          <w:lang w:eastAsia="es-MX"/>
        </w:rPr>
        <w:t xml:space="preserve">) </w:t>
      </w:r>
      <w:r w:rsidR="001649FA" w:rsidRPr="00FD1DEC">
        <w:rPr>
          <w:rFonts w:ascii="Arial" w:hAnsi="Arial" w:cs="Arial"/>
          <w:b/>
          <w:caps/>
          <w:lang w:eastAsia="es-MX"/>
        </w:rPr>
        <w:t>Credencial de Elección de JUNTA DIRECTIVA</w:t>
      </w:r>
      <w:r w:rsidR="001649FA" w:rsidRPr="00FD1DEC">
        <w:rPr>
          <w:rFonts w:ascii="Arial" w:hAnsi="Arial" w:cs="Arial"/>
          <w:lang w:eastAsia="es-MX"/>
        </w:rPr>
        <w:t xml:space="preserve"> de la sociedad </w:t>
      </w:r>
      <w:r w:rsidR="001649FA" w:rsidRPr="00FD1DEC">
        <w:rPr>
          <w:rFonts w:ascii="Arial" w:hAnsi="Arial" w:cs="Arial"/>
          <w:b/>
          <w:bCs/>
          <w:lang w:eastAsia="es-ES"/>
        </w:rPr>
        <w:t>GRUPO PAILL, S. A. DE C. V.</w:t>
      </w:r>
      <w:r w:rsidR="001649FA" w:rsidRPr="00FD1DEC">
        <w:rPr>
          <w:rFonts w:ascii="Arial" w:hAnsi="Arial" w:cs="Arial"/>
          <w:lang w:eastAsia="es-MX"/>
        </w:rPr>
        <w:t xml:space="preserve">, inscrita en el </w:t>
      </w:r>
      <w:r w:rsidR="001649FA" w:rsidRPr="00FD1DEC">
        <w:rPr>
          <w:rFonts w:ascii="Arial" w:hAnsi="Arial" w:cs="Arial"/>
          <w:b/>
          <w:lang w:eastAsia="es-MX"/>
        </w:rPr>
        <w:t>Registro de Comercio</w:t>
      </w:r>
      <w:r w:rsidR="001649FA" w:rsidRPr="00FD1DEC">
        <w:rPr>
          <w:rFonts w:ascii="Arial" w:hAnsi="Arial" w:cs="Arial"/>
          <w:lang w:eastAsia="es-MX"/>
        </w:rPr>
        <w:t xml:space="preserve"> al </w:t>
      </w:r>
      <w:r w:rsidR="001649FA" w:rsidRPr="00FD1DEC">
        <w:rPr>
          <w:rFonts w:ascii="Arial" w:hAnsi="Arial" w:cs="Arial"/>
          <w:b/>
          <w:lang w:eastAsia="es-MX"/>
        </w:rPr>
        <w:t xml:space="preserve">NUMERO </w:t>
      </w:r>
      <w:r w:rsidR="001649FA" w:rsidRPr="00FD1DEC">
        <w:rPr>
          <w:rFonts w:ascii="Arial" w:hAnsi="Arial" w:cs="Arial"/>
          <w:lang w:eastAsia="es-MX"/>
        </w:rPr>
        <w:t xml:space="preserve">QUINCE del </w:t>
      </w:r>
      <w:r w:rsidR="001649FA" w:rsidRPr="00FD1DEC">
        <w:rPr>
          <w:rFonts w:ascii="Arial" w:hAnsi="Arial" w:cs="Arial"/>
          <w:b/>
          <w:lang w:eastAsia="es-MX"/>
        </w:rPr>
        <w:t xml:space="preserve">LIBRO </w:t>
      </w:r>
      <w:r w:rsidR="001649FA" w:rsidRPr="00FD1DEC">
        <w:rPr>
          <w:rFonts w:ascii="Arial" w:hAnsi="Arial" w:cs="Arial"/>
          <w:lang w:eastAsia="es-MX"/>
        </w:rPr>
        <w:t xml:space="preserve">CUATRO MIL DOCIENTOS SESENTA, del </w:t>
      </w:r>
      <w:r w:rsidR="001649FA" w:rsidRPr="00FD1DEC">
        <w:rPr>
          <w:rFonts w:ascii="Arial" w:hAnsi="Arial" w:cs="Arial"/>
          <w:b/>
          <w:lang w:eastAsia="es-MX"/>
        </w:rPr>
        <w:t>Registro de Sociedades</w:t>
      </w:r>
      <w:r w:rsidR="001649FA" w:rsidRPr="00FD1DEC">
        <w:rPr>
          <w:rFonts w:ascii="Arial" w:hAnsi="Arial" w:cs="Arial"/>
          <w:lang w:eastAsia="es-MX"/>
        </w:rPr>
        <w:t xml:space="preserve">, el día nueve de octubre del año dos mil veinte, donde consta que en sesión Junta General Ordinaria de Accionistas celebrada en la ciudad de San Salvador, a las trece horas treinta minutos del día veintiocho de septiembre del año dos mil veinte, </w:t>
      </w:r>
      <w:r w:rsidR="001649FA" w:rsidRPr="00FD1DEC">
        <w:rPr>
          <w:rFonts w:ascii="Arial" w:hAnsi="Arial" w:cs="Arial"/>
          <w:b/>
          <w:bCs/>
          <w:caps/>
          <w:lang w:eastAsia="es-MX"/>
        </w:rPr>
        <w:t>acta numero</w:t>
      </w:r>
      <w:r w:rsidR="001649FA" w:rsidRPr="00FD1DEC">
        <w:rPr>
          <w:rFonts w:ascii="Arial" w:hAnsi="Arial" w:cs="Arial"/>
          <w:lang w:eastAsia="es-MX"/>
        </w:rPr>
        <w:t xml:space="preserve"> SEIS, </w:t>
      </w:r>
      <w:r w:rsidR="001649FA" w:rsidRPr="00FD1DEC">
        <w:rPr>
          <w:rFonts w:ascii="Arial" w:hAnsi="Arial" w:cs="Arial"/>
          <w:b/>
          <w:bCs/>
          <w:caps/>
          <w:lang w:eastAsia="es-MX"/>
        </w:rPr>
        <w:t>punto</w:t>
      </w:r>
      <w:r w:rsidR="001649FA" w:rsidRPr="00FD1DEC">
        <w:rPr>
          <w:rFonts w:ascii="Arial" w:hAnsi="Arial" w:cs="Arial"/>
          <w:lang w:eastAsia="es-MX"/>
        </w:rPr>
        <w:t xml:space="preserve"> UNICO, se acordó elegir a los nuevos administradores de la sociedad resultando electo el señor HECTOR EUGENIO ESCOBAR CONTRERAS, en el cargo de Director Presidente de la Junta Directiva, para un periodo de CINCO AÑOS, vigente a la fecha, quien está facultado para otorgar actos como el presente</w:t>
      </w:r>
      <w:r w:rsidR="001649FA" w:rsidRPr="00FD1DEC">
        <w:rPr>
          <w:rFonts w:ascii="Arial" w:hAnsi="Arial" w:cs="Arial"/>
          <w:lang w:eastAsia="es-ES"/>
        </w:rPr>
        <w:t xml:space="preserve">; y </w:t>
      </w:r>
      <w:r w:rsidR="001649FA" w:rsidRPr="00FD1DEC">
        <w:rPr>
          <w:rFonts w:ascii="Arial" w:hAnsi="Arial" w:cs="Arial"/>
          <w:b/>
          <w:lang w:eastAsia="es-MX"/>
        </w:rPr>
        <w:t>C</w:t>
      </w:r>
      <w:r w:rsidR="001649FA" w:rsidRPr="00FD1DEC">
        <w:rPr>
          <w:rFonts w:ascii="Arial" w:hAnsi="Arial" w:cs="Arial"/>
          <w:lang w:eastAsia="es-MX"/>
        </w:rPr>
        <w:t xml:space="preserve">) </w:t>
      </w:r>
      <w:r w:rsidR="001649FA" w:rsidRPr="00FD1DEC">
        <w:rPr>
          <w:rFonts w:ascii="Arial" w:hAnsi="Arial" w:cs="Arial"/>
          <w:b/>
          <w:lang w:eastAsia="es-MX"/>
        </w:rPr>
        <w:t xml:space="preserve">Testimonio de Escritura Pública </w:t>
      </w:r>
      <w:r w:rsidR="001649FA" w:rsidRPr="00FD1DEC">
        <w:rPr>
          <w:rFonts w:ascii="Arial" w:hAnsi="Arial" w:cs="Arial"/>
          <w:b/>
          <w:lang w:eastAsia="es-MX"/>
        </w:rPr>
        <w:lastRenderedPageBreak/>
        <w:t>de</w:t>
      </w:r>
      <w:r w:rsidR="001649FA" w:rsidRPr="00FD1DEC">
        <w:rPr>
          <w:rFonts w:ascii="Arial" w:eastAsia="Arial Narrow" w:hAnsi="Arial" w:cs="Arial"/>
          <w:b/>
          <w:iCs/>
          <w:lang w:val="es-SV" w:eastAsia="es-ES"/>
        </w:rPr>
        <w:t xml:space="preserve"> PODER GENERAL  ADMINISTRATIVO CON FACULTADES ESPECIALES,  </w:t>
      </w:r>
      <w:r w:rsidR="001649FA" w:rsidRPr="00FD1DEC">
        <w:rPr>
          <w:rFonts w:ascii="Arial" w:eastAsia="Arial Narrow" w:hAnsi="Arial" w:cs="Arial"/>
          <w:iCs/>
          <w:lang w:val="es-SV" w:eastAsia="es-ES"/>
        </w:rPr>
        <w:t xml:space="preserve">otorgado a mi favor por el  </w:t>
      </w:r>
      <w:r w:rsidR="001649FA" w:rsidRPr="00FD1DEC">
        <w:rPr>
          <w:rFonts w:ascii="Arial" w:hAnsi="Arial" w:cs="Arial"/>
          <w:lang w:eastAsia="es-MX"/>
        </w:rPr>
        <w:t xml:space="preserve">señor </w:t>
      </w:r>
      <w:r w:rsidR="001649FA" w:rsidRPr="00FD1DEC">
        <w:rPr>
          <w:rFonts w:ascii="Arial" w:hAnsi="Arial" w:cs="Arial"/>
          <w:b/>
          <w:lang w:eastAsia="es-MX"/>
        </w:rPr>
        <w:t>HECTOR EUGENIO ESCOBAR CONTRERAS</w:t>
      </w:r>
      <w:r w:rsidR="001649FA" w:rsidRPr="00FD1DEC">
        <w:rPr>
          <w:rFonts w:ascii="Arial" w:hAnsi="Arial" w:cs="Arial"/>
          <w:lang w:eastAsia="es-MX"/>
        </w:rPr>
        <w:t>,</w:t>
      </w:r>
      <w:r w:rsidR="001649FA" w:rsidRPr="00FD1DEC">
        <w:rPr>
          <w:rFonts w:ascii="Arial" w:eastAsia="Arial Narrow" w:hAnsi="Arial" w:cs="Arial"/>
          <w:iCs/>
          <w:lang w:val="es-SV" w:eastAsia="es-ES"/>
        </w:rPr>
        <w:t xml:space="preserve"> en la Ciudad de San Salvador, a las siete horas y treinta minutos del día veintiuno de octubre del dos mil veinte, ante los oficios del Notario ELIANA LISSETH MENA RAMOS, inscrita en el </w:t>
      </w:r>
      <w:r w:rsidR="001649FA" w:rsidRPr="00FD1DEC">
        <w:rPr>
          <w:rFonts w:ascii="Arial" w:eastAsia="Arial Narrow" w:hAnsi="Arial" w:cs="Arial"/>
          <w:b/>
          <w:iCs/>
          <w:lang w:val="es-SV" w:eastAsia="es-ES"/>
        </w:rPr>
        <w:t>REGISTRO DE COMERCIO</w:t>
      </w:r>
      <w:r w:rsidR="001649FA" w:rsidRPr="00FD1DEC">
        <w:rPr>
          <w:rFonts w:ascii="Arial" w:eastAsia="Arial Narrow" w:hAnsi="Arial" w:cs="Arial"/>
          <w:iCs/>
          <w:lang w:val="es-SV" w:eastAsia="es-ES"/>
        </w:rPr>
        <w:t xml:space="preserve"> al </w:t>
      </w:r>
      <w:r w:rsidR="001649FA" w:rsidRPr="00FD1DEC">
        <w:rPr>
          <w:rFonts w:ascii="Arial" w:eastAsia="Arial Narrow" w:hAnsi="Arial" w:cs="Arial"/>
          <w:b/>
          <w:iCs/>
          <w:caps/>
          <w:lang w:val="es-SV" w:eastAsia="es-ES"/>
        </w:rPr>
        <w:t xml:space="preserve">nUmero </w:t>
      </w:r>
      <w:r w:rsidR="001649FA" w:rsidRPr="00FD1DEC">
        <w:rPr>
          <w:rFonts w:ascii="Arial" w:eastAsia="Arial Narrow" w:hAnsi="Arial" w:cs="Arial"/>
          <w:iCs/>
          <w:lang w:val="es-SV" w:eastAsia="es-ES"/>
        </w:rPr>
        <w:t xml:space="preserve">TREINTA Y DOS del </w:t>
      </w:r>
      <w:r w:rsidR="001649FA" w:rsidRPr="00FD1DEC">
        <w:rPr>
          <w:rFonts w:ascii="Arial" w:eastAsia="Arial Narrow" w:hAnsi="Arial" w:cs="Arial"/>
          <w:b/>
          <w:iCs/>
          <w:caps/>
          <w:lang w:val="es-SV" w:eastAsia="es-ES"/>
        </w:rPr>
        <w:t xml:space="preserve">Libro </w:t>
      </w:r>
      <w:r w:rsidR="001649FA" w:rsidRPr="00FD1DEC">
        <w:rPr>
          <w:rFonts w:ascii="Arial" w:eastAsia="Arial Narrow" w:hAnsi="Arial" w:cs="Arial"/>
          <w:iCs/>
          <w:lang w:val="es-SV" w:eastAsia="es-ES"/>
        </w:rPr>
        <w:t xml:space="preserve">DOS MIL DOCE, del REGISTRO DE OTROS CONTRATOS MERCANTILES, el día veintidós de octubre del dos mil veinte, en la cual el Notario autorizante dio fe de la existencia legal de la Sociedad y de la personería con que actuó el otorgante, y que en lo sucesivo del presente instrumento me denominare </w:t>
      </w:r>
      <w:r w:rsidR="001649FA" w:rsidRPr="00FD1DEC">
        <w:rPr>
          <w:rFonts w:ascii="Arial" w:hAnsi="Arial" w:cs="Arial"/>
          <w:b/>
          <w:bCs/>
        </w:rPr>
        <w:t>“LA CONTRATISTA</w:t>
      </w:r>
      <w:r w:rsidR="001649FA" w:rsidRPr="00FD1DEC">
        <w:rPr>
          <w:rFonts w:ascii="Arial" w:hAnsi="Arial" w:cs="Arial"/>
          <w:iCs/>
          <w:spacing w:val="-2"/>
          <w:lang w:val="es-SV"/>
        </w:rPr>
        <w:t>”</w:t>
      </w:r>
      <w:r w:rsidR="001649FA" w:rsidRPr="00FD1DEC">
        <w:rPr>
          <w:rFonts w:ascii="Arial" w:hAnsi="Arial" w:cs="Arial"/>
          <w:b/>
          <w:bCs/>
          <w:iCs/>
          <w:lang w:val="es-SV"/>
        </w:rPr>
        <w:t>,</w:t>
      </w:r>
      <w:r w:rsidR="001649FA" w:rsidRPr="00FD1DEC">
        <w:rPr>
          <w:rFonts w:ascii="Arial" w:hAnsi="Arial" w:cs="Arial"/>
          <w:iCs/>
          <w:lang w:val="es-SV"/>
        </w:rPr>
        <w:t xml:space="preserve"> y en los caracteres dichos, </w:t>
      </w:r>
      <w:r w:rsidR="001649FA" w:rsidRPr="00FD1DEC">
        <w:rPr>
          <w:rFonts w:ascii="Arial" w:hAnsi="Arial" w:cs="Arial"/>
          <w:b/>
          <w:bCs/>
          <w:iCs/>
          <w:lang w:val="es-SV"/>
        </w:rPr>
        <w:t xml:space="preserve">MANIFESTAMOS: </w:t>
      </w:r>
      <w:r w:rsidR="001649FA" w:rsidRPr="00FD1DEC">
        <w:rPr>
          <w:rFonts w:ascii="Arial" w:hAnsi="Arial" w:cs="Arial"/>
          <w:iCs/>
          <w:lang w:val="es-SV"/>
        </w:rPr>
        <w:t xml:space="preserve">que hemos acordado otorgar el presente </w:t>
      </w:r>
      <w:r w:rsidR="001649FA" w:rsidRPr="00FD1DEC">
        <w:rPr>
          <w:rFonts w:ascii="Arial" w:hAnsi="Arial" w:cs="Arial"/>
          <w:b/>
          <w:bCs/>
          <w:iCs/>
          <w:lang w:val="es-SV"/>
        </w:rPr>
        <w:t xml:space="preserve">CONTRATO, </w:t>
      </w:r>
      <w:r w:rsidR="001649FA" w:rsidRPr="00FD1DEC">
        <w:rPr>
          <w:rFonts w:ascii="Arial" w:hAnsi="Arial" w:cs="Arial"/>
          <w:iCs/>
          <w:lang w:val="es-SV"/>
        </w:rPr>
        <w:t xml:space="preserve">derivado de la </w:t>
      </w:r>
      <w:r w:rsidR="001649FA" w:rsidRPr="00FD1DEC">
        <w:rPr>
          <w:rFonts w:ascii="Arial" w:hAnsi="Arial" w:cs="Arial"/>
          <w:b/>
          <w:bCs/>
          <w:iCs/>
          <w:lang w:val="es-SV"/>
        </w:rPr>
        <w:t xml:space="preserve">LICITACION PUBLICA No. 09/2020, </w:t>
      </w:r>
      <w:r w:rsidR="001649FA" w:rsidRPr="00FD1DEC">
        <w:rPr>
          <w:rFonts w:ascii="Arial" w:hAnsi="Arial" w:cs="Arial"/>
          <w:bCs/>
          <w:iCs/>
          <w:lang w:val="es-SV"/>
        </w:rPr>
        <w:t>referente al</w:t>
      </w:r>
      <w:r w:rsidR="001649FA" w:rsidRPr="00FD1DEC">
        <w:rPr>
          <w:rFonts w:ascii="Arial" w:eastAsia="Arial Narrow" w:hAnsi="Arial" w:cs="Arial"/>
          <w:b/>
          <w:bCs/>
          <w:iCs/>
          <w:lang w:val="es-SV"/>
        </w:rPr>
        <w:t xml:space="preserve"> SUMINISTRO DE MEDICAMENTOS REFUERZO PRESUPUESTARIO </w:t>
      </w:r>
      <w:r w:rsidR="001649FA" w:rsidRPr="00FD1DEC">
        <w:rPr>
          <w:rFonts w:ascii="Arial" w:hAnsi="Arial" w:cs="Arial"/>
          <w:b/>
          <w:bCs/>
          <w:iCs/>
          <w:lang w:val="es-SV"/>
        </w:rPr>
        <w:t xml:space="preserve">AÑO 2020, </w:t>
      </w:r>
      <w:r w:rsidR="001649FA" w:rsidRPr="00FD1DEC">
        <w:rPr>
          <w:rFonts w:ascii="Arial" w:hAnsi="Arial" w:cs="Arial"/>
          <w:iCs/>
          <w:lang w:val="es-SV"/>
        </w:rPr>
        <w:t xml:space="preserve">el cual se regulará conforme a las disposiciones de la Ley de Adquisiciones y Contrataciones de la Administración Pública, en adelante denominada </w:t>
      </w:r>
      <w:r w:rsidR="001649FA" w:rsidRPr="00FD1DEC">
        <w:rPr>
          <w:rFonts w:ascii="Arial" w:hAnsi="Arial" w:cs="Arial"/>
          <w:b/>
          <w:iCs/>
          <w:lang w:val="es-SV"/>
        </w:rPr>
        <w:t>LACAP</w:t>
      </w:r>
      <w:r w:rsidR="001649FA" w:rsidRPr="00FD1DEC">
        <w:rPr>
          <w:rFonts w:ascii="Arial" w:hAnsi="Arial" w:cs="Arial"/>
          <w:iCs/>
          <w:lang w:val="es-SV"/>
        </w:rPr>
        <w:t xml:space="preserve">, Reglamento del mismo cuerpo legal, en adelante </w:t>
      </w:r>
      <w:r w:rsidR="001649FA" w:rsidRPr="00FD1DEC">
        <w:rPr>
          <w:rFonts w:ascii="Arial" w:hAnsi="Arial" w:cs="Arial"/>
          <w:b/>
          <w:iCs/>
          <w:lang w:val="es-SV"/>
        </w:rPr>
        <w:t>RELACAP</w:t>
      </w:r>
      <w:r w:rsidR="001649FA" w:rsidRPr="00FD1DEC">
        <w:rPr>
          <w:rFonts w:ascii="Arial" w:hAnsi="Arial" w:cs="Arial"/>
          <w:iCs/>
          <w:lang w:val="es-SV"/>
        </w:rPr>
        <w:t>, Bases de Licitación y en especial a las obligaciones, condiciones y pactos establecidos en las cláusulas siguientes:</w:t>
      </w:r>
    </w:p>
    <w:p w14:paraId="17D4AB5A" w14:textId="525A0DEB" w:rsidR="00221E2F" w:rsidRPr="00FD1DEC" w:rsidRDefault="00221E2F" w:rsidP="001649FA">
      <w:pPr>
        <w:spacing w:line="360" w:lineRule="auto"/>
        <w:jc w:val="both"/>
        <w:rPr>
          <w:rFonts w:ascii="Arial" w:hAnsi="Arial" w:cs="Arial"/>
          <w:b/>
          <w:bCs/>
          <w:iCs/>
          <w:spacing w:val="-2"/>
          <w:sz w:val="16"/>
          <w:szCs w:val="16"/>
          <w:lang w:val="es-SV"/>
        </w:rPr>
      </w:pPr>
    </w:p>
    <w:p w14:paraId="21399A9D" w14:textId="55B9F14D" w:rsidR="006514DF" w:rsidRPr="00FD1DEC" w:rsidRDefault="006514DF" w:rsidP="006514DF">
      <w:pPr>
        <w:spacing w:line="360" w:lineRule="auto"/>
        <w:jc w:val="both"/>
        <w:rPr>
          <w:rFonts w:ascii="Arial" w:hAnsi="Arial" w:cs="Arial"/>
          <w:lang w:val="es-SV"/>
        </w:rPr>
      </w:pPr>
      <w:r w:rsidRPr="00FD1DEC">
        <w:rPr>
          <w:rFonts w:ascii="Arial" w:hAnsi="Arial" w:cs="Arial"/>
          <w:b/>
          <w:caps/>
          <w:u w:val="single"/>
          <w:lang w:val="es-SV"/>
        </w:rPr>
        <w:t xml:space="preserve">CLAUSULA </w:t>
      </w:r>
      <w:r w:rsidR="00221E2F" w:rsidRPr="00FD1DEC">
        <w:rPr>
          <w:rFonts w:ascii="Arial" w:hAnsi="Arial" w:cs="Arial"/>
          <w:b/>
          <w:caps/>
          <w:u w:val="single"/>
          <w:lang w:val="es-SV"/>
        </w:rPr>
        <w:t>PRIMERA</w:t>
      </w:r>
      <w:r w:rsidR="00221E2F" w:rsidRPr="00FD1DEC">
        <w:rPr>
          <w:rFonts w:ascii="Arial" w:hAnsi="Arial" w:cs="Arial"/>
          <w:bCs/>
          <w:caps/>
          <w:lang w:val="es-SV"/>
        </w:rPr>
        <w:t>. -</w:t>
      </w:r>
      <w:r w:rsidRPr="00FD1DEC">
        <w:rPr>
          <w:rFonts w:ascii="Arial" w:hAnsi="Arial" w:cs="Arial"/>
          <w:bCs/>
          <w:caps/>
          <w:lang w:val="es-SV"/>
        </w:rPr>
        <w:t xml:space="preserve"> </w:t>
      </w:r>
      <w:r w:rsidRPr="00FD1DEC">
        <w:rPr>
          <w:rFonts w:ascii="Arial" w:eastAsia="Microsoft JhengHei" w:hAnsi="Arial" w:cs="Arial"/>
          <w:b/>
          <w:bCs/>
          <w:caps/>
          <w:lang w:val="es-SV"/>
        </w:rPr>
        <w:t>Objeto</w:t>
      </w:r>
      <w:r w:rsidRPr="00FD1DEC">
        <w:rPr>
          <w:rFonts w:ascii="Arial" w:hAnsi="Arial" w:cs="Arial"/>
          <w:b/>
          <w:bCs/>
          <w:caps/>
          <w:lang w:val="es-SV"/>
        </w:rPr>
        <w:t>:</w:t>
      </w:r>
    </w:p>
    <w:p w14:paraId="26C9BA2A" w14:textId="21D7EB97" w:rsidR="002C574A" w:rsidRPr="00FD1DEC" w:rsidRDefault="006514DF" w:rsidP="006456D1">
      <w:pPr>
        <w:spacing w:line="360" w:lineRule="auto"/>
        <w:jc w:val="both"/>
        <w:rPr>
          <w:rFonts w:ascii="Arial" w:hAnsi="Arial" w:cs="Arial"/>
          <w:lang w:val="es-SV"/>
        </w:rPr>
      </w:pP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b/>
          <w:bCs/>
          <w:iCs/>
          <w:lang w:val="es-SV"/>
        </w:rPr>
        <w:t xml:space="preserve">, </w:t>
      </w:r>
      <w:r w:rsidRPr="00FD1DEC">
        <w:rPr>
          <w:rFonts w:ascii="Arial" w:hAnsi="Arial" w:cs="Arial"/>
          <w:lang w:val="es-SV"/>
        </w:rPr>
        <w:t xml:space="preserve">se obliga a Suministrar los </w:t>
      </w:r>
      <w:r w:rsidRPr="00FD1DEC">
        <w:rPr>
          <w:rFonts w:ascii="Arial" w:eastAsia="Arial Narrow" w:hAnsi="Arial" w:cs="Arial"/>
          <w:b/>
          <w:bCs/>
          <w:iCs/>
          <w:lang w:val="es-SV"/>
        </w:rPr>
        <w:t>BIENES</w:t>
      </w:r>
      <w:r w:rsidRPr="00FD1DEC">
        <w:rPr>
          <w:rFonts w:ascii="Arial" w:hAnsi="Arial" w:cs="Arial"/>
          <w:bCs/>
          <w:lang w:val="es-SV"/>
        </w:rPr>
        <w:t xml:space="preserve"> de conformidad a la </w:t>
      </w:r>
      <w:r w:rsidRPr="00FD1DEC">
        <w:rPr>
          <w:rFonts w:ascii="Arial" w:hAnsi="Arial" w:cs="Arial"/>
          <w:b/>
          <w:bCs/>
          <w:lang w:val="es-SV"/>
        </w:rPr>
        <w:t>Resolución de Adjudicación No. 1</w:t>
      </w:r>
      <w:r w:rsidR="00396C74" w:rsidRPr="00FD1DEC">
        <w:rPr>
          <w:rFonts w:ascii="Arial" w:hAnsi="Arial" w:cs="Arial"/>
          <w:b/>
          <w:bCs/>
          <w:lang w:val="es-SV"/>
        </w:rPr>
        <w:t>7</w:t>
      </w:r>
      <w:r w:rsidRPr="00FD1DEC">
        <w:rPr>
          <w:rFonts w:ascii="Arial" w:hAnsi="Arial" w:cs="Arial"/>
          <w:b/>
          <w:bCs/>
          <w:lang w:val="es-SV"/>
        </w:rPr>
        <w:t>/20</w:t>
      </w:r>
      <w:r w:rsidR="006C6FD2" w:rsidRPr="00FD1DEC">
        <w:rPr>
          <w:rFonts w:ascii="Arial" w:hAnsi="Arial" w:cs="Arial"/>
          <w:b/>
          <w:bCs/>
          <w:lang w:val="es-SV"/>
        </w:rPr>
        <w:t>20</w:t>
      </w:r>
      <w:r w:rsidRPr="00FD1DEC">
        <w:rPr>
          <w:rFonts w:ascii="Arial" w:hAnsi="Arial" w:cs="Arial"/>
          <w:b/>
          <w:bCs/>
          <w:lang w:val="es-SV"/>
        </w:rPr>
        <w:t>,</w:t>
      </w:r>
      <w:r w:rsidR="002C574A" w:rsidRPr="00FD1DEC">
        <w:rPr>
          <w:rFonts w:ascii="Arial" w:hAnsi="Arial" w:cs="Arial"/>
          <w:b/>
          <w:bCs/>
          <w:lang w:val="es-SV"/>
        </w:rPr>
        <w:t xml:space="preserve"> </w:t>
      </w:r>
      <w:r w:rsidRPr="00FD1DEC">
        <w:rPr>
          <w:rFonts w:ascii="Arial" w:hAnsi="Arial" w:cs="Arial"/>
          <w:b/>
          <w:bCs/>
          <w:lang w:val="es-SV"/>
        </w:rPr>
        <w:t xml:space="preserve">de fecha </w:t>
      </w:r>
      <w:r w:rsidR="002C574A" w:rsidRPr="00FD1DEC">
        <w:rPr>
          <w:rFonts w:ascii="Arial" w:hAnsi="Arial" w:cs="Arial"/>
          <w:b/>
          <w:bCs/>
          <w:lang w:val="es-SV"/>
        </w:rPr>
        <w:t>veinti</w:t>
      </w:r>
      <w:r w:rsidR="00396C74" w:rsidRPr="00FD1DEC">
        <w:rPr>
          <w:rFonts w:ascii="Arial" w:hAnsi="Arial" w:cs="Arial"/>
          <w:b/>
          <w:bCs/>
          <w:lang w:val="es-SV"/>
        </w:rPr>
        <w:t>cuatro</w:t>
      </w:r>
      <w:r w:rsidR="002C574A" w:rsidRPr="00FD1DEC">
        <w:rPr>
          <w:rFonts w:ascii="Arial" w:hAnsi="Arial" w:cs="Arial"/>
          <w:b/>
          <w:bCs/>
          <w:lang w:val="es-SV"/>
        </w:rPr>
        <w:t xml:space="preserve"> de noviembre</w:t>
      </w:r>
      <w:r w:rsidRPr="00FD1DEC">
        <w:rPr>
          <w:rFonts w:ascii="Arial" w:hAnsi="Arial" w:cs="Arial"/>
          <w:b/>
          <w:bCs/>
          <w:lang w:val="es-SV"/>
        </w:rPr>
        <w:t xml:space="preserve"> del año dos mil </w:t>
      </w:r>
      <w:r w:rsidR="002C574A" w:rsidRPr="00FD1DEC">
        <w:rPr>
          <w:rFonts w:ascii="Arial" w:hAnsi="Arial" w:cs="Arial"/>
          <w:b/>
          <w:bCs/>
          <w:lang w:val="es-SV"/>
        </w:rPr>
        <w:t>veinte</w:t>
      </w:r>
      <w:r w:rsidRPr="00FD1DEC">
        <w:rPr>
          <w:rFonts w:ascii="Arial" w:hAnsi="Arial" w:cs="Arial"/>
          <w:b/>
          <w:bCs/>
          <w:lang w:val="es-SV"/>
        </w:rPr>
        <w:t xml:space="preserve">, </w:t>
      </w:r>
      <w:r w:rsidRPr="00FD1DEC">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575FB8" w:rsidRPr="00FD1DEC" w14:paraId="15284AD1" w14:textId="77777777" w:rsidTr="008F53CF">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27EBFEFE" w14:textId="77777777" w:rsidR="00575FB8" w:rsidRPr="00FD1DEC" w:rsidRDefault="00575FB8" w:rsidP="008F53CF">
            <w:pPr>
              <w:snapToGrid w:val="0"/>
              <w:rPr>
                <w:rFonts w:ascii="Arial" w:hAnsi="Arial" w:cs="Arial"/>
                <w:b/>
                <w:sz w:val="18"/>
                <w:szCs w:val="18"/>
                <w:lang w:val="es-SV"/>
              </w:rPr>
            </w:pPr>
            <w:r w:rsidRPr="00FD1DEC">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23A21896" w14:textId="77777777" w:rsidR="00575FB8" w:rsidRPr="00FD1DEC" w:rsidRDefault="00575FB8" w:rsidP="008F53CF">
            <w:pPr>
              <w:snapToGrid w:val="0"/>
              <w:jc w:val="center"/>
              <w:rPr>
                <w:rFonts w:ascii="Arial" w:hAnsi="Arial" w:cs="Arial"/>
                <w:b/>
                <w:sz w:val="18"/>
                <w:szCs w:val="18"/>
                <w:lang w:val="es-SV"/>
              </w:rPr>
            </w:pPr>
          </w:p>
          <w:p w14:paraId="1C9602D1" w14:textId="77777777" w:rsidR="00575FB8" w:rsidRPr="00FD1DEC" w:rsidRDefault="00575FB8" w:rsidP="008F53CF">
            <w:pPr>
              <w:snapToGrid w:val="0"/>
              <w:jc w:val="center"/>
              <w:rPr>
                <w:rFonts w:ascii="Arial" w:hAnsi="Arial" w:cs="Arial"/>
                <w:b/>
                <w:sz w:val="18"/>
                <w:szCs w:val="18"/>
                <w:lang w:val="es-SV"/>
              </w:rPr>
            </w:pPr>
            <w:r w:rsidRPr="00FD1DEC">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41F6DAFA" w14:textId="77777777" w:rsidR="00575FB8" w:rsidRPr="00FD1DEC" w:rsidRDefault="00575FB8" w:rsidP="008F53CF">
            <w:pPr>
              <w:snapToGrid w:val="0"/>
              <w:jc w:val="center"/>
              <w:rPr>
                <w:rFonts w:ascii="Arial" w:hAnsi="Arial" w:cs="Arial"/>
                <w:b/>
                <w:sz w:val="18"/>
                <w:szCs w:val="18"/>
                <w:lang w:val="es-SV"/>
              </w:rPr>
            </w:pPr>
          </w:p>
          <w:p w14:paraId="363B7480" w14:textId="77777777" w:rsidR="00575FB8" w:rsidRPr="00FD1DEC" w:rsidRDefault="00575FB8" w:rsidP="008F53CF">
            <w:pPr>
              <w:snapToGrid w:val="0"/>
              <w:jc w:val="center"/>
              <w:rPr>
                <w:rFonts w:ascii="Arial" w:hAnsi="Arial" w:cs="Arial"/>
                <w:b/>
                <w:sz w:val="18"/>
                <w:szCs w:val="18"/>
                <w:lang w:val="es-SV"/>
              </w:rPr>
            </w:pPr>
            <w:r w:rsidRPr="00FD1DEC">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21F11783" w14:textId="77777777" w:rsidR="00575FB8" w:rsidRPr="00FD1DEC" w:rsidRDefault="00575FB8" w:rsidP="008F53CF">
            <w:pPr>
              <w:snapToGrid w:val="0"/>
              <w:jc w:val="center"/>
              <w:rPr>
                <w:rFonts w:ascii="Arial" w:hAnsi="Arial" w:cs="Arial"/>
                <w:b/>
                <w:sz w:val="18"/>
                <w:szCs w:val="18"/>
                <w:lang w:val="es-SV"/>
              </w:rPr>
            </w:pPr>
            <w:r w:rsidRPr="00FD1DEC">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391FBB3B" w14:textId="77777777" w:rsidR="00575FB8" w:rsidRPr="00FD1DEC" w:rsidRDefault="00575FB8" w:rsidP="008F53CF">
            <w:pPr>
              <w:snapToGrid w:val="0"/>
              <w:jc w:val="center"/>
              <w:rPr>
                <w:rFonts w:ascii="Arial" w:hAnsi="Arial" w:cs="Arial"/>
                <w:b/>
                <w:sz w:val="14"/>
                <w:szCs w:val="14"/>
                <w:lang w:val="es-SV"/>
              </w:rPr>
            </w:pPr>
            <w:r w:rsidRPr="00FD1DEC">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115E9A95" w14:textId="77777777" w:rsidR="00575FB8" w:rsidRPr="00FD1DEC" w:rsidRDefault="00575FB8" w:rsidP="008F53CF">
            <w:pPr>
              <w:snapToGrid w:val="0"/>
              <w:jc w:val="center"/>
              <w:rPr>
                <w:rFonts w:ascii="Arial" w:hAnsi="Arial" w:cs="Arial"/>
                <w:b/>
                <w:sz w:val="14"/>
                <w:szCs w:val="14"/>
                <w:lang w:val="es-SV"/>
              </w:rPr>
            </w:pPr>
          </w:p>
          <w:p w14:paraId="755CF8ED" w14:textId="77777777" w:rsidR="00575FB8" w:rsidRPr="00FD1DEC" w:rsidRDefault="00575FB8" w:rsidP="008F53CF">
            <w:pPr>
              <w:jc w:val="center"/>
              <w:rPr>
                <w:rFonts w:ascii="Arial" w:hAnsi="Arial" w:cs="Arial"/>
                <w:b/>
                <w:sz w:val="14"/>
                <w:szCs w:val="14"/>
                <w:lang w:val="es-SV"/>
              </w:rPr>
            </w:pPr>
            <w:r w:rsidRPr="00FD1DEC">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0AC6A226" w14:textId="77777777" w:rsidR="00575FB8" w:rsidRPr="00FD1DEC" w:rsidRDefault="00575FB8" w:rsidP="008F53CF">
            <w:pPr>
              <w:snapToGrid w:val="0"/>
              <w:rPr>
                <w:rFonts w:ascii="Arial" w:hAnsi="Arial" w:cs="Arial"/>
                <w:b/>
                <w:sz w:val="14"/>
                <w:szCs w:val="14"/>
                <w:lang w:val="es-SV"/>
              </w:rPr>
            </w:pPr>
            <w:r w:rsidRPr="00FD1DEC">
              <w:rPr>
                <w:rFonts w:ascii="Arial" w:hAnsi="Arial" w:cs="Arial"/>
                <w:b/>
                <w:sz w:val="14"/>
                <w:szCs w:val="14"/>
                <w:lang w:val="es-SV"/>
              </w:rPr>
              <w:t xml:space="preserve">    Precio</w:t>
            </w:r>
          </w:p>
          <w:p w14:paraId="01473DA3" w14:textId="77777777" w:rsidR="00575FB8" w:rsidRPr="00FD1DEC" w:rsidRDefault="00575FB8" w:rsidP="008F53CF">
            <w:pPr>
              <w:jc w:val="center"/>
              <w:rPr>
                <w:rFonts w:ascii="Arial" w:hAnsi="Arial" w:cs="Arial"/>
                <w:b/>
                <w:sz w:val="14"/>
                <w:szCs w:val="14"/>
                <w:lang w:val="es-SV"/>
              </w:rPr>
            </w:pPr>
            <w:r w:rsidRPr="00FD1DEC">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51441AD" w14:textId="77777777" w:rsidR="00575FB8" w:rsidRPr="00FD1DEC" w:rsidRDefault="00575FB8" w:rsidP="008F53CF">
            <w:pPr>
              <w:snapToGrid w:val="0"/>
              <w:jc w:val="center"/>
              <w:rPr>
                <w:rFonts w:ascii="Arial" w:hAnsi="Arial" w:cs="Arial"/>
                <w:b/>
                <w:sz w:val="14"/>
                <w:szCs w:val="14"/>
                <w:lang w:val="es-SV"/>
              </w:rPr>
            </w:pPr>
            <w:r w:rsidRPr="00FD1DEC">
              <w:rPr>
                <w:rFonts w:ascii="Arial" w:hAnsi="Arial" w:cs="Arial"/>
                <w:b/>
                <w:sz w:val="14"/>
                <w:szCs w:val="14"/>
                <w:lang w:val="es-SV"/>
              </w:rPr>
              <w:t>Monto Total</w:t>
            </w:r>
          </w:p>
        </w:tc>
      </w:tr>
      <w:tr w:rsidR="00575FB8" w:rsidRPr="00FD1DEC" w14:paraId="4A1C66F6" w14:textId="77777777" w:rsidTr="008F53CF">
        <w:trPr>
          <w:trHeight w:val="1806"/>
        </w:trPr>
        <w:tc>
          <w:tcPr>
            <w:tcW w:w="623" w:type="dxa"/>
            <w:tcBorders>
              <w:left w:val="double" w:sz="1" w:space="0" w:color="000000"/>
              <w:bottom w:val="single" w:sz="4" w:space="0" w:color="000000"/>
            </w:tcBorders>
            <w:shd w:val="clear" w:color="auto" w:fill="auto"/>
            <w:vAlign w:val="center"/>
          </w:tcPr>
          <w:p w14:paraId="45CADF0C" w14:textId="77777777" w:rsidR="00575FB8" w:rsidRPr="00FD1DEC" w:rsidRDefault="00575FB8" w:rsidP="008F53CF">
            <w:pPr>
              <w:jc w:val="center"/>
              <w:rPr>
                <w:rFonts w:ascii="Calibri" w:hAnsi="Calibri"/>
                <w:b/>
                <w:bCs/>
                <w:sz w:val="20"/>
                <w:szCs w:val="20"/>
                <w:lang w:val="es-SV" w:eastAsia="es-SV"/>
              </w:rPr>
            </w:pPr>
            <w:r w:rsidRPr="00FD1DEC">
              <w:rPr>
                <w:rFonts w:ascii="Calibri" w:hAnsi="Calibri"/>
                <w:b/>
                <w:bCs/>
                <w:sz w:val="20"/>
                <w:szCs w:val="20"/>
                <w:lang w:val="es-SV" w:eastAsia="es-SV"/>
              </w:rPr>
              <w:t>18</w:t>
            </w:r>
          </w:p>
        </w:tc>
        <w:tc>
          <w:tcPr>
            <w:tcW w:w="426" w:type="dxa"/>
            <w:tcBorders>
              <w:left w:val="single" w:sz="4" w:space="0" w:color="000000"/>
              <w:bottom w:val="single" w:sz="4" w:space="0" w:color="000000"/>
            </w:tcBorders>
            <w:shd w:val="clear" w:color="auto" w:fill="auto"/>
            <w:vAlign w:val="center"/>
          </w:tcPr>
          <w:p w14:paraId="12DBAA83" w14:textId="77777777" w:rsidR="00575FB8" w:rsidRPr="00FD1DEC" w:rsidRDefault="00575FB8" w:rsidP="008F53CF">
            <w:pPr>
              <w:jc w:val="center"/>
              <w:rPr>
                <w:rFonts w:ascii="Calibri" w:hAnsi="Calibri"/>
                <w:b/>
                <w:bCs/>
                <w:color w:val="000000"/>
                <w:sz w:val="20"/>
                <w:szCs w:val="20"/>
                <w:lang w:val="es-SV" w:eastAsia="es-SV"/>
              </w:rPr>
            </w:pPr>
            <w:r w:rsidRPr="00FD1DEC">
              <w:rPr>
                <w:rFonts w:ascii="Calibri" w:hAnsi="Calibri"/>
                <w:b/>
                <w:bCs/>
                <w:color w:val="000000"/>
                <w:sz w:val="20"/>
                <w:szCs w:val="20"/>
                <w:lang w:val="es-SV" w:eastAsia="es-SV"/>
              </w:rPr>
              <w:t>9</w:t>
            </w:r>
          </w:p>
        </w:tc>
        <w:tc>
          <w:tcPr>
            <w:tcW w:w="1134" w:type="dxa"/>
            <w:tcBorders>
              <w:left w:val="single" w:sz="4" w:space="0" w:color="000000"/>
              <w:bottom w:val="single" w:sz="4" w:space="0" w:color="000000"/>
            </w:tcBorders>
            <w:shd w:val="clear" w:color="auto" w:fill="auto"/>
            <w:vAlign w:val="center"/>
          </w:tcPr>
          <w:p w14:paraId="102928FA" w14:textId="77777777" w:rsidR="00575FB8" w:rsidRPr="00FD1DEC" w:rsidRDefault="00575FB8" w:rsidP="008F53CF">
            <w:pPr>
              <w:jc w:val="center"/>
              <w:rPr>
                <w:rFonts w:ascii="Arial" w:hAnsi="Arial" w:cs="Arial"/>
                <w:sz w:val="20"/>
                <w:szCs w:val="20"/>
              </w:rPr>
            </w:pPr>
            <w:r w:rsidRPr="00FD1DEC">
              <w:rPr>
                <w:rFonts w:ascii="Arial" w:hAnsi="Arial" w:cs="Arial"/>
                <w:sz w:val="20"/>
                <w:szCs w:val="20"/>
              </w:rPr>
              <w:t>013-00040</w:t>
            </w:r>
          </w:p>
        </w:tc>
        <w:tc>
          <w:tcPr>
            <w:tcW w:w="4819" w:type="dxa"/>
            <w:tcBorders>
              <w:left w:val="single" w:sz="4" w:space="0" w:color="000000"/>
              <w:bottom w:val="single" w:sz="4" w:space="0" w:color="000000"/>
            </w:tcBorders>
            <w:shd w:val="clear" w:color="auto" w:fill="auto"/>
            <w:vAlign w:val="bottom"/>
          </w:tcPr>
          <w:p w14:paraId="1615B9F1" w14:textId="77777777" w:rsidR="00575FB8" w:rsidRPr="00FD1DEC" w:rsidRDefault="00575FB8" w:rsidP="008F53CF">
            <w:pPr>
              <w:rPr>
                <w:rFonts w:asciiTheme="minorHAnsi" w:hAnsiTheme="minorHAnsi" w:cstheme="minorHAnsi"/>
                <w:b/>
                <w:sz w:val="18"/>
                <w:szCs w:val="18"/>
                <w:lang w:val="es-SV"/>
              </w:rPr>
            </w:pPr>
            <w:r w:rsidRPr="00FD1DEC">
              <w:rPr>
                <w:rFonts w:asciiTheme="minorHAnsi" w:hAnsiTheme="minorHAnsi" w:cstheme="minorHAnsi"/>
                <w:b/>
                <w:sz w:val="18"/>
                <w:szCs w:val="18"/>
                <w:lang w:val="es-SV"/>
              </w:rPr>
              <w:t xml:space="preserve">TRAMADOL CLORHIDRATO 50 MG/ML SOLUCIÓN INYECTABLE I.M. - I.V. AMPOLLA 2 ML. </w:t>
            </w:r>
            <w:r w:rsidRPr="00FD1DEC">
              <w:rPr>
                <w:rFonts w:asciiTheme="minorHAnsi" w:hAnsiTheme="minorHAnsi" w:cstheme="minorHAnsi"/>
                <w:sz w:val="18"/>
                <w:szCs w:val="18"/>
                <w:lang w:val="es-SV"/>
              </w:rPr>
              <w:t xml:space="preserve">NOMBRE COMERCIAL: </w:t>
            </w:r>
            <w:r w:rsidRPr="00FD1DEC">
              <w:rPr>
                <w:rFonts w:asciiTheme="minorHAnsi" w:hAnsiTheme="minorHAnsi" w:cstheme="minorHAnsi"/>
                <w:b/>
                <w:sz w:val="18"/>
                <w:szCs w:val="18"/>
                <w:lang w:val="es-SV"/>
              </w:rPr>
              <w:t xml:space="preserve">TRAMADOL PL 50 MG/ML SOLUCION INYECTABLE. </w:t>
            </w:r>
            <w:r w:rsidRPr="00FD1DEC">
              <w:rPr>
                <w:rFonts w:asciiTheme="minorHAnsi" w:hAnsiTheme="minorHAnsi" w:cstheme="minorHAnsi"/>
                <w:sz w:val="18"/>
                <w:szCs w:val="18"/>
                <w:lang w:val="es-SV"/>
              </w:rPr>
              <w:t xml:space="preserve">PRESENTACION: </w:t>
            </w:r>
            <w:r w:rsidRPr="00FD1DEC">
              <w:rPr>
                <w:rFonts w:asciiTheme="minorHAnsi" w:hAnsiTheme="minorHAnsi" w:cstheme="minorHAnsi"/>
                <w:b/>
                <w:sz w:val="18"/>
                <w:szCs w:val="18"/>
                <w:lang w:val="es-SV"/>
              </w:rPr>
              <w:t xml:space="preserve">AMPOLLA X 2 ML, CAJA X 100. </w:t>
            </w:r>
            <w:r w:rsidRPr="00FD1DEC">
              <w:rPr>
                <w:rFonts w:asciiTheme="minorHAnsi" w:hAnsiTheme="minorHAnsi" w:cstheme="minorHAnsi"/>
                <w:sz w:val="18"/>
                <w:szCs w:val="18"/>
                <w:lang w:val="es-SV"/>
              </w:rPr>
              <w:t xml:space="preserve">MARCA: </w:t>
            </w:r>
            <w:r w:rsidRPr="00FD1DEC">
              <w:rPr>
                <w:rFonts w:asciiTheme="minorHAnsi" w:hAnsiTheme="minorHAnsi" w:cstheme="minorHAnsi"/>
                <w:b/>
                <w:sz w:val="18"/>
                <w:szCs w:val="18"/>
                <w:lang w:val="es-SV"/>
              </w:rPr>
              <w:t xml:space="preserve">PAILL. </w:t>
            </w:r>
            <w:r w:rsidRPr="00FD1DEC">
              <w:rPr>
                <w:rFonts w:asciiTheme="minorHAnsi" w:hAnsiTheme="minorHAnsi" w:cstheme="minorHAnsi"/>
                <w:sz w:val="18"/>
                <w:szCs w:val="18"/>
                <w:lang w:val="es-SV"/>
              </w:rPr>
              <w:t xml:space="preserve">ORIGEN: </w:t>
            </w:r>
            <w:r w:rsidRPr="00FD1DEC">
              <w:rPr>
                <w:rFonts w:asciiTheme="minorHAnsi" w:hAnsiTheme="minorHAnsi" w:cstheme="minorHAnsi"/>
                <w:b/>
                <w:sz w:val="18"/>
                <w:szCs w:val="18"/>
                <w:lang w:val="es-SV"/>
              </w:rPr>
              <w:t>EL SALVADOR</w:t>
            </w:r>
          </w:p>
          <w:p w14:paraId="5A8B1217" w14:textId="77777777" w:rsidR="00575FB8" w:rsidRPr="00FD1DEC" w:rsidRDefault="00575FB8" w:rsidP="008F53CF">
            <w:pPr>
              <w:rPr>
                <w:rFonts w:asciiTheme="minorHAnsi" w:hAnsiTheme="minorHAnsi" w:cstheme="minorHAnsi"/>
                <w:b/>
                <w:sz w:val="18"/>
                <w:szCs w:val="18"/>
                <w:lang w:val="es-SV"/>
              </w:rPr>
            </w:pPr>
            <w:r w:rsidRPr="00FD1DEC">
              <w:rPr>
                <w:rFonts w:asciiTheme="minorHAnsi" w:hAnsiTheme="minorHAnsi" w:cstheme="minorHAnsi"/>
                <w:sz w:val="18"/>
                <w:szCs w:val="18"/>
                <w:lang w:val="es-SV"/>
              </w:rPr>
              <w:t xml:space="preserve">VENCIMIENTO DEL PRODUCTO: </w:t>
            </w:r>
            <w:r w:rsidRPr="00FD1DEC">
              <w:rPr>
                <w:rFonts w:asciiTheme="minorHAnsi" w:hAnsiTheme="minorHAnsi" w:cstheme="minorHAnsi"/>
                <w:b/>
                <w:sz w:val="18"/>
                <w:szCs w:val="18"/>
                <w:lang w:val="es-SV"/>
              </w:rPr>
              <w:t xml:space="preserve">NO MENOR DE 12 MESES A PARTIR DE LA ENTREGA. </w:t>
            </w:r>
            <w:r w:rsidRPr="00FD1DEC">
              <w:rPr>
                <w:rFonts w:asciiTheme="minorHAnsi" w:hAnsiTheme="minorHAnsi" w:cstheme="minorHAnsi"/>
                <w:sz w:val="18"/>
                <w:szCs w:val="18"/>
                <w:lang w:val="es-SV"/>
              </w:rPr>
              <w:t xml:space="preserve">PLAZO DE ENTREGA: </w:t>
            </w:r>
            <w:r w:rsidRPr="00FD1DEC">
              <w:rPr>
                <w:rFonts w:asciiTheme="minorHAnsi" w:hAnsiTheme="minorHAnsi" w:cstheme="minorHAnsi"/>
                <w:b/>
                <w:sz w:val="18"/>
                <w:szCs w:val="18"/>
                <w:lang w:val="es-SV"/>
              </w:rPr>
              <w:t xml:space="preserve">UNA SOLA ENTREGA DEL 100% INMEDIATAMENTE DESPUES DE LA RECEPCION DEL CONTRATO. </w:t>
            </w:r>
            <w:r w:rsidRPr="00FD1DEC">
              <w:rPr>
                <w:rFonts w:asciiTheme="minorHAnsi" w:hAnsiTheme="minorHAnsi" w:cstheme="minorHAnsi"/>
                <w:sz w:val="18"/>
                <w:szCs w:val="18"/>
                <w:lang w:val="es-SV"/>
              </w:rPr>
              <w:t xml:space="preserve">NUMERO DE REGISTRO ANTE EL CONSEJO DE SALUD: </w:t>
            </w:r>
            <w:r w:rsidRPr="00FD1DEC">
              <w:rPr>
                <w:rFonts w:asciiTheme="minorHAnsi" w:hAnsiTheme="minorHAnsi" w:cstheme="minorHAnsi"/>
                <w:b/>
                <w:sz w:val="18"/>
                <w:szCs w:val="18"/>
                <w:lang w:val="es-SV"/>
              </w:rPr>
              <w:t>23088</w:t>
            </w:r>
          </w:p>
        </w:tc>
        <w:tc>
          <w:tcPr>
            <w:tcW w:w="425" w:type="dxa"/>
            <w:tcBorders>
              <w:left w:val="single" w:sz="4" w:space="0" w:color="000000"/>
              <w:bottom w:val="single" w:sz="4" w:space="0" w:color="000000"/>
            </w:tcBorders>
            <w:shd w:val="clear" w:color="auto" w:fill="auto"/>
            <w:vAlign w:val="bottom"/>
          </w:tcPr>
          <w:p w14:paraId="2441D765" w14:textId="77777777" w:rsidR="00575FB8" w:rsidRPr="00FD1DEC" w:rsidRDefault="00575FB8" w:rsidP="008F53CF">
            <w:pPr>
              <w:jc w:val="center"/>
              <w:rPr>
                <w:rFonts w:ascii="Arial" w:hAnsi="Arial" w:cs="Arial"/>
                <w:sz w:val="20"/>
                <w:szCs w:val="20"/>
              </w:rPr>
            </w:pPr>
          </w:p>
          <w:p w14:paraId="0CF10BC5" w14:textId="77777777" w:rsidR="00575FB8" w:rsidRPr="00FD1DEC" w:rsidRDefault="00575FB8" w:rsidP="008F53CF">
            <w:pPr>
              <w:jc w:val="center"/>
              <w:rPr>
                <w:rFonts w:ascii="Arial" w:hAnsi="Arial" w:cs="Arial"/>
                <w:sz w:val="20"/>
                <w:szCs w:val="20"/>
              </w:rPr>
            </w:pPr>
          </w:p>
          <w:p w14:paraId="165D4263" w14:textId="77777777" w:rsidR="00575FB8" w:rsidRPr="00FD1DEC" w:rsidRDefault="00575FB8" w:rsidP="008F53CF">
            <w:pPr>
              <w:jc w:val="center"/>
              <w:rPr>
                <w:rFonts w:ascii="Arial" w:hAnsi="Arial" w:cs="Arial"/>
                <w:sz w:val="20"/>
                <w:szCs w:val="20"/>
              </w:rPr>
            </w:pPr>
          </w:p>
          <w:p w14:paraId="12C87DD3" w14:textId="77777777" w:rsidR="00575FB8" w:rsidRPr="00FD1DEC" w:rsidRDefault="00575FB8" w:rsidP="008F53CF">
            <w:pPr>
              <w:jc w:val="center"/>
              <w:rPr>
                <w:rFonts w:ascii="Arial" w:hAnsi="Arial" w:cs="Arial"/>
                <w:sz w:val="20"/>
                <w:szCs w:val="20"/>
              </w:rPr>
            </w:pPr>
          </w:p>
          <w:p w14:paraId="308FC16C" w14:textId="77777777" w:rsidR="00575FB8" w:rsidRPr="00FD1DEC" w:rsidRDefault="00575FB8" w:rsidP="008F53CF">
            <w:pPr>
              <w:jc w:val="center"/>
              <w:rPr>
                <w:rFonts w:ascii="Arial" w:hAnsi="Arial" w:cs="Arial"/>
                <w:sz w:val="20"/>
                <w:szCs w:val="20"/>
              </w:rPr>
            </w:pPr>
          </w:p>
          <w:p w14:paraId="15FC27CD" w14:textId="77777777" w:rsidR="00575FB8" w:rsidRPr="00FD1DEC" w:rsidRDefault="00575FB8" w:rsidP="008F53CF">
            <w:pPr>
              <w:jc w:val="center"/>
              <w:rPr>
                <w:rFonts w:ascii="Arial" w:hAnsi="Arial" w:cs="Arial"/>
                <w:sz w:val="20"/>
                <w:szCs w:val="20"/>
              </w:rPr>
            </w:pPr>
          </w:p>
          <w:p w14:paraId="058F959B" w14:textId="77777777" w:rsidR="00575FB8" w:rsidRPr="00FD1DEC" w:rsidRDefault="00575FB8" w:rsidP="008F53CF">
            <w:pPr>
              <w:jc w:val="center"/>
              <w:rPr>
                <w:rFonts w:ascii="Arial" w:hAnsi="Arial" w:cs="Arial"/>
                <w:sz w:val="20"/>
                <w:szCs w:val="20"/>
              </w:rPr>
            </w:pPr>
            <w:r w:rsidRPr="00FD1DEC">
              <w:rPr>
                <w:rFonts w:ascii="Arial" w:hAnsi="Arial" w:cs="Arial"/>
                <w:sz w:val="20"/>
                <w:szCs w:val="20"/>
              </w:rPr>
              <w:t>C/U</w:t>
            </w:r>
          </w:p>
          <w:p w14:paraId="706AFC46" w14:textId="77777777" w:rsidR="00575FB8" w:rsidRPr="00FD1DEC" w:rsidRDefault="00575FB8" w:rsidP="008F53CF">
            <w:pPr>
              <w:jc w:val="center"/>
              <w:rPr>
                <w:rFonts w:ascii="Arial" w:hAnsi="Arial" w:cs="Arial"/>
                <w:sz w:val="20"/>
                <w:szCs w:val="20"/>
              </w:rPr>
            </w:pPr>
          </w:p>
          <w:p w14:paraId="535D06A2" w14:textId="77777777" w:rsidR="00575FB8" w:rsidRPr="00FD1DEC" w:rsidRDefault="00575FB8" w:rsidP="008F53CF">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32D462C6" w14:textId="77777777" w:rsidR="00575FB8" w:rsidRPr="00FD1DEC" w:rsidRDefault="00575FB8" w:rsidP="008F53CF">
            <w:pPr>
              <w:jc w:val="center"/>
              <w:rPr>
                <w:rFonts w:ascii="Arial" w:hAnsi="Arial" w:cs="Arial"/>
                <w:sz w:val="20"/>
                <w:szCs w:val="20"/>
              </w:rPr>
            </w:pPr>
          </w:p>
          <w:p w14:paraId="18DE0B51" w14:textId="77777777" w:rsidR="00575FB8" w:rsidRPr="00FD1DEC" w:rsidRDefault="00575FB8" w:rsidP="008F53CF">
            <w:pPr>
              <w:jc w:val="center"/>
              <w:rPr>
                <w:rFonts w:ascii="Arial" w:hAnsi="Arial" w:cs="Arial"/>
                <w:sz w:val="20"/>
                <w:szCs w:val="20"/>
              </w:rPr>
            </w:pPr>
          </w:p>
          <w:p w14:paraId="1964DD8C" w14:textId="77777777" w:rsidR="00575FB8" w:rsidRPr="00FD1DEC" w:rsidRDefault="00575FB8" w:rsidP="008F53CF">
            <w:pPr>
              <w:jc w:val="center"/>
              <w:rPr>
                <w:rFonts w:ascii="Arial" w:hAnsi="Arial" w:cs="Arial"/>
                <w:sz w:val="20"/>
                <w:szCs w:val="20"/>
              </w:rPr>
            </w:pPr>
          </w:p>
          <w:p w14:paraId="4D940366" w14:textId="77777777" w:rsidR="00575FB8" w:rsidRPr="00FD1DEC" w:rsidRDefault="00575FB8" w:rsidP="008F53CF">
            <w:pPr>
              <w:jc w:val="center"/>
              <w:rPr>
                <w:rFonts w:ascii="Arial" w:hAnsi="Arial" w:cs="Arial"/>
                <w:sz w:val="20"/>
                <w:szCs w:val="20"/>
              </w:rPr>
            </w:pPr>
          </w:p>
          <w:p w14:paraId="42533B18" w14:textId="77777777" w:rsidR="00575FB8" w:rsidRPr="00FD1DEC" w:rsidRDefault="00575FB8" w:rsidP="008F53CF">
            <w:pPr>
              <w:jc w:val="center"/>
              <w:rPr>
                <w:rFonts w:ascii="Arial" w:hAnsi="Arial" w:cs="Arial"/>
                <w:sz w:val="20"/>
                <w:szCs w:val="20"/>
              </w:rPr>
            </w:pPr>
          </w:p>
          <w:p w14:paraId="0E0ED5CC" w14:textId="77777777" w:rsidR="00575FB8" w:rsidRPr="00FD1DEC" w:rsidRDefault="00575FB8" w:rsidP="008F53CF">
            <w:pPr>
              <w:jc w:val="center"/>
              <w:rPr>
                <w:rFonts w:ascii="Arial" w:hAnsi="Arial" w:cs="Arial"/>
                <w:sz w:val="20"/>
                <w:szCs w:val="20"/>
              </w:rPr>
            </w:pPr>
          </w:p>
          <w:p w14:paraId="6A2CB0EC" w14:textId="77777777" w:rsidR="00575FB8" w:rsidRPr="00FD1DEC" w:rsidRDefault="00575FB8" w:rsidP="008F53CF">
            <w:pPr>
              <w:jc w:val="center"/>
              <w:rPr>
                <w:rFonts w:ascii="Arial" w:hAnsi="Arial" w:cs="Arial"/>
                <w:sz w:val="20"/>
                <w:szCs w:val="20"/>
              </w:rPr>
            </w:pPr>
            <w:r w:rsidRPr="00FD1DEC">
              <w:rPr>
                <w:rFonts w:ascii="Arial" w:hAnsi="Arial" w:cs="Arial"/>
                <w:sz w:val="20"/>
                <w:szCs w:val="20"/>
              </w:rPr>
              <w:t>4,500</w:t>
            </w:r>
          </w:p>
          <w:p w14:paraId="4F8C4851" w14:textId="77777777" w:rsidR="00575FB8" w:rsidRPr="00FD1DEC" w:rsidRDefault="00575FB8" w:rsidP="008F53CF">
            <w:pPr>
              <w:jc w:val="center"/>
              <w:rPr>
                <w:rFonts w:ascii="Arial" w:hAnsi="Arial" w:cs="Arial"/>
                <w:sz w:val="20"/>
                <w:szCs w:val="20"/>
              </w:rPr>
            </w:pPr>
          </w:p>
          <w:p w14:paraId="53BF2B8F" w14:textId="77777777" w:rsidR="00575FB8" w:rsidRPr="00FD1DEC" w:rsidRDefault="00575FB8" w:rsidP="008F53CF">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67F6E882" w14:textId="77777777" w:rsidR="00575FB8" w:rsidRPr="00FD1DEC" w:rsidRDefault="00575FB8" w:rsidP="008F53CF">
            <w:pPr>
              <w:rPr>
                <w:rFonts w:ascii="Arial" w:hAnsi="Arial" w:cs="Arial"/>
                <w:color w:val="000000"/>
                <w:sz w:val="20"/>
                <w:szCs w:val="20"/>
              </w:rPr>
            </w:pPr>
            <w:r w:rsidRPr="00FD1DEC">
              <w:rPr>
                <w:rFonts w:ascii="Arial" w:hAnsi="Arial" w:cs="Arial"/>
                <w:color w:val="000000"/>
                <w:sz w:val="20"/>
                <w:szCs w:val="20"/>
              </w:rPr>
              <w:t xml:space="preserve">   $0.69</w:t>
            </w:r>
          </w:p>
        </w:tc>
        <w:tc>
          <w:tcPr>
            <w:tcW w:w="1015" w:type="dxa"/>
            <w:tcBorders>
              <w:left w:val="single" w:sz="4" w:space="0" w:color="000000"/>
              <w:bottom w:val="single" w:sz="4" w:space="0" w:color="000000"/>
              <w:right w:val="double" w:sz="1" w:space="0" w:color="000000"/>
            </w:tcBorders>
            <w:shd w:val="clear" w:color="auto" w:fill="auto"/>
            <w:vAlign w:val="center"/>
          </w:tcPr>
          <w:p w14:paraId="0642C216" w14:textId="77777777" w:rsidR="00575FB8" w:rsidRPr="00FD1DEC" w:rsidRDefault="00575FB8" w:rsidP="008F53CF">
            <w:pPr>
              <w:jc w:val="center"/>
              <w:rPr>
                <w:rFonts w:ascii="Arial" w:hAnsi="Arial" w:cs="Arial"/>
                <w:color w:val="000000"/>
                <w:sz w:val="20"/>
                <w:szCs w:val="20"/>
              </w:rPr>
            </w:pPr>
            <w:r w:rsidRPr="00FD1DEC">
              <w:rPr>
                <w:rFonts w:ascii="Arial" w:hAnsi="Arial" w:cs="Arial"/>
                <w:color w:val="000000"/>
                <w:sz w:val="20"/>
                <w:szCs w:val="20"/>
              </w:rPr>
              <w:t>$ 3,105.00</w:t>
            </w:r>
          </w:p>
        </w:tc>
      </w:tr>
      <w:tr w:rsidR="00575FB8" w:rsidRPr="00FD1DEC" w14:paraId="65A612E4" w14:textId="77777777" w:rsidTr="008F53CF">
        <w:trPr>
          <w:trHeight w:val="2545"/>
        </w:trPr>
        <w:tc>
          <w:tcPr>
            <w:tcW w:w="623" w:type="dxa"/>
            <w:tcBorders>
              <w:left w:val="double" w:sz="1" w:space="0" w:color="000000"/>
              <w:bottom w:val="single" w:sz="4" w:space="0" w:color="000000"/>
            </w:tcBorders>
            <w:shd w:val="clear" w:color="auto" w:fill="auto"/>
            <w:vAlign w:val="center"/>
          </w:tcPr>
          <w:p w14:paraId="3EA6C236" w14:textId="77777777" w:rsidR="00575FB8" w:rsidRPr="00FD1DEC" w:rsidRDefault="00575FB8" w:rsidP="008F53CF">
            <w:pPr>
              <w:jc w:val="center"/>
              <w:rPr>
                <w:b/>
                <w:bCs/>
                <w:color w:val="000000"/>
                <w:sz w:val="20"/>
                <w:szCs w:val="20"/>
                <w:lang w:eastAsia="es-SV"/>
              </w:rPr>
            </w:pPr>
          </w:p>
          <w:p w14:paraId="1E75591A" w14:textId="77777777" w:rsidR="00575FB8" w:rsidRPr="00FD1DEC" w:rsidRDefault="00575FB8" w:rsidP="008F53CF">
            <w:pPr>
              <w:jc w:val="center"/>
              <w:rPr>
                <w:b/>
                <w:bCs/>
                <w:color w:val="000000"/>
                <w:sz w:val="20"/>
                <w:szCs w:val="20"/>
                <w:lang w:eastAsia="es-SV"/>
              </w:rPr>
            </w:pPr>
          </w:p>
          <w:p w14:paraId="16E7F8DD" w14:textId="77777777" w:rsidR="00575FB8" w:rsidRPr="00FD1DEC" w:rsidRDefault="00575FB8" w:rsidP="008F53CF">
            <w:pPr>
              <w:jc w:val="center"/>
              <w:rPr>
                <w:b/>
                <w:bCs/>
                <w:color w:val="000000"/>
                <w:sz w:val="20"/>
                <w:szCs w:val="20"/>
                <w:lang w:eastAsia="es-SV"/>
              </w:rPr>
            </w:pPr>
            <w:r w:rsidRPr="00FD1DEC">
              <w:rPr>
                <w:b/>
                <w:bCs/>
                <w:color w:val="000000"/>
                <w:sz w:val="20"/>
                <w:szCs w:val="20"/>
                <w:lang w:eastAsia="es-SV"/>
              </w:rPr>
              <w:t>22</w:t>
            </w:r>
          </w:p>
          <w:p w14:paraId="5C42F586" w14:textId="77777777" w:rsidR="00575FB8" w:rsidRPr="00FD1DEC" w:rsidRDefault="00575FB8" w:rsidP="008F53CF">
            <w:pPr>
              <w:jc w:val="center"/>
              <w:rPr>
                <w:rFonts w:ascii="Century Gothic" w:hAnsi="Century Gothic" w:cs="Calibri"/>
                <w:b/>
                <w:bCs/>
                <w:color w:val="000000"/>
              </w:rPr>
            </w:pPr>
          </w:p>
        </w:tc>
        <w:tc>
          <w:tcPr>
            <w:tcW w:w="426" w:type="dxa"/>
            <w:tcBorders>
              <w:left w:val="single" w:sz="4" w:space="0" w:color="000000"/>
              <w:bottom w:val="single" w:sz="4" w:space="0" w:color="000000"/>
            </w:tcBorders>
            <w:shd w:val="clear" w:color="auto" w:fill="auto"/>
            <w:vAlign w:val="center"/>
          </w:tcPr>
          <w:p w14:paraId="0FD1FB36" w14:textId="77777777" w:rsidR="00575FB8" w:rsidRPr="00FD1DEC" w:rsidRDefault="00575FB8" w:rsidP="008F53CF">
            <w:pPr>
              <w:jc w:val="center"/>
              <w:rPr>
                <w:b/>
                <w:bCs/>
                <w:color w:val="000000"/>
                <w:sz w:val="20"/>
                <w:szCs w:val="20"/>
                <w:lang w:eastAsia="es-SV"/>
              </w:rPr>
            </w:pPr>
          </w:p>
          <w:p w14:paraId="059EFED1" w14:textId="77777777" w:rsidR="00575FB8" w:rsidRPr="00FD1DEC" w:rsidRDefault="00575FB8" w:rsidP="008F53CF">
            <w:pPr>
              <w:jc w:val="center"/>
              <w:rPr>
                <w:b/>
                <w:bCs/>
                <w:color w:val="000000"/>
                <w:sz w:val="20"/>
                <w:szCs w:val="20"/>
                <w:lang w:eastAsia="es-SV"/>
              </w:rPr>
            </w:pPr>
            <w:r w:rsidRPr="00FD1DEC">
              <w:rPr>
                <w:b/>
                <w:bCs/>
                <w:color w:val="000000"/>
                <w:sz w:val="20"/>
                <w:szCs w:val="20"/>
                <w:lang w:eastAsia="es-SV"/>
              </w:rPr>
              <w:t>9</w:t>
            </w:r>
          </w:p>
        </w:tc>
        <w:tc>
          <w:tcPr>
            <w:tcW w:w="1134" w:type="dxa"/>
            <w:tcBorders>
              <w:left w:val="single" w:sz="4" w:space="0" w:color="000000"/>
              <w:bottom w:val="single" w:sz="4" w:space="0" w:color="000000"/>
            </w:tcBorders>
            <w:shd w:val="clear" w:color="auto" w:fill="auto"/>
            <w:vAlign w:val="bottom"/>
          </w:tcPr>
          <w:p w14:paraId="3FA2543E" w14:textId="77777777" w:rsidR="00575FB8" w:rsidRPr="00FD1DEC" w:rsidRDefault="00575FB8" w:rsidP="008F53CF">
            <w:pPr>
              <w:jc w:val="center"/>
              <w:rPr>
                <w:rFonts w:ascii="Arial" w:hAnsi="Arial" w:cs="Arial"/>
                <w:sz w:val="20"/>
                <w:szCs w:val="20"/>
                <w:lang w:eastAsia="es-ES"/>
              </w:rPr>
            </w:pPr>
          </w:p>
          <w:p w14:paraId="5186B0D4" w14:textId="77777777" w:rsidR="00575FB8" w:rsidRPr="00FD1DEC" w:rsidRDefault="00575FB8" w:rsidP="008F53CF">
            <w:pPr>
              <w:jc w:val="center"/>
              <w:rPr>
                <w:rFonts w:ascii="Arial" w:hAnsi="Arial" w:cs="Arial"/>
                <w:sz w:val="20"/>
                <w:szCs w:val="20"/>
                <w:lang w:eastAsia="es-ES"/>
              </w:rPr>
            </w:pPr>
          </w:p>
          <w:p w14:paraId="373A9AD8" w14:textId="77777777" w:rsidR="00575FB8" w:rsidRPr="00FD1DEC" w:rsidRDefault="00575FB8" w:rsidP="008F53CF">
            <w:pPr>
              <w:jc w:val="center"/>
              <w:rPr>
                <w:rFonts w:ascii="Arial" w:hAnsi="Arial" w:cs="Arial"/>
                <w:sz w:val="20"/>
                <w:szCs w:val="20"/>
                <w:lang w:eastAsia="es-ES"/>
              </w:rPr>
            </w:pPr>
          </w:p>
          <w:p w14:paraId="5E532489" w14:textId="77777777" w:rsidR="00575FB8" w:rsidRPr="00FD1DEC" w:rsidRDefault="00575FB8" w:rsidP="008F53CF">
            <w:pPr>
              <w:jc w:val="center"/>
              <w:rPr>
                <w:rFonts w:ascii="Arial" w:hAnsi="Arial" w:cs="Arial"/>
                <w:sz w:val="20"/>
                <w:szCs w:val="20"/>
                <w:lang w:eastAsia="es-ES"/>
              </w:rPr>
            </w:pPr>
          </w:p>
          <w:p w14:paraId="36AD9454" w14:textId="77777777" w:rsidR="00575FB8" w:rsidRPr="00FD1DEC" w:rsidRDefault="00575FB8" w:rsidP="008F53CF">
            <w:pPr>
              <w:jc w:val="center"/>
              <w:rPr>
                <w:rFonts w:ascii="Arial" w:hAnsi="Arial" w:cs="Arial"/>
                <w:sz w:val="20"/>
                <w:szCs w:val="20"/>
                <w:lang w:eastAsia="es-ES"/>
              </w:rPr>
            </w:pPr>
          </w:p>
          <w:p w14:paraId="3C203E52" w14:textId="77777777" w:rsidR="00575FB8" w:rsidRPr="00FD1DEC" w:rsidRDefault="00575FB8" w:rsidP="008F53CF">
            <w:pPr>
              <w:jc w:val="center"/>
              <w:rPr>
                <w:rFonts w:ascii="Arial" w:hAnsi="Arial" w:cs="Arial"/>
                <w:sz w:val="20"/>
                <w:szCs w:val="20"/>
                <w:lang w:eastAsia="es-ES"/>
              </w:rPr>
            </w:pPr>
            <w:r w:rsidRPr="00FD1DEC">
              <w:rPr>
                <w:rFonts w:ascii="Arial" w:hAnsi="Arial" w:cs="Arial"/>
                <w:sz w:val="20"/>
                <w:szCs w:val="20"/>
                <w:lang w:eastAsia="es-ES"/>
              </w:rPr>
              <w:t>015-00015</w:t>
            </w:r>
          </w:p>
          <w:p w14:paraId="3C03A788" w14:textId="77777777" w:rsidR="00575FB8" w:rsidRPr="00FD1DEC" w:rsidRDefault="00575FB8" w:rsidP="008F53CF">
            <w:pPr>
              <w:jc w:val="center"/>
              <w:rPr>
                <w:rFonts w:ascii="Arial" w:hAnsi="Arial" w:cs="Arial"/>
                <w:sz w:val="20"/>
                <w:szCs w:val="20"/>
                <w:lang w:eastAsia="es-ES"/>
              </w:rPr>
            </w:pPr>
          </w:p>
          <w:p w14:paraId="733EDAC7" w14:textId="77777777" w:rsidR="00575FB8" w:rsidRPr="00FD1DEC" w:rsidRDefault="00575FB8" w:rsidP="008F53CF">
            <w:pPr>
              <w:jc w:val="center"/>
              <w:rPr>
                <w:rFonts w:ascii="Arial" w:hAnsi="Arial" w:cs="Arial"/>
                <w:sz w:val="20"/>
                <w:szCs w:val="20"/>
                <w:lang w:eastAsia="es-ES"/>
              </w:rPr>
            </w:pPr>
          </w:p>
          <w:p w14:paraId="4D5C0458" w14:textId="77777777" w:rsidR="00575FB8" w:rsidRPr="00FD1DEC" w:rsidRDefault="00575FB8" w:rsidP="008F53CF">
            <w:pPr>
              <w:jc w:val="center"/>
              <w:rPr>
                <w:rFonts w:ascii="Arial" w:hAnsi="Arial" w:cs="Arial"/>
                <w:sz w:val="20"/>
                <w:szCs w:val="20"/>
                <w:lang w:eastAsia="es-ES"/>
              </w:rPr>
            </w:pPr>
          </w:p>
          <w:p w14:paraId="5E1F8E24" w14:textId="77777777" w:rsidR="00575FB8" w:rsidRPr="00FD1DEC" w:rsidRDefault="00575FB8" w:rsidP="008F53CF">
            <w:pPr>
              <w:rPr>
                <w:rFonts w:asciiTheme="minorHAnsi" w:hAnsiTheme="minorHAnsi" w:cstheme="minorHAnsi"/>
                <w:b/>
                <w:color w:val="000000"/>
                <w:sz w:val="20"/>
                <w:szCs w:val="20"/>
              </w:rPr>
            </w:pPr>
          </w:p>
        </w:tc>
        <w:tc>
          <w:tcPr>
            <w:tcW w:w="4819" w:type="dxa"/>
            <w:tcBorders>
              <w:left w:val="single" w:sz="4" w:space="0" w:color="000000"/>
              <w:bottom w:val="single" w:sz="4" w:space="0" w:color="000000"/>
            </w:tcBorders>
            <w:shd w:val="clear" w:color="auto" w:fill="auto"/>
            <w:vAlign w:val="center"/>
          </w:tcPr>
          <w:p w14:paraId="7B9CE3AD"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DESCRIPCION DEL PRODUCTO: </w:t>
            </w:r>
            <w:r w:rsidRPr="00FD1DEC">
              <w:rPr>
                <w:rFonts w:asciiTheme="minorHAnsi" w:hAnsiTheme="minorHAnsi" w:cstheme="minorHAnsi"/>
                <w:b/>
                <w:sz w:val="18"/>
                <w:szCs w:val="18"/>
                <w:lang w:eastAsia="es-ES"/>
              </w:rPr>
              <w:t xml:space="preserve">BUPIVACAINA CLORHIDRATO +DEXTROSA ANHIDRA (0.5+7.5-8)% SOLUCION INYECTABLE AMP 4ML. </w:t>
            </w:r>
            <w:r w:rsidRPr="00FD1DEC">
              <w:rPr>
                <w:rFonts w:asciiTheme="minorHAnsi" w:hAnsiTheme="minorHAnsi" w:cstheme="minorHAnsi"/>
                <w:sz w:val="18"/>
                <w:szCs w:val="18"/>
                <w:lang w:eastAsia="es-ES"/>
              </w:rPr>
              <w:t xml:space="preserve">NOMBRE COMERCIAL: </w:t>
            </w:r>
            <w:r w:rsidRPr="00FD1DEC">
              <w:rPr>
                <w:rFonts w:asciiTheme="minorHAnsi" w:hAnsiTheme="minorHAnsi" w:cstheme="minorHAnsi"/>
                <w:b/>
                <w:sz w:val="18"/>
                <w:szCs w:val="18"/>
                <w:lang w:eastAsia="es-ES"/>
              </w:rPr>
              <w:t xml:space="preserve">BUPIVACAINA PESADA PL SOLUCION INYECTABLE.  </w:t>
            </w:r>
            <w:r w:rsidRPr="00FD1DEC">
              <w:rPr>
                <w:rFonts w:asciiTheme="minorHAnsi" w:hAnsiTheme="minorHAnsi" w:cstheme="minorHAnsi"/>
                <w:sz w:val="18"/>
                <w:szCs w:val="18"/>
                <w:lang w:eastAsia="es-ES"/>
              </w:rPr>
              <w:t xml:space="preserve">PRESENTACION: </w:t>
            </w:r>
            <w:r w:rsidRPr="00FD1DEC">
              <w:rPr>
                <w:rFonts w:asciiTheme="minorHAnsi" w:hAnsiTheme="minorHAnsi" w:cstheme="minorHAnsi"/>
                <w:b/>
                <w:sz w:val="18"/>
                <w:szCs w:val="18"/>
                <w:lang w:eastAsia="es-ES"/>
              </w:rPr>
              <w:t xml:space="preserve">AMPOLLA X 4 ML, CAJA X 100. </w:t>
            </w:r>
            <w:r w:rsidRPr="00FD1DEC">
              <w:rPr>
                <w:rFonts w:asciiTheme="minorHAnsi" w:hAnsiTheme="minorHAnsi" w:cstheme="minorHAnsi"/>
                <w:sz w:val="18"/>
                <w:szCs w:val="18"/>
                <w:lang w:eastAsia="es-ES"/>
              </w:rPr>
              <w:t xml:space="preserve">MARCA: </w:t>
            </w:r>
            <w:r w:rsidRPr="00FD1DEC">
              <w:rPr>
                <w:rFonts w:asciiTheme="minorHAnsi" w:hAnsiTheme="minorHAnsi" w:cstheme="minorHAnsi"/>
                <w:b/>
                <w:sz w:val="18"/>
                <w:szCs w:val="18"/>
                <w:lang w:eastAsia="es-ES"/>
              </w:rPr>
              <w:t xml:space="preserve">PAILL. </w:t>
            </w:r>
            <w:r w:rsidRPr="00FD1DEC">
              <w:rPr>
                <w:rFonts w:asciiTheme="minorHAnsi" w:hAnsiTheme="minorHAnsi" w:cstheme="minorHAnsi"/>
                <w:sz w:val="18"/>
                <w:szCs w:val="18"/>
                <w:lang w:eastAsia="es-ES"/>
              </w:rPr>
              <w:t xml:space="preserve">ORIGEN: </w:t>
            </w:r>
            <w:r w:rsidRPr="00FD1DEC">
              <w:rPr>
                <w:rFonts w:asciiTheme="minorHAnsi" w:hAnsiTheme="minorHAnsi" w:cstheme="minorHAnsi"/>
                <w:b/>
                <w:sz w:val="18"/>
                <w:szCs w:val="18"/>
                <w:lang w:eastAsia="es-ES"/>
              </w:rPr>
              <w:t>EL SALVADOR</w:t>
            </w:r>
          </w:p>
          <w:p w14:paraId="4CD75391"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VENCIMIENTO DEL PRODUCTO: </w:t>
            </w:r>
            <w:r w:rsidRPr="00FD1DEC">
              <w:rPr>
                <w:rFonts w:asciiTheme="minorHAnsi" w:hAnsiTheme="minorHAnsi" w:cstheme="minorHAnsi"/>
                <w:b/>
                <w:sz w:val="18"/>
                <w:szCs w:val="18"/>
                <w:lang w:eastAsia="es-ES"/>
              </w:rPr>
              <w:t xml:space="preserve">NO MENOR DE 12 MESES A PARTIR DE LA ENTREGA. </w:t>
            </w:r>
            <w:r w:rsidRPr="00FD1DEC">
              <w:rPr>
                <w:rFonts w:asciiTheme="minorHAnsi" w:hAnsiTheme="minorHAnsi" w:cstheme="minorHAnsi"/>
                <w:sz w:val="18"/>
                <w:szCs w:val="18"/>
                <w:lang w:eastAsia="es-ES"/>
              </w:rPr>
              <w:t xml:space="preserve">PLAZO DE ENTREGA: </w:t>
            </w:r>
            <w:r w:rsidRPr="00FD1DEC">
              <w:rPr>
                <w:rFonts w:asciiTheme="minorHAnsi" w:hAnsiTheme="minorHAnsi" w:cstheme="minorHAnsi"/>
                <w:b/>
                <w:sz w:val="18"/>
                <w:szCs w:val="18"/>
                <w:lang w:eastAsia="es-ES"/>
              </w:rPr>
              <w:t xml:space="preserve">UNA SOLA ENTREGA DEL 100% INMEDIATAMENTE DESPUES DE LA RECEPCION DEL CONTRATO. </w:t>
            </w:r>
            <w:r w:rsidRPr="00FD1DEC">
              <w:rPr>
                <w:rFonts w:asciiTheme="minorHAnsi" w:hAnsiTheme="minorHAnsi" w:cstheme="minorHAnsi"/>
                <w:sz w:val="18"/>
                <w:szCs w:val="18"/>
                <w:lang w:eastAsia="es-ES"/>
              </w:rPr>
              <w:t xml:space="preserve">NUMERO DE REGISTRO ANTE EL CONSEJO DE SALUD: </w:t>
            </w:r>
            <w:r w:rsidRPr="00FD1DEC">
              <w:rPr>
                <w:rFonts w:asciiTheme="minorHAnsi" w:hAnsiTheme="minorHAnsi" w:cstheme="minorHAnsi"/>
                <w:b/>
                <w:sz w:val="18"/>
                <w:szCs w:val="18"/>
                <w:lang w:eastAsia="es-ES"/>
              </w:rPr>
              <w:t>F066019122007</w:t>
            </w:r>
          </w:p>
        </w:tc>
        <w:tc>
          <w:tcPr>
            <w:tcW w:w="425" w:type="dxa"/>
            <w:tcBorders>
              <w:left w:val="single" w:sz="4" w:space="0" w:color="000000"/>
              <w:bottom w:val="single" w:sz="4" w:space="0" w:color="000000"/>
            </w:tcBorders>
            <w:shd w:val="clear" w:color="auto" w:fill="auto"/>
            <w:vAlign w:val="bottom"/>
          </w:tcPr>
          <w:p w14:paraId="7BADB4EB" w14:textId="77777777" w:rsidR="00575FB8" w:rsidRPr="00FD1DEC" w:rsidRDefault="00575FB8" w:rsidP="008F53CF">
            <w:pPr>
              <w:jc w:val="center"/>
              <w:rPr>
                <w:rFonts w:ascii="Arial" w:hAnsi="Arial" w:cs="Arial"/>
                <w:sz w:val="20"/>
                <w:szCs w:val="20"/>
                <w:lang w:eastAsia="es-ES"/>
              </w:rPr>
            </w:pPr>
          </w:p>
          <w:p w14:paraId="52029401" w14:textId="77777777" w:rsidR="00575FB8" w:rsidRPr="00FD1DEC" w:rsidRDefault="00575FB8" w:rsidP="008F53CF">
            <w:pPr>
              <w:jc w:val="center"/>
              <w:rPr>
                <w:rFonts w:ascii="Arial" w:hAnsi="Arial" w:cs="Arial"/>
                <w:sz w:val="20"/>
                <w:szCs w:val="20"/>
                <w:lang w:eastAsia="es-ES"/>
              </w:rPr>
            </w:pPr>
          </w:p>
          <w:p w14:paraId="47F4D549" w14:textId="77777777" w:rsidR="00575FB8" w:rsidRPr="00FD1DEC" w:rsidRDefault="00575FB8" w:rsidP="008F53CF">
            <w:pPr>
              <w:jc w:val="center"/>
              <w:rPr>
                <w:rFonts w:ascii="Arial" w:hAnsi="Arial" w:cs="Arial"/>
                <w:sz w:val="20"/>
                <w:szCs w:val="20"/>
                <w:lang w:eastAsia="es-ES"/>
              </w:rPr>
            </w:pPr>
          </w:p>
          <w:p w14:paraId="16A73314" w14:textId="77777777" w:rsidR="00575FB8" w:rsidRPr="00FD1DEC" w:rsidRDefault="00575FB8" w:rsidP="008F53CF">
            <w:pPr>
              <w:jc w:val="center"/>
              <w:rPr>
                <w:rFonts w:ascii="Arial" w:hAnsi="Arial" w:cs="Arial"/>
                <w:sz w:val="20"/>
                <w:szCs w:val="20"/>
                <w:lang w:eastAsia="es-ES"/>
              </w:rPr>
            </w:pPr>
          </w:p>
          <w:p w14:paraId="275F4CC6" w14:textId="77777777" w:rsidR="00575FB8" w:rsidRPr="00FD1DEC" w:rsidRDefault="00575FB8" w:rsidP="008F53CF">
            <w:pPr>
              <w:jc w:val="center"/>
              <w:rPr>
                <w:rFonts w:ascii="Arial" w:hAnsi="Arial" w:cs="Arial"/>
                <w:sz w:val="20"/>
                <w:szCs w:val="20"/>
                <w:lang w:eastAsia="es-ES"/>
              </w:rPr>
            </w:pPr>
          </w:p>
          <w:p w14:paraId="0E111EDA" w14:textId="77777777" w:rsidR="00575FB8" w:rsidRPr="00FD1DEC" w:rsidRDefault="00575FB8" w:rsidP="008F53CF">
            <w:pPr>
              <w:jc w:val="center"/>
              <w:rPr>
                <w:rFonts w:ascii="Arial" w:hAnsi="Arial" w:cs="Arial"/>
                <w:sz w:val="20"/>
                <w:szCs w:val="20"/>
                <w:lang w:eastAsia="es-ES"/>
              </w:rPr>
            </w:pPr>
            <w:r w:rsidRPr="00FD1DEC">
              <w:rPr>
                <w:rFonts w:ascii="Arial" w:hAnsi="Arial" w:cs="Arial"/>
                <w:sz w:val="20"/>
                <w:szCs w:val="20"/>
                <w:lang w:eastAsia="es-ES"/>
              </w:rPr>
              <w:t>C/U</w:t>
            </w:r>
          </w:p>
          <w:p w14:paraId="41D93948" w14:textId="77777777" w:rsidR="00575FB8" w:rsidRPr="00FD1DEC" w:rsidRDefault="00575FB8" w:rsidP="008F53CF">
            <w:pPr>
              <w:jc w:val="center"/>
              <w:rPr>
                <w:rFonts w:ascii="Arial" w:hAnsi="Arial" w:cs="Arial"/>
                <w:sz w:val="20"/>
                <w:szCs w:val="20"/>
                <w:lang w:eastAsia="es-ES"/>
              </w:rPr>
            </w:pPr>
          </w:p>
          <w:p w14:paraId="45775FD0" w14:textId="77777777" w:rsidR="00575FB8" w:rsidRPr="00FD1DEC" w:rsidRDefault="00575FB8" w:rsidP="008F53CF">
            <w:pPr>
              <w:jc w:val="center"/>
              <w:rPr>
                <w:rFonts w:ascii="Arial" w:hAnsi="Arial" w:cs="Arial"/>
                <w:sz w:val="20"/>
                <w:szCs w:val="20"/>
                <w:lang w:eastAsia="es-ES"/>
              </w:rPr>
            </w:pPr>
          </w:p>
          <w:p w14:paraId="0FA3948B" w14:textId="77777777" w:rsidR="00575FB8" w:rsidRPr="00FD1DEC" w:rsidRDefault="00575FB8" w:rsidP="008F53CF">
            <w:pPr>
              <w:jc w:val="center"/>
              <w:rPr>
                <w:rFonts w:ascii="Arial" w:hAnsi="Arial" w:cs="Arial"/>
                <w:sz w:val="20"/>
                <w:szCs w:val="20"/>
                <w:lang w:eastAsia="es-ES"/>
              </w:rPr>
            </w:pPr>
          </w:p>
          <w:p w14:paraId="11865424" w14:textId="77777777" w:rsidR="00575FB8" w:rsidRPr="00FD1DEC" w:rsidRDefault="00575FB8" w:rsidP="008F53CF">
            <w:pPr>
              <w:jc w:val="center"/>
              <w:rPr>
                <w:rFonts w:ascii="Arial" w:hAnsi="Arial" w:cs="Arial"/>
                <w:sz w:val="20"/>
                <w:szCs w:val="20"/>
                <w:lang w:eastAsia="es-ES"/>
              </w:rPr>
            </w:pPr>
          </w:p>
          <w:p w14:paraId="6956B308" w14:textId="77777777" w:rsidR="00575FB8" w:rsidRPr="00FD1DEC" w:rsidRDefault="00575FB8" w:rsidP="008F53CF">
            <w:pPr>
              <w:rPr>
                <w:rFonts w:asciiTheme="minorHAnsi" w:hAnsiTheme="minorHAnsi" w:cstheme="minorHAnsi"/>
                <w:b/>
                <w:bCs/>
                <w:color w:val="000000"/>
                <w:sz w:val="20"/>
                <w:szCs w:val="20"/>
              </w:rPr>
            </w:pPr>
          </w:p>
        </w:tc>
        <w:tc>
          <w:tcPr>
            <w:tcW w:w="709" w:type="dxa"/>
            <w:tcBorders>
              <w:left w:val="single" w:sz="4" w:space="0" w:color="000000"/>
              <w:bottom w:val="single" w:sz="4" w:space="0" w:color="000000"/>
            </w:tcBorders>
            <w:shd w:val="clear" w:color="auto" w:fill="auto"/>
            <w:vAlign w:val="bottom"/>
          </w:tcPr>
          <w:p w14:paraId="3E1F1E76" w14:textId="77777777" w:rsidR="00575FB8" w:rsidRPr="00FD1DEC" w:rsidRDefault="00575FB8" w:rsidP="008F53CF">
            <w:pPr>
              <w:rPr>
                <w:rFonts w:ascii="Arial" w:hAnsi="Arial" w:cs="Arial"/>
                <w:sz w:val="20"/>
                <w:szCs w:val="20"/>
                <w:lang w:eastAsia="es-ES"/>
              </w:rPr>
            </w:pPr>
          </w:p>
          <w:p w14:paraId="4AE06591" w14:textId="77777777" w:rsidR="00575FB8" w:rsidRPr="00FD1DEC" w:rsidRDefault="00575FB8" w:rsidP="008F53CF">
            <w:pPr>
              <w:jc w:val="center"/>
              <w:rPr>
                <w:rFonts w:ascii="Arial" w:hAnsi="Arial" w:cs="Arial"/>
                <w:sz w:val="20"/>
                <w:szCs w:val="20"/>
                <w:lang w:eastAsia="es-ES"/>
              </w:rPr>
            </w:pPr>
          </w:p>
          <w:p w14:paraId="1DA53735" w14:textId="77777777" w:rsidR="00575FB8" w:rsidRPr="00FD1DEC" w:rsidRDefault="00575FB8" w:rsidP="008F53CF">
            <w:pPr>
              <w:jc w:val="center"/>
              <w:rPr>
                <w:rFonts w:ascii="Arial" w:hAnsi="Arial" w:cs="Arial"/>
                <w:sz w:val="20"/>
                <w:szCs w:val="20"/>
                <w:lang w:eastAsia="es-ES"/>
              </w:rPr>
            </w:pPr>
          </w:p>
          <w:p w14:paraId="6643A353" w14:textId="77777777" w:rsidR="00575FB8" w:rsidRPr="00FD1DEC" w:rsidRDefault="00575FB8" w:rsidP="008F53CF">
            <w:pPr>
              <w:jc w:val="center"/>
              <w:rPr>
                <w:rFonts w:ascii="Arial" w:hAnsi="Arial" w:cs="Arial"/>
                <w:sz w:val="20"/>
                <w:szCs w:val="20"/>
                <w:lang w:eastAsia="es-ES"/>
              </w:rPr>
            </w:pPr>
            <w:r w:rsidRPr="00FD1DEC">
              <w:rPr>
                <w:rFonts w:ascii="Arial" w:hAnsi="Arial" w:cs="Arial"/>
                <w:sz w:val="20"/>
                <w:szCs w:val="20"/>
                <w:lang w:eastAsia="es-ES"/>
              </w:rPr>
              <w:t>500</w:t>
            </w:r>
          </w:p>
          <w:p w14:paraId="4BDD9466" w14:textId="77777777" w:rsidR="00575FB8" w:rsidRPr="00FD1DEC" w:rsidRDefault="00575FB8" w:rsidP="008F53CF">
            <w:pPr>
              <w:jc w:val="center"/>
              <w:rPr>
                <w:rFonts w:ascii="Arial" w:hAnsi="Arial" w:cs="Arial"/>
                <w:sz w:val="20"/>
                <w:szCs w:val="20"/>
                <w:lang w:eastAsia="es-ES"/>
              </w:rPr>
            </w:pPr>
          </w:p>
          <w:p w14:paraId="0E92E074" w14:textId="77777777" w:rsidR="00575FB8" w:rsidRPr="00FD1DEC" w:rsidRDefault="00575FB8" w:rsidP="008F53CF">
            <w:pPr>
              <w:jc w:val="center"/>
              <w:rPr>
                <w:color w:val="000000"/>
                <w:sz w:val="20"/>
                <w:szCs w:val="20"/>
                <w:lang w:eastAsia="es-ES"/>
              </w:rPr>
            </w:pPr>
          </w:p>
          <w:p w14:paraId="33B97BFD" w14:textId="77777777" w:rsidR="00575FB8" w:rsidRPr="00FD1DEC" w:rsidRDefault="00575FB8" w:rsidP="008F53CF">
            <w:pPr>
              <w:jc w:val="center"/>
              <w:rPr>
                <w:color w:val="000000"/>
                <w:sz w:val="20"/>
                <w:szCs w:val="20"/>
                <w:lang w:eastAsia="es-ES"/>
              </w:rPr>
            </w:pPr>
          </w:p>
          <w:p w14:paraId="6DD65513" w14:textId="77777777" w:rsidR="00575FB8" w:rsidRPr="00FD1DEC" w:rsidRDefault="00575FB8" w:rsidP="008F53CF">
            <w:pPr>
              <w:jc w:val="center"/>
              <w:rPr>
                <w:color w:val="000000"/>
                <w:sz w:val="20"/>
                <w:szCs w:val="20"/>
                <w:lang w:eastAsia="es-ES"/>
              </w:rPr>
            </w:pPr>
          </w:p>
          <w:p w14:paraId="528AB4A2" w14:textId="77777777" w:rsidR="00575FB8" w:rsidRPr="00FD1DEC" w:rsidRDefault="00575FB8" w:rsidP="008F53CF">
            <w:pPr>
              <w:rPr>
                <w:rFonts w:asciiTheme="minorHAnsi" w:hAnsiTheme="minorHAnsi" w:cstheme="minorHAnsi"/>
                <w:b/>
                <w:color w:val="000000"/>
                <w:sz w:val="20"/>
                <w:szCs w:val="20"/>
              </w:rPr>
            </w:pPr>
          </w:p>
        </w:tc>
        <w:tc>
          <w:tcPr>
            <w:tcW w:w="870" w:type="dxa"/>
            <w:tcBorders>
              <w:left w:val="single" w:sz="4" w:space="0" w:color="000000"/>
              <w:bottom w:val="single" w:sz="4" w:space="0" w:color="000000"/>
            </w:tcBorders>
            <w:shd w:val="clear" w:color="auto" w:fill="auto"/>
            <w:vAlign w:val="center"/>
          </w:tcPr>
          <w:p w14:paraId="2E409913" w14:textId="77777777" w:rsidR="00575FB8" w:rsidRPr="00FD1DEC" w:rsidRDefault="00575FB8" w:rsidP="008F53CF">
            <w:pPr>
              <w:rPr>
                <w:bCs/>
                <w:color w:val="000000"/>
                <w:sz w:val="20"/>
                <w:szCs w:val="20"/>
                <w:lang w:eastAsia="es-ES"/>
              </w:rPr>
            </w:pPr>
            <w:r w:rsidRPr="00FD1DEC">
              <w:rPr>
                <w:bCs/>
                <w:color w:val="000000"/>
                <w:sz w:val="20"/>
                <w:szCs w:val="20"/>
                <w:lang w:eastAsia="es-ES"/>
              </w:rPr>
              <w:t xml:space="preserve">    </w:t>
            </w:r>
          </w:p>
          <w:p w14:paraId="7F3D28CB" w14:textId="77777777" w:rsidR="00575FB8" w:rsidRPr="00FD1DEC" w:rsidRDefault="00575FB8" w:rsidP="008F53CF">
            <w:pPr>
              <w:rPr>
                <w:bCs/>
                <w:color w:val="000000"/>
                <w:sz w:val="20"/>
                <w:szCs w:val="20"/>
                <w:lang w:eastAsia="es-ES"/>
              </w:rPr>
            </w:pPr>
          </w:p>
          <w:p w14:paraId="6852EB1B" w14:textId="77777777" w:rsidR="00575FB8" w:rsidRPr="00FD1DEC" w:rsidRDefault="00575FB8" w:rsidP="008F53CF">
            <w:pPr>
              <w:rPr>
                <w:bCs/>
                <w:color w:val="000000"/>
                <w:sz w:val="20"/>
                <w:szCs w:val="20"/>
                <w:lang w:eastAsia="es-ES"/>
              </w:rPr>
            </w:pPr>
          </w:p>
          <w:p w14:paraId="50125249" w14:textId="77777777" w:rsidR="00575FB8" w:rsidRPr="00FD1DEC" w:rsidRDefault="00575FB8" w:rsidP="008F53CF">
            <w:pPr>
              <w:rPr>
                <w:bCs/>
                <w:color w:val="000000"/>
                <w:sz w:val="20"/>
                <w:szCs w:val="20"/>
                <w:lang w:eastAsia="es-ES"/>
              </w:rPr>
            </w:pPr>
          </w:p>
          <w:p w14:paraId="69EB8E70" w14:textId="77777777" w:rsidR="00575FB8" w:rsidRPr="00FD1DEC" w:rsidRDefault="00575FB8" w:rsidP="008F53CF">
            <w:pPr>
              <w:rPr>
                <w:bCs/>
                <w:color w:val="000000"/>
                <w:sz w:val="20"/>
                <w:szCs w:val="20"/>
                <w:lang w:eastAsia="es-ES"/>
              </w:rPr>
            </w:pPr>
          </w:p>
          <w:p w14:paraId="0CC44950" w14:textId="77777777" w:rsidR="00575FB8" w:rsidRPr="00FD1DEC" w:rsidRDefault="00575FB8" w:rsidP="008F53CF">
            <w:pPr>
              <w:rPr>
                <w:bCs/>
                <w:color w:val="000000"/>
                <w:sz w:val="20"/>
                <w:szCs w:val="20"/>
                <w:lang w:eastAsia="es-ES"/>
              </w:rPr>
            </w:pPr>
            <w:r w:rsidRPr="00FD1DEC">
              <w:rPr>
                <w:bCs/>
                <w:color w:val="000000"/>
                <w:sz w:val="20"/>
                <w:szCs w:val="20"/>
                <w:lang w:eastAsia="es-ES"/>
              </w:rPr>
              <w:t>$1.00</w:t>
            </w:r>
          </w:p>
          <w:p w14:paraId="613D47BE" w14:textId="77777777" w:rsidR="00575FB8" w:rsidRPr="00FD1DEC" w:rsidRDefault="00575FB8" w:rsidP="008F53CF">
            <w:pPr>
              <w:rPr>
                <w:bCs/>
                <w:color w:val="000000"/>
                <w:sz w:val="20"/>
                <w:szCs w:val="20"/>
                <w:lang w:eastAsia="es-ES"/>
              </w:rPr>
            </w:pPr>
          </w:p>
          <w:p w14:paraId="06F64162" w14:textId="77777777" w:rsidR="00575FB8" w:rsidRPr="00FD1DEC" w:rsidRDefault="00575FB8" w:rsidP="008F53CF">
            <w:pPr>
              <w:rPr>
                <w:bCs/>
                <w:color w:val="000000"/>
                <w:sz w:val="20"/>
                <w:szCs w:val="20"/>
                <w:lang w:eastAsia="es-ES"/>
              </w:rPr>
            </w:pPr>
          </w:p>
          <w:p w14:paraId="3036FBA8" w14:textId="77777777" w:rsidR="00575FB8" w:rsidRPr="00FD1DEC" w:rsidRDefault="00575FB8" w:rsidP="008F53CF">
            <w:pPr>
              <w:rPr>
                <w:bCs/>
                <w:color w:val="000000"/>
                <w:sz w:val="20"/>
                <w:szCs w:val="20"/>
                <w:lang w:eastAsia="es-ES"/>
              </w:rPr>
            </w:pPr>
          </w:p>
          <w:p w14:paraId="48613891" w14:textId="77777777" w:rsidR="00575FB8" w:rsidRPr="00FD1DEC" w:rsidRDefault="00575FB8" w:rsidP="008F53CF">
            <w:pPr>
              <w:rPr>
                <w:rFonts w:asciiTheme="minorHAnsi" w:hAnsiTheme="minorHAnsi" w:cstheme="minorHAnsi"/>
                <w:b/>
                <w:color w:val="000000"/>
                <w:sz w:val="20"/>
                <w:szCs w:val="20"/>
              </w:rPr>
            </w:pPr>
          </w:p>
        </w:tc>
        <w:tc>
          <w:tcPr>
            <w:tcW w:w="1015" w:type="dxa"/>
            <w:tcBorders>
              <w:left w:val="single" w:sz="4" w:space="0" w:color="000000"/>
              <w:bottom w:val="single" w:sz="4" w:space="0" w:color="000000"/>
              <w:right w:val="double" w:sz="1" w:space="0" w:color="000000"/>
            </w:tcBorders>
            <w:shd w:val="clear" w:color="auto" w:fill="auto"/>
            <w:vAlign w:val="center"/>
          </w:tcPr>
          <w:p w14:paraId="54C3F907" w14:textId="77777777" w:rsidR="00575FB8" w:rsidRPr="00FD1DEC" w:rsidRDefault="00575FB8" w:rsidP="008F53CF">
            <w:pPr>
              <w:jc w:val="center"/>
              <w:rPr>
                <w:bCs/>
                <w:color w:val="000000"/>
                <w:sz w:val="20"/>
                <w:szCs w:val="20"/>
                <w:lang w:eastAsia="es-ES"/>
              </w:rPr>
            </w:pPr>
          </w:p>
          <w:p w14:paraId="7D356006" w14:textId="77777777" w:rsidR="00575FB8" w:rsidRPr="00FD1DEC" w:rsidRDefault="00575FB8" w:rsidP="008F53CF">
            <w:pPr>
              <w:jc w:val="center"/>
              <w:rPr>
                <w:bCs/>
                <w:color w:val="000000"/>
                <w:sz w:val="20"/>
                <w:szCs w:val="20"/>
                <w:lang w:eastAsia="es-ES"/>
              </w:rPr>
            </w:pPr>
          </w:p>
          <w:p w14:paraId="03B1C842" w14:textId="77777777" w:rsidR="00575FB8" w:rsidRPr="00FD1DEC" w:rsidRDefault="00575FB8" w:rsidP="008F53CF">
            <w:pPr>
              <w:jc w:val="center"/>
              <w:rPr>
                <w:bCs/>
                <w:color w:val="000000"/>
                <w:sz w:val="20"/>
                <w:szCs w:val="20"/>
                <w:lang w:eastAsia="es-ES"/>
              </w:rPr>
            </w:pPr>
          </w:p>
          <w:p w14:paraId="565C4C0A" w14:textId="77777777" w:rsidR="00575FB8" w:rsidRPr="00FD1DEC" w:rsidRDefault="00575FB8" w:rsidP="008F53CF">
            <w:pPr>
              <w:jc w:val="center"/>
              <w:rPr>
                <w:bCs/>
                <w:color w:val="000000"/>
                <w:sz w:val="20"/>
                <w:szCs w:val="20"/>
                <w:lang w:eastAsia="es-ES"/>
              </w:rPr>
            </w:pPr>
          </w:p>
          <w:p w14:paraId="2DDE0116" w14:textId="77777777" w:rsidR="00575FB8" w:rsidRPr="00FD1DEC" w:rsidRDefault="00575FB8" w:rsidP="008F53CF">
            <w:pPr>
              <w:jc w:val="center"/>
              <w:rPr>
                <w:bCs/>
                <w:color w:val="000000"/>
                <w:sz w:val="20"/>
                <w:szCs w:val="20"/>
                <w:lang w:eastAsia="es-ES"/>
              </w:rPr>
            </w:pPr>
          </w:p>
          <w:p w14:paraId="38DC8096" w14:textId="77777777" w:rsidR="00575FB8" w:rsidRPr="00FD1DEC" w:rsidRDefault="00575FB8" w:rsidP="008F53CF">
            <w:pPr>
              <w:jc w:val="center"/>
              <w:rPr>
                <w:bCs/>
                <w:color w:val="000000"/>
                <w:sz w:val="20"/>
                <w:szCs w:val="20"/>
                <w:lang w:eastAsia="es-ES"/>
              </w:rPr>
            </w:pPr>
            <w:r w:rsidRPr="00FD1DEC">
              <w:rPr>
                <w:bCs/>
                <w:color w:val="000000"/>
                <w:sz w:val="20"/>
                <w:szCs w:val="20"/>
                <w:lang w:eastAsia="es-ES"/>
              </w:rPr>
              <w:t>$500.00</w:t>
            </w:r>
          </w:p>
          <w:p w14:paraId="7E3DBAED" w14:textId="77777777" w:rsidR="00575FB8" w:rsidRPr="00FD1DEC" w:rsidRDefault="00575FB8" w:rsidP="008F53CF">
            <w:pPr>
              <w:jc w:val="center"/>
              <w:rPr>
                <w:bCs/>
                <w:color w:val="000000"/>
                <w:sz w:val="20"/>
                <w:szCs w:val="20"/>
                <w:lang w:eastAsia="es-ES"/>
              </w:rPr>
            </w:pPr>
          </w:p>
          <w:p w14:paraId="21391E65" w14:textId="77777777" w:rsidR="00575FB8" w:rsidRPr="00FD1DEC" w:rsidRDefault="00575FB8" w:rsidP="008F53CF">
            <w:pPr>
              <w:jc w:val="center"/>
              <w:rPr>
                <w:bCs/>
                <w:color w:val="000000"/>
                <w:sz w:val="20"/>
                <w:szCs w:val="20"/>
                <w:lang w:eastAsia="es-ES"/>
              </w:rPr>
            </w:pPr>
          </w:p>
          <w:p w14:paraId="274FCBC1" w14:textId="77777777" w:rsidR="00575FB8" w:rsidRPr="00FD1DEC" w:rsidRDefault="00575FB8" w:rsidP="008F53CF">
            <w:pPr>
              <w:jc w:val="center"/>
              <w:rPr>
                <w:bCs/>
                <w:color w:val="000000"/>
                <w:sz w:val="20"/>
                <w:szCs w:val="20"/>
                <w:lang w:eastAsia="es-ES"/>
              </w:rPr>
            </w:pPr>
          </w:p>
          <w:p w14:paraId="3B487465" w14:textId="77777777" w:rsidR="00575FB8" w:rsidRPr="00FD1DEC" w:rsidRDefault="00575FB8" w:rsidP="008F53CF">
            <w:pPr>
              <w:rPr>
                <w:rFonts w:asciiTheme="minorHAnsi" w:hAnsiTheme="minorHAnsi" w:cstheme="minorHAnsi"/>
                <w:b/>
                <w:bCs/>
                <w:color w:val="000000"/>
                <w:sz w:val="20"/>
                <w:szCs w:val="20"/>
              </w:rPr>
            </w:pPr>
          </w:p>
        </w:tc>
      </w:tr>
      <w:tr w:rsidR="00575FB8" w:rsidRPr="00FD1DEC" w14:paraId="67016F4A" w14:textId="77777777" w:rsidTr="008F53CF">
        <w:trPr>
          <w:trHeight w:val="418"/>
        </w:trPr>
        <w:tc>
          <w:tcPr>
            <w:tcW w:w="623" w:type="dxa"/>
            <w:tcBorders>
              <w:left w:val="double" w:sz="1" w:space="0" w:color="000000"/>
              <w:bottom w:val="single" w:sz="4" w:space="0" w:color="000000"/>
            </w:tcBorders>
            <w:shd w:val="clear" w:color="auto" w:fill="auto"/>
            <w:vAlign w:val="center"/>
          </w:tcPr>
          <w:p w14:paraId="2F2FAA9E" w14:textId="77777777" w:rsidR="00575FB8" w:rsidRPr="00FD1DEC" w:rsidRDefault="00575FB8" w:rsidP="008F53CF">
            <w:pPr>
              <w:jc w:val="center"/>
              <w:rPr>
                <w:rFonts w:ascii="Century Gothic" w:hAnsi="Century Gothic" w:cs="Calibri"/>
                <w:b/>
                <w:bCs/>
                <w:color w:val="000000"/>
              </w:rPr>
            </w:pPr>
            <w:r w:rsidRPr="00FD1DEC">
              <w:rPr>
                <w:b/>
                <w:bCs/>
                <w:color w:val="000000"/>
                <w:sz w:val="20"/>
                <w:szCs w:val="20"/>
                <w:lang w:eastAsia="es-SV"/>
              </w:rPr>
              <w:t>50</w:t>
            </w:r>
          </w:p>
        </w:tc>
        <w:tc>
          <w:tcPr>
            <w:tcW w:w="426" w:type="dxa"/>
            <w:tcBorders>
              <w:left w:val="single" w:sz="4" w:space="0" w:color="000000"/>
              <w:bottom w:val="single" w:sz="4" w:space="0" w:color="000000"/>
            </w:tcBorders>
            <w:shd w:val="clear" w:color="auto" w:fill="auto"/>
            <w:vAlign w:val="center"/>
          </w:tcPr>
          <w:p w14:paraId="52B1378E" w14:textId="77777777" w:rsidR="00575FB8" w:rsidRPr="00FD1DEC" w:rsidRDefault="00575FB8" w:rsidP="008F53CF">
            <w:pPr>
              <w:jc w:val="center"/>
              <w:rPr>
                <w:rFonts w:ascii="Century Gothic" w:hAnsi="Century Gothic" w:cs="Calibri"/>
                <w:b/>
                <w:bCs/>
                <w:color w:val="000000"/>
              </w:rPr>
            </w:pPr>
            <w:r w:rsidRPr="00FD1DEC">
              <w:rPr>
                <w:b/>
                <w:bCs/>
                <w:color w:val="000000"/>
                <w:sz w:val="20"/>
                <w:szCs w:val="20"/>
                <w:lang w:eastAsia="es-SV"/>
              </w:rPr>
              <w:t>9</w:t>
            </w:r>
          </w:p>
        </w:tc>
        <w:tc>
          <w:tcPr>
            <w:tcW w:w="1134" w:type="dxa"/>
            <w:tcBorders>
              <w:left w:val="single" w:sz="4" w:space="0" w:color="000000"/>
              <w:bottom w:val="single" w:sz="4" w:space="0" w:color="000000"/>
            </w:tcBorders>
            <w:shd w:val="clear" w:color="auto" w:fill="auto"/>
            <w:vAlign w:val="center"/>
          </w:tcPr>
          <w:p w14:paraId="73AD195A" w14:textId="77777777" w:rsidR="00575FB8" w:rsidRPr="00FD1DEC" w:rsidRDefault="00575FB8" w:rsidP="008F53CF">
            <w:pPr>
              <w:rPr>
                <w:rFonts w:asciiTheme="minorHAnsi" w:hAnsiTheme="minorHAnsi" w:cstheme="minorHAnsi"/>
                <w:b/>
                <w:color w:val="000000"/>
                <w:sz w:val="20"/>
                <w:szCs w:val="20"/>
              </w:rPr>
            </w:pPr>
            <w:r w:rsidRPr="00FD1DEC">
              <w:rPr>
                <w:color w:val="000000"/>
                <w:sz w:val="20"/>
                <w:szCs w:val="20"/>
                <w:lang w:eastAsia="es-SV"/>
              </w:rPr>
              <w:t>028-00025</w:t>
            </w:r>
          </w:p>
        </w:tc>
        <w:tc>
          <w:tcPr>
            <w:tcW w:w="4819" w:type="dxa"/>
            <w:tcBorders>
              <w:left w:val="single" w:sz="4" w:space="0" w:color="000000"/>
              <w:bottom w:val="single" w:sz="4" w:space="0" w:color="000000"/>
            </w:tcBorders>
            <w:shd w:val="clear" w:color="auto" w:fill="auto"/>
            <w:vAlign w:val="bottom"/>
          </w:tcPr>
          <w:p w14:paraId="52B27892"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b/>
                <w:bCs/>
                <w:sz w:val="18"/>
                <w:szCs w:val="18"/>
                <w:lang w:eastAsia="es-ES"/>
              </w:rPr>
              <w:t>DESCRIPCION DEL PRODUCTO</w:t>
            </w:r>
            <w:r w:rsidRPr="00FD1DEC">
              <w:rPr>
                <w:rFonts w:asciiTheme="minorHAnsi" w:hAnsiTheme="minorHAnsi" w:cstheme="minorHAnsi"/>
                <w:sz w:val="18"/>
                <w:szCs w:val="18"/>
                <w:lang w:eastAsia="es-ES"/>
              </w:rPr>
              <w:t xml:space="preserve">: </w:t>
            </w:r>
            <w:r w:rsidRPr="00FD1DEC">
              <w:rPr>
                <w:rFonts w:asciiTheme="minorHAnsi" w:hAnsiTheme="minorHAnsi" w:cstheme="minorHAnsi"/>
                <w:b/>
                <w:sz w:val="18"/>
                <w:szCs w:val="18"/>
                <w:lang w:eastAsia="es-ES"/>
              </w:rPr>
              <w:t xml:space="preserve">CALCIO GLUCONATO 10% SOLUCION INYECTABLE IV AMP 10 ML. </w:t>
            </w:r>
            <w:r w:rsidRPr="00FD1DEC">
              <w:rPr>
                <w:rFonts w:asciiTheme="minorHAnsi" w:hAnsiTheme="minorHAnsi" w:cstheme="minorHAnsi"/>
                <w:sz w:val="18"/>
                <w:szCs w:val="18"/>
                <w:lang w:eastAsia="es-ES"/>
              </w:rPr>
              <w:t xml:space="preserve">NOMBRE COMERCIAL: </w:t>
            </w:r>
            <w:r w:rsidRPr="00FD1DEC">
              <w:rPr>
                <w:rFonts w:asciiTheme="minorHAnsi" w:hAnsiTheme="minorHAnsi" w:cstheme="minorHAnsi"/>
                <w:b/>
                <w:sz w:val="18"/>
                <w:szCs w:val="18"/>
                <w:lang w:eastAsia="es-ES"/>
              </w:rPr>
              <w:t>GLUCONATO DE CALCIO PL 100 MG/ML SOLUCION INYECTABLE</w:t>
            </w:r>
          </w:p>
          <w:p w14:paraId="23C86204"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PRESENTACION: </w:t>
            </w:r>
            <w:r w:rsidRPr="00FD1DEC">
              <w:rPr>
                <w:rFonts w:asciiTheme="minorHAnsi" w:hAnsiTheme="minorHAnsi" w:cstheme="minorHAnsi"/>
                <w:b/>
                <w:sz w:val="18"/>
                <w:szCs w:val="18"/>
                <w:lang w:eastAsia="es-ES"/>
              </w:rPr>
              <w:t xml:space="preserve">AMPOLLA X 10 ML, CAJA X 100. </w:t>
            </w:r>
            <w:r w:rsidRPr="00FD1DEC">
              <w:rPr>
                <w:rFonts w:asciiTheme="minorHAnsi" w:hAnsiTheme="minorHAnsi" w:cstheme="minorHAnsi"/>
                <w:sz w:val="18"/>
                <w:szCs w:val="18"/>
                <w:lang w:eastAsia="es-ES"/>
              </w:rPr>
              <w:t xml:space="preserve">MARCA: </w:t>
            </w:r>
            <w:r w:rsidRPr="00FD1DEC">
              <w:rPr>
                <w:rFonts w:asciiTheme="minorHAnsi" w:hAnsiTheme="minorHAnsi" w:cstheme="minorHAnsi"/>
                <w:b/>
                <w:sz w:val="18"/>
                <w:szCs w:val="18"/>
                <w:lang w:eastAsia="es-ES"/>
              </w:rPr>
              <w:t>PAILL</w:t>
            </w:r>
          </w:p>
          <w:p w14:paraId="5964F949"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ORIGEN: </w:t>
            </w:r>
            <w:r w:rsidRPr="00FD1DEC">
              <w:rPr>
                <w:rFonts w:asciiTheme="minorHAnsi" w:hAnsiTheme="minorHAnsi" w:cstheme="minorHAnsi"/>
                <w:b/>
                <w:sz w:val="18"/>
                <w:szCs w:val="18"/>
                <w:lang w:eastAsia="es-ES"/>
              </w:rPr>
              <w:t xml:space="preserve">EL SALVADOR. </w:t>
            </w:r>
            <w:r w:rsidRPr="00FD1DEC">
              <w:rPr>
                <w:rFonts w:asciiTheme="minorHAnsi" w:hAnsiTheme="minorHAnsi" w:cstheme="minorHAnsi"/>
                <w:sz w:val="18"/>
                <w:szCs w:val="18"/>
                <w:lang w:eastAsia="es-ES"/>
              </w:rPr>
              <w:t xml:space="preserve">VENCIMIENTO DEL PRODUCTO: </w:t>
            </w:r>
            <w:r w:rsidRPr="00FD1DEC">
              <w:rPr>
                <w:rFonts w:asciiTheme="minorHAnsi" w:hAnsiTheme="minorHAnsi" w:cstheme="minorHAnsi"/>
                <w:b/>
                <w:sz w:val="18"/>
                <w:szCs w:val="18"/>
                <w:lang w:eastAsia="es-ES"/>
              </w:rPr>
              <w:t xml:space="preserve">NO MENOR DE 12 MESES A PARTIR DE LA ENTREGA. </w:t>
            </w:r>
            <w:r w:rsidRPr="00FD1DEC">
              <w:rPr>
                <w:rFonts w:asciiTheme="minorHAnsi" w:hAnsiTheme="minorHAnsi" w:cstheme="minorHAnsi"/>
                <w:sz w:val="18"/>
                <w:szCs w:val="18"/>
                <w:lang w:eastAsia="es-ES"/>
              </w:rPr>
              <w:t xml:space="preserve">PLAZO DE ENTREGA: </w:t>
            </w:r>
            <w:r w:rsidRPr="00FD1DEC">
              <w:rPr>
                <w:rFonts w:asciiTheme="minorHAnsi" w:hAnsiTheme="minorHAnsi" w:cstheme="minorHAnsi"/>
                <w:b/>
                <w:sz w:val="18"/>
                <w:szCs w:val="18"/>
                <w:lang w:eastAsia="es-ES"/>
              </w:rPr>
              <w:t xml:space="preserve">UNA SOLA ENTREGA DEL 100% INMEDIATAMENTE DESPUES DE LA RECEPCION DEL CONTRATO. </w:t>
            </w:r>
            <w:r w:rsidRPr="00FD1DEC">
              <w:rPr>
                <w:rFonts w:asciiTheme="minorHAnsi" w:hAnsiTheme="minorHAnsi" w:cstheme="minorHAnsi"/>
                <w:sz w:val="18"/>
                <w:szCs w:val="18"/>
                <w:lang w:eastAsia="es-ES"/>
              </w:rPr>
              <w:t xml:space="preserve">NUMERO DE REGISTRO ANTE EL CONSEJO DE SALUD: </w:t>
            </w:r>
            <w:r w:rsidRPr="00FD1DEC">
              <w:rPr>
                <w:rFonts w:asciiTheme="minorHAnsi" w:hAnsiTheme="minorHAnsi" w:cstheme="minorHAnsi"/>
                <w:b/>
                <w:sz w:val="18"/>
                <w:szCs w:val="18"/>
                <w:lang w:eastAsia="es-ES"/>
              </w:rPr>
              <w:t>21853</w:t>
            </w:r>
          </w:p>
        </w:tc>
        <w:tc>
          <w:tcPr>
            <w:tcW w:w="425" w:type="dxa"/>
            <w:tcBorders>
              <w:left w:val="single" w:sz="4" w:space="0" w:color="000000"/>
              <w:bottom w:val="single" w:sz="4" w:space="0" w:color="000000"/>
            </w:tcBorders>
            <w:shd w:val="clear" w:color="auto" w:fill="auto"/>
            <w:vAlign w:val="center"/>
          </w:tcPr>
          <w:p w14:paraId="11BC4A73" w14:textId="77777777" w:rsidR="00575FB8" w:rsidRPr="00FD1DEC" w:rsidRDefault="00575FB8" w:rsidP="008F53CF">
            <w:pPr>
              <w:rPr>
                <w:rFonts w:asciiTheme="minorHAnsi" w:hAnsiTheme="minorHAnsi" w:cstheme="minorHAnsi"/>
                <w:b/>
                <w:bCs/>
                <w:color w:val="000000"/>
                <w:sz w:val="20"/>
                <w:szCs w:val="20"/>
              </w:rPr>
            </w:pPr>
            <w:r w:rsidRPr="00FD1DEC">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7F80EAF3" w14:textId="77777777" w:rsidR="00575FB8" w:rsidRPr="00FD1DEC" w:rsidRDefault="00575FB8" w:rsidP="008F53CF">
            <w:pPr>
              <w:rPr>
                <w:rFonts w:asciiTheme="minorHAnsi" w:hAnsiTheme="minorHAnsi" w:cstheme="minorHAnsi"/>
                <w:b/>
                <w:color w:val="000000"/>
                <w:sz w:val="20"/>
                <w:szCs w:val="20"/>
              </w:rPr>
            </w:pPr>
            <w:r w:rsidRPr="00FD1DEC">
              <w:rPr>
                <w:color w:val="000000"/>
                <w:sz w:val="20"/>
                <w:szCs w:val="20"/>
                <w:lang w:eastAsia="es-SV"/>
              </w:rPr>
              <w:t>400</w:t>
            </w:r>
          </w:p>
        </w:tc>
        <w:tc>
          <w:tcPr>
            <w:tcW w:w="870" w:type="dxa"/>
            <w:tcBorders>
              <w:left w:val="single" w:sz="4" w:space="0" w:color="000000"/>
              <w:bottom w:val="single" w:sz="4" w:space="0" w:color="000000"/>
            </w:tcBorders>
            <w:shd w:val="clear" w:color="auto" w:fill="auto"/>
            <w:vAlign w:val="center"/>
          </w:tcPr>
          <w:p w14:paraId="0FC26FEE" w14:textId="77777777" w:rsidR="00575FB8" w:rsidRPr="00FD1DEC" w:rsidRDefault="00575FB8" w:rsidP="008F53CF">
            <w:pPr>
              <w:rPr>
                <w:rFonts w:asciiTheme="minorHAnsi" w:hAnsiTheme="minorHAnsi" w:cstheme="minorHAnsi"/>
                <w:b/>
                <w:color w:val="000000"/>
                <w:sz w:val="20"/>
                <w:szCs w:val="20"/>
              </w:rPr>
            </w:pPr>
            <w:r w:rsidRPr="00FD1DEC">
              <w:rPr>
                <w:color w:val="000000"/>
                <w:sz w:val="20"/>
                <w:szCs w:val="20"/>
                <w:lang w:eastAsia="es-SV"/>
              </w:rPr>
              <w:t>$0.87</w:t>
            </w:r>
          </w:p>
        </w:tc>
        <w:tc>
          <w:tcPr>
            <w:tcW w:w="1015" w:type="dxa"/>
            <w:tcBorders>
              <w:left w:val="single" w:sz="4" w:space="0" w:color="000000"/>
              <w:bottom w:val="single" w:sz="4" w:space="0" w:color="000000"/>
              <w:right w:val="double" w:sz="1" w:space="0" w:color="000000"/>
            </w:tcBorders>
            <w:shd w:val="clear" w:color="auto" w:fill="auto"/>
            <w:vAlign w:val="center"/>
          </w:tcPr>
          <w:p w14:paraId="314CB67C" w14:textId="77777777" w:rsidR="00575FB8" w:rsidRPr="00FD1DEC" w:rsidRDefault="00575FB8" w:rsidP="008F53CF">
            <w:pPr>
              <w:rPr>
                <w:rFonts w:asciiTheme="minorHAnsi" w:hAnsiTheme="minorHAnsi" w:cstheme="minorHAnsi"/>
                <w:b/>
                <w:bCs/>
                <w:color w:val="000000"/>
                <w:sz w:val="20"/>
                <w:szCs w:val="20"/>
              </w:rPr>
            </w:pPr>
            <w:r w:rsidRPr="00FD1DEC">
              <w:rPr>
                <w:color w:val="000000"/>
                <w:sz w:val="20"/>
                <w:szCs w:val="20"/>
                <w:lang w:eastAsia="es-SV"/>
              </w:rPr>
              <w:t>$348.00</w:t>
            </w:r>
          </w:p>
        </w:tc>
      </w:tr>
      <w:tr w:rsidR="00575FB8" w:rsidRPr="00FD1DEC" w14:paraId="22A8E297" w14:textId="77777777" w:rsidTr="008F53CF">
        <w:trPr>
          <w:trHeight w:val="418"/>
        </w:trPr>
        <w:tc>
          <w:tcPr>
            <w:tcW w:w="623" w:type="dxa"/>
            <w:tcBorders>
              <w:left w:val="double" w:sz="1" w:space="0" w:color="000000"/>
              <w:bottom w:val="single" w:sz="4" w:space="0" w:color="000000"/>
            </w:tcBorders>
            <w:shd w:val="clear" w:color="auto" w:fill="auto"/>
            <w:vAlign w:val="center"/>
          </w:tcPr>
          <w:p w14:paraId="3D174539" w14:textId="77777777" w:rsidR="00575FB8" w:rsidRPr="00FD1DEC" w:rsidRDefault="00575FB8" w:rsidP="008F53CF">
            <w:pPr>
              <w:jc w:val="center"/>
              <w:rPr>
                <w:rFonts w:ascii="Century Gothic" w:hAnsi="Century Gothic" w:cs="Calibri"/>
                <w:b/>
                <w:bCs/>
                <w:color w:val="000000"/>
              </w:rPr>
            </w:pPr>
            <w:r w:rsidRPr="00FD1DEC">
              <w:rPr>
                <w:b/>
                <w:bCs/>
                <w:color w:val="000000"/>
                <w:sz w:val="20"/>
                <w:szCs w:val="20"/>
                <w:lang w:eastAsia="es-SV"/>
              </w:rPr>
              <w:t>57</w:t>
            </w:r>
          </w:p>
        </w:tc>
        <w:tc>
          <w:tcPr>
            <w:tcW w:w="426" w:type="dxa"/>
            <w:tcBorders>
              <w:left w:val="single" w:sz="4" w:space="0" w:color="000000"/>
              <w:bottom w:val="single" w:sz="4" w:space="0" w:color="000000"/>
            </w:tcBorders>
            <w:shd w:val="clear" w:color="auto" w:fill="auto"/>
            <w:vAlign w:val="center"/>
          </w:tcPr>
          <w:p w14:paraId="40C75F4B" w14:textId="77777777" w:rsidR="00575FB8" w:rsidRPr="00FD1DEC" w:rsidRDefault="00575FB8" w:rsidP="008F53CF">
            <w:pPr>
              <w:jc w:val="center"/>
              <w:rPr>
                <w:rFonts w:ascii="Century Gothic" w:hAnsi="Century Gothic" w:cs="Calibri"/>
                <w:b/>
                <w:bCs/>
                <w:color w:val="000000"/>
              </w:rPr>
            </w:pPr>
            <w:r w:rsidRPr="00FD1DEC">
              <w:rPr>
                <w:b/>
                <w:bCs/>
                <w:color w:val="000000"/>
                <w:sz w:val="20"/>
                <w:szCs w:val="20"/>
                <w:lang w:eastAsia="es-SV"/>
              </w:rPr>
              <w:t>9</w:t>
            </w:r>
          </w:p>
        </w:tc>
        <w:tc>
          <w:tcPr>
            <w:tcW w:w="1134" w:type="dxa"/>
            <w:tcBorders>
              <w:left w:val="single" w:sz="4" w:space="0" w:color="000000"/>
              <w:bottom w:val="single" w:sz="4" w:space="0" w:color="000000"/>
            </w:tcBorders>
            <w:shd w:val="clear" w:color="auto" w:fill="auto"/>
            <w:vAlign w:val="center"/>
          </w:tcPr>
          <w:p w14:paraId="3B9F93F1" w14:textId="77777777" w:rsidR="00575FB8" w:rsidRPr="00FD1DEC" w:rsidRDefault="00575FB8" w:rsidP="008F53CF">
            <w:pPr>
              <w:rPr>
                <w:rFonts w:asciiTheme="minorHAnsi" w:hAnsiTheme="minorHAnsi" w:cstheme="minorHAnsi"/>
                <w:b/>
                <w:color w:val="000000"/>
                <w:sz w:val="20"/>
                <w:szCs w:val="20"/>
              </w:rPr>
            </w:pPr>
            <w:r w:rsidRPr="00FD1DEC">
              <w:rPr>
                <w:color w:val="000000"/>
                <w:sz w:val="20"/>
                <w:szCs w:val="20"/>
                <w:lang w:eastAsia="es-SV"/>
              </w:rPr>
              <w:t>031-00125</w:t>
            </w:r>
          </w:p>
        </w:tc>
        <w:tc>
          <w:tcPr>
            <w:tcW w:w="4819" w:type="dxa"/>
            <w:tcBorders>
              <w:left w:val="single" w:sz="4" w:space="0" w:color="000000"/>
              <w:bottom w:val="single" w:sz="4" w:space="0" w:color="000000"/>
            </w:tcBorders>
            <w:shd w:val="clear" w:color="auto" w:fill="auto"/>
            <w:vAlign w:val="bottom"/>
          </w:tcPr>
          <w:p w14:paraId="73FB5A44"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DESCRIPCION DEL PRODUCTO: </w:t>
            </w:r>
            <w:r w:rsidRPr="00FD1DEC">
              <w:rPr>
                <w:rFonts w:asciiTheme="minorHAnsi" w:hAnsiTheme="minorHAnsi" w:cstheme="minorHAnsi"/>
                <w:b/>
                <w:sz w:val="18"/>
                <w:szCs w:val="18"/>
                <w:lang w:eastAsia="es-ES"/>
              </w:rPr>
              <w:t>TOBRAMICINA +DEXAMETASONA (0.3+0.1)%SUSPENSION OFTALMICA FCO GOTERO (5-10)ML</w:t>
            </w:r>
          </w:p>
          <w:p w14:paraId="0CC2DB1E" w14:textId="77777777" w:rsidR="00575FB8" w:rsidRPr="00FD1DEC" w:rsidRDefault="00575FB8" w:rsidP="008F53CF">
            <w:pPr>
              <w:rPr>
                <w:rFonts w:asciiTheme="minorHAnsi" w:hAnsiTheme="minorHAnsi" w:cstheme="minorHAnsi"/>
                <w:sz w:val="18"/>
                <w:szCs w:val="18"/>
                <w:lang w:eastAsia="es-ES"/>
              </w:rPr>
            </w:pPr>
            <w:r w:rsidRPr="00FD1DEC">
              <w:rPr>
                <w:rFonts w:asciiTheme="minorHAnsi" w:hAnsiTheme="minorHAnsi" w:cstheme="minorHAnsi"/>
                <w:sz w:val="18"/>
                <w:szCs w:val="18"/>
                <w:lang w:eastAsia="es-ES"/>
              </w:rPr>
              <w:t xml:space="preserve">NOMBRE COMERCIAL: </w:t>
            </w:r>
            <w:r w:rsidRPr="00FD1DEC">
              <w:rPr>
                <w:rFonts w:asciiTheme="minorHAnsi" w:hAnsiTheme="minorHAnsi" w:cstheme="minorHAnsi"/>
                <w:b/>
                <w:sz w:val="18"/>
                <w:szCs w:val="18"/>
                <w:lang w:eastAsia="es-ES"/>
              </w:rPr>
              <w:t>IRIS TOBRA-D SUSPENSIÓN OFTÁLMICA</w:t>
            </w:r>
          </w:p>
          <w:p w14:paraId="2A5CBD7B"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PRESENTACION: </w:t>
            </w:r>
            <w:r w:rsidRPr="00FD1DEC">
              <w:rPr>
                <w:rFonts w:asciiTheme="minorHAnsi" w:hAnsiTheme="minorHAnsi" w:cstheme="minorHAnsi"/>
                <w:b/>
                <w:sz w:val="18"/>
                <w:szCs w:val="18"/>
                <w:lang w:eastAsia="es-ES"/>
              </w:rPr>
              <w:t xml:space="preserve">CAJA + FRASCO GOTERO X 5 ML. </w:t>
            </w:r>
            <w:r w:rsidRPr="00FD1DEC">
              <w:rPr>
                <w:rFonts w:asciiTheme="minorHAnsi" w:hAnsiTheme="minorHAnsi" w:cstheme="minorHAnsi"/>
                <w:sz w:val="18"/>
                <w:szCs w:val="18"/>
                <w:lang w:eastAsia="es-ES"/>
              </w:rPr>
              <w:t xml:space="preserve">MARCA: </w:t>
            </w:r>
            <w:r w:rsidRPr="00FD1DEC">
              <w:rPr>
                <w:rFonts w:asciiTheme="minorHAnsi" w:hAnsiTheme="minorHAnsi" w:cstheme="minorHAnsi"/>
                <w:b/>
                <w:sz w:val="18"/>
                <w:szCs w:val="18"/>
                <w:lang w:eastAsia="es-ES"/>
              </w:rPr>
              <w:t>PAILL</w:t>
            </w:r>
          </w:p>
          <w:p w14:paraId="42DDD846"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ORIGEN: </w:t>
            </w:r>
            <w:r w:rsidRPr="00FD1DEC">
              <w:rPr>
                <w:rFonts w:asciiTheme="minorHAnsi" w:hAnsiTheme="minorHAnsi" w:cstheme="minorHAnsi"/>
                <w:b/>
                <w:sz w:val="18"/>
                <w:szCs w:val="18"/>
                <w:lang w:eastAsia="es-ES"/>
              </w:rPr>
              <w:t xml:space="preserve">EL SALVADOR. </w:t>
            </w:r>
            <w:r w:rsidRPr="00FD1DEC">
              <w:rPr>
                <w:rFonts w:asciiTheme="minorHAnsi" w:hAnsiTheme="minorHAnsi" w:cstheme="minorHAnsi"/>
                <w:sz w:val="18"/>
                <w:szCs w:val="18"/>
                <w:lang w:eastAsia="es-ES"/>
              </w:rPr>
              <w:t xml:space="preserve">VENCIMIENTO DEL PRODUCTO: </w:t>
            </w:r>
            <w:r w:rsidRPr="00FD1DEC">
              <w:rPr>
                <w:rFonts w:asciiTheme="minorHAnsi" w:hAnsiTheme="minorHAnsi" w:cstheme="minorHAnsi"/>
                <w:b/>
                <w:sz w:val="18"/>
                <w:szCs w:val="18"/>
                <w:lang w:eastAsia="es-ES"/>
              </w:rPr>
              <w:t xml:space="preserve">NO MENOR DE 12 MESES A PARTIR DE LA ENTREGA. </w:t>
            </w:r>
            <w:r w:rsidRPr="00FD1DEC">
              <w:rPr>
                <w:rFonts w:asciiTheme="minorHAnsi" w:hAnsiTheme="minorHAnsi" w:cstheme="minorHAnsi"/>
                <w:sz w:val="18"/>
                <w:szCs w:val="18"/>
                <w:lang w:eastAsia="es-ES"/>
              </w:rPr>
              <w:t xml:space="preserve">PLAZO DE ENTREGA: </w:t>
            </w:r>
            <w:r w:rsidRPr="00FD1DEC">
              <w:rPr>
                <w:rFonts w:asciiTheme="minorHAnsi" w:hAnsiTheme="minorHAnsi" w:cstheme="minorHAnsi"/>
                <w:b/>
                <w:sz w:val="18"/>
                <w:szCs w:val="18"/>
                <w:lang w:eastAsia="es-ES"/>
              </w:rPr>
              <w:t xml:space="preserve">UNA SOLA ENTREGA DEL 100% INMEDIATAMENTE DESPUES DE LA RECEPCION DEL CONTRATO. </w:t>
            </w:r>
            <w:r w:rsidRPr="00FD1DEC">
              <w:rPr>
                <w:rFonts w:asciiTheme="minorHAnsi" w:hAnsiTheme="minorHAnsi" w:cstheme="minorHAnsi"/>
                <w:sz w:val="18"/>
                <w:szCs w:val="18"/>
                <w:lang w:eastAsia="es-ES"/>
              </w:rPr>
              <w:t xml:space="preserve">NUMERO DE REGISTRO ANTE EL CONSEJO DE SALUD: </w:t>
            </w:r>
            <w:r w:rsidRPr="00FD1DEC">
              <w:rPr>
                <w:rFonts w:asciiTheme="minorHAnsi" w:hAnsiTheme="minorHAnsi" w:cstheme="minorHAnsi"/>
                <w:b/>
                <w:sz w:val="18"/>
                <w:szCs w:val="18"/>
                <w:lang w:eastAsia="es-ES"/>
              </w:rPr>
              <w:t>RG2447010409 (Guatemala PF-41511-2013)</w:t>
            </w:r>
          </w:p>
        </w:tc>
        <w:tc>
          <w:tcPr>
            <w:tcW w:w="425" w:type="dxa"/>
            <w:tcBorders>
              <w:left w:val="single" w:sz="4" w:space="0" w:color="000000"/>
              <w:bottom w:val="single" w:sz="4" w:space="0" w:color="000000"/>
            </w:tcBorders>
            <w:shd w:val="clear" w:color="auto" w:fill="auto"/>
            <w:vAlign w:val="center"/>
          </w:tcPr>
          <w:p w14:paraId="53BEBEEF" w14:textId="77777777" w:rsidR="00575FB8" w:rsidRPr="00FD1DEC" w:rsidRDefault="00575FB8" w:rsidP="008F53CF">
            <w:pPr>
              <w:jc w:val="center"/>
              <w:rPr>
                <w:rFonts w:asciiTheme="minorHAnsi" w:hAnsiTheme="minorHAnsi" w:cstheme="minorHAnsi"/>
                <w:b/>
                <w:bCs/>
                <w:color w:val="000000"/>
                <w:sz w:val="20"/>
                <w:szCs w:val="20"/>
              </w:rPr>
            </w:pPr>
            <w:r w:rsidRPr="00FD1DEC">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57AFB7EE" w14:textId="77777777" w:rsidR="00575FB8" w:rsidRPr="00FD1DEC" w:rsidRDefault="00575FB8" w:rsidP="008F53CF">
            <w:pPr>
              <w:jc w:val="center"/>
              <w:rPr>
                <w:rFonts w:asciiTheme="minorHAnsi" w:hAnsiTheme="minorHAnsi" w:cstheme="minorHAnsi"/>
                <w:b/>
                <w:color w:val="000000"/>
                <w:sz w:val="20"/>
                <w:szCs w:val="20"/>
              </w:rPr>
            </w:pPr>
            <w:r w:rsidRPr="00FD1DEC">
              <w:rPr>
                <w:color w:val="000000"/>
                <w:sz w:val="20"/>
                <w:szCs w:val="20"/>
                <w:lang w:eastAsia="es-SV"/>
              </w:rPr>
              <w:t>130</w:t>
            </w:r>
          </w:p>
        </w:tc>
        <w:tc>
          <w:tcPr>
            <w:tcW w:w="870" w:type="dxa"/>
            <w:tcBorders>
              <w:left w:val="single" w:sz="4" w:space="0" w:color="000000"/>
              <w:bottom w:val="single" w:sz="4" w:space="0" w:color="000000"/>
            </w:tcBorders>
            <w:shd w:val="clear" w:color="auto" w:fill="auto"/>
            <w:vAlign w:val="center"/>
          </w:tcPr>
          <w:p w14:paraId="0B300EE3" w14:textId="77777777" w:rsidR="00575FB8" w:rsidRPr="00FD1DEC" w:rsidRDefault="00575FB8" w:rsidP="008F53CF">
            <w:pPr>
              <w:jc w:val="center"/>
              <w:rPr>
                <w:rFonts w:asciiTheme="minorHAnsi" w:hAnsiTheme="minorHAnsi" w:cstheme="minorHAnsi"/>
                <w:b/>
                <w:color w:val="000000"/>
                <w:sz w:val="20"/>
                <w:szCs w:val="20"/>
              </w:rPr>
            </w:pPr>
            <w:r w:rsidRPr="00FD1DEC">
              <w:rPr>
                <w:color w:val="000000"/>
                <w:sz w:val="20"/>
                <w:szCs w:val="20"/>
                <w:lang w:eastAsia="es-SV"/>
              </w:rPr>
              <w:t>$3.75</w:t>
            </w:r>
          </w:p>
        </w:tc>
        <w:tc>
          <w:tcPr>
            <w:tcW w:w="1015" w:type="dxa"/>
            <w:tcBorders>
              <w:left w:val="single" w:sz="4" w:space="0" w:color="000000"/>
              <w:bottom w:val="single" w:sz="4" w:space="0" w:color="000000"/>
              <w:right w:val="double" w:sz="1" w:space="0" w:color="000000"/>
            </w:tcBorders>
            <w:shd w:val="clear" w:color="auto" w:fill="auto"/>
            <w:vAlign w:val="center"/>
          </w:tcPr>
          <w:p w14:paraId="4DB7E3BF" w14:textId="77777777" w:rsidR="00575FB8" w:rsidRPr="00FD1DEC" w:rsidRDefault="00575FB8" w:rsidP="008F53CF">
            <w:pPr>
              <w:jc w:val="center"/>
              <w:rPr>
                <w:rFonts w:asciiTheme="minorHAnsi" w:hAnsiTheme="minorHAnsi" w:cstheme="minorHAnsi"/>
                <w:b/>
                <w:bCs/>
                <w:color w:val="000000"/>
                <w:sz w:val="20"/>
                <w:szCs w:val="20"/>
              </w:rPr>
            </w:pPr>
            <w:r w:rsidRPr="00FD1DEC">
              <w:rPr>
                <w:color w:val="000000"/>
                <w:sz w:val="20"/>
                <w:szCs w:val="20"/>
                <w:lang w:eastAsia="es-SV"/>
              </w:rPr>
              <w:t>$487.50</w:t>
            </w:r>
          </w:p>
        </w:tc>
      </w:tr>
      <w:tr w:rsidR="00575FB8" w:rsidRPr="00FD1DEC" w14:paraId="1B677755" w14:textId="77777777" w:rsidTr="008F53CF">
        <w:trPr>
          <w:trHeight w:val="2252"/>
        </w:trPr>
        <w:tc>
          <w:tcPr>
            <w:tcW w:w="623" w:type="dxa"/>
            <w:tcBorders>
              <w:left w:val="double" w:sz="1" w:space="0" w:color="000000"/>
              <w:bottom w:val="single" w:sz="4" w:space="0" w:color="000000"/>
            </w:tcBorders>
            <w:shd w:val="clear" w:color="auto" w:fill="auto"/>
            <w:vAlign w:val="center"/>
          </w:tcPr>
          <w:p w14:paraId="44098A48" w14:textId="77777777" w:rsidR="00575FB8" w:rsidRPr="00FD1DEC" w:rsidRDefault="00575FB8" w:rsidP="008F53CF">
            <w:pPr>
              <w:jc w:val="center"/>
              <w:rPr>
                <w:rFonts w:ascii="Century Gothic" w:hAnsi="Century Gothic" w:cs="Calibri"/>
                <w:b/>
                <w:bCs/>
                <w:color w:val="000000"/>
              </w:rPr>
            </w:pPr>
            <w:r w:rsidRPr="00FD1DEC">
              <w:rPr>
                <w:b/>
                <w:bCs/>
                <w:color w:val="000000"/>
                <w:sz w:val="20"/>
                <w:szCs w:val="20"/>
                <w:lang w:eastAsia="es-SV"/>
              </w:rPr>
              <w:t>64</w:t>
            </w:r>
          </w:p>
        </w:tc>
        <w:tc>
          <w:tcPr>
            <w:tcW w:w="426" w:type="dxa"/>
            <w:tcBorders>
              <w:left w:val="single" w:sz="4" w:space="0" w:color="000000"/>
              <w:bottom w:val="single" w:sz="4" w:space="0" w:color="000000"/>
            </w:tcBorders>
            <w:shd w:val="clear" w:color="auto" w:fill="auto"/>
            <w:vAlign w:val="center"/>
          </w:tcPr>
          <w:p w14:paraId="3D0AB450" w14:textId="77777777" w:rsidR="00575FB8" w:rsidRPr="00FD1DEC" w:rsidRDefault="00575FB8" w:rsidP="008F53CF">
            <w:pPr>
              <w:jc w:val="center"/>
              <w:rPr>
                <w:rFonts w:ascii="Century Gothic" w:hAnsi="Century Gothic" w:cs="Calibri"/>
                <w:b/>
                <w:bCs/>
                <w:color w:val="000000"/>
              </w:rPr>
            </w:pPr>
            <w:r w:rsidRPr="00FD1DEC">
              <w:rPr>
                <w:b/>
                <w:bCs/>
                <w:color w:val="000000"/>
                <w:sz w:val="20"/>
                <w:szCs w:val="20"/>
                <w:lang w:eastAsia="es-SV"/>
              </w:rPr>
              <w:t>9</w:t>
            </w:r>
          </w:p>
        </w:tc>
        <w:tc>
          <w:tcPr>
            <w:tcW w:w="1134" w:type="dxa"/>
            <w:tcBorders>
              <w:left w:val="single" w:sz="4" w:space="0" w:color="000000"/>
              <w:bottom w:val="single" w:sz="4" w:space="0" w:color="000000"/>
            </w:tcBorders>
            <w:shd w:val="clear" w:color="auto" w:fill="auto"/>
            <w:vAlign w:val="center"/>
          </w:tcPr>
          <w:p w14:paraId="5EB437D4" w14:textId="77777777" w:rsidR="00575FB8" w:rsidRPr="00FD1DEC" w:rsidRDefault="00575FB8" w:rsidP="008F53CF">
            <w:pPr>
              <w:rPr>
                <w:rFonts w:asciiTheme="minorHAnsi" w:hAnsiTheme="minorHAnsi" w:cstheme="minorHAnsi"/>
                <w:b/>
                <w:color w:val="000000"/>
                <w:sz w:val="20"/>
                <w:szCs w:val="20"/>
              </w:rPr>
            </w:pPr>
            <w:r w:rsidRPr="00FD1DEC">
              <w:rPr>
                <w:color w:val="000000"/>
                <w:sz w:val="20"/>
                <w:szCs w:val="20"/>
                <w:lang w:eastAsia="es-SV"/>
              </w:rPr>
              <w:t>007-09020</w:t>
            </w:r>
          </w:p>
        </w:tc>
        <w:tc>
          <w:tcPr>
            <w:tcW w:w="4819" w:type="dxa"/>
            <w:tcBorders>
              <w:left w:val="single" w:sz="4" w:space="0" w:color="000000"/>
              <w:bottom w:val="single" w:sz="4" w:space="0" w:color="000000"/>
            </w:tcBorders>
            <w:shd w:val="clear" w:color="auto" w:fill="auto"/>
            <w:vAlign w:val="bottom"/>
          </w:tcPr>
          <w:p w14:paraId="42CEA6E4"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DESCRIPCION DEL PRODUCTO: </w:t>
            </w:r>
            <w:r w:rsidRPr="00FD1DEC">
              <w:rPr>
                <w:rFonts w:asciiTheme="minorHAnsi" w:hAnsiTheme="minorHAnsi" w:cstheme="minorHAnsi"/>
                <w:b/>
                <w:sz w:val="18"/>
                <w:szCs w:val="18"/>
                <w:lang w:eastAsia="es-ES"/>
              </w:rPr>
              <w:t>DOBUTAMINA CLORHIDRATO 12.5MG/ML SOLUCION INYECTABLE IV FCO VIAL 20ML</w:t>
            </w:r>
          </w:p>
          <w:p w14:paraId="0CE561BB"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NOMBRE COMERCIAL: </w:t>
            </w:r>
            <w:r w:rsidRPr="00FD1DEC">
              <w:rPr>
                <w:rFonts w:asciiTheme="minorHAnsi" w:hAnsiTheme="minorHAnsi" w:cstheme="minorHAnsi"/>
                <w:b/>
                <w:sz w:val="18"/>
                <w:szCs w:val="18"/>
                <w:lang w:eastAsia="es-ES"/>
              </w:rPr>
              <w:t xml:space="preserve">DOBUTAMINA PL 12.5 MG/ML SOLUCIÓN INYECTABLE. </w:t>
            </w:r>
            <w:r w:rsidRPr="00FD1DEC">
              <w:rPr>
                <w:rFonts w:asciiTheme="minorHAnsi" w:hAnsiTheme="minorHAnsi" w:cstheme="minorHAnsi"/>
                <w:sz w:val="18"/>
                <w:szCs w:val="18"/>
                <w:lang w:eastAsia="es-ES"/>
              </w:rPr>
              <w:t xml:space="preserve">PRESENTACION: </w:t>
            </w:r>
            <w:r w:rsidRPr="00FD1DEC">
              <w:rPr>
                <w:rFonts w:asciiTheme="minorHAnsi" w:hAnsiTheme="minorHAnsi" w:cstheme="minorHAnsi"/>
                <w:b/>
                <w:sz w:val="18"/>
                <w:szCs w:val="18"/>
                <w:lang w:eastAsia="es-ES"/>
              </w:rPr>
              <w:t>VIAL X 20, CAJA X 36 VIALES</w:t>
            </w:r>
          </w:p>
          <w:p w14:paraId="56E301CC"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MARCA: </w:t>
            </w:r>
            <w:r w:rsidRPr="00FD1DEC">
              <w:rPr>
                <w:rFonts w:asciiTheme="minorHAnsi" w:hAnsiTheme="minorHAnsi" w:cstheme="minorHAnsi"/>
                <w:b/>
                <w:sz w:val="18"/>
                <w:szCs w:val="18"/>
                <w:lang w:eastAsia="es-ES"/>
              </w:rPr>
              <w:t xml:space="preserve">PAILL. </w:t>
            </w:r>
            <w:r w:rsidRPr="00FD1DEC">
              <w:rPr>
                <w:rFonts w:asciiTheme="minorHAnsi" w:hAnsiTheme="minorHAnsi" w:cstheme="minorHAnsi"/>
                <w:sz w:val="18"/>
                <w:szCs w:val="18"/>
                <w:lang w:eastAsia="es-ES"/>
              </w:rPr>
              <w:t xml:space="preserve">ORIGEN: </w:t>
            </w:r>
            <w:r w:rsidRPr="00FD1DEC">
              <w:rPr>
                <w:rFonts w:asciiTheme="minorHAnsi" w:hAnsiTheme="minorHAnsi" w:cstheme="minorHAnsi"/>
                <w:b/>
                <w:sz w:val="18"/>
                <w:szCs w:val="18"/>
                <w:lang w:eastAsia="es-ES"/>
              </w:rPr>
              <w:t xml:space="preserve">EL SALVADOR. </w:t>
            </w:r>
            <w:r w:rsidRPr="00FD1DEC">
              <w:rPr>
                <w:rFonts w:asciiTheme="minorHAnsi" w:hAnsiTheme="minorHAnsi" w:cstheme="minorHAnsi"/>
                <w:sz w:val="18"/>
                <w:szCs w:val="18"/>
                <w:lang w:eastAsia="es-ES"/>
              </w:rPr>
              <w:t xml:space="preserve">VENCIMIENTO DEL PRODUCTO: </w:t>
            </w:r>
            <w:r w:rsidRPr="00FD1DEC">
              <w:rPr>
                <w:rFonts w:asciiTheme="minorHAnsi" w:hAnsiTheme="minorHAnsi" w:cstheme="minorHAnsi"/>
                <w:b/>
                <w:sz w:val="18"/>
                <w:szCs w:val="18"/>
                <w:lang w:eastAsia="es-ES"/>
              </w:rPr>
              <w:t>NO MENOR DE 12 MESES A PARTIR DE LA ENTREGA</w:t>
            </w:r>
          </w:p>
          <w:p w14:paraId="5DC8D828" w14:textId="77777777" w:rsidR="00575FB8" w:rsidRPr="00FD1DEC" w:rsidRDefault="00575FB8" w:rsidP="008F53CF">
            <w:pPr>
              <w:rPr>
                <w:rFonts w:asciiTheme="minorHAnsi" w:hAnsiTheme="minorHAnsi" w:cstheme="minorHAnsi"/>
                <w:sz w:val="18"/>
                <w:szCs w:val="18"/>
                <w:lang w:eastAsia="es-ES"/>
              </w:rPr>
            </w:pPr>
            <w:r w:rsidRPr="00FD1DEC">
              <w:rPr>
                <w:rFonts w:asciiTheme="minorHAnsi" w:hAnsiTheme="minorHAnsi" w:cstheme="minorHAnsi"/>
                <w:sz w:val="18"/>
                <w:szCs w:val="18"/>
                <w:lang w:eastAsia="es-ES"/>
              </w:rPr>
              <w:t xml:space="preserve">PLAZO DE ENTREGA: </w:t>
            </w:r>
            <w:r w:rsidRPr="00FD1DEC">
              <w:rPr>
                <w:rFonts w:asciiTheme="minorHAnsi" w:hAnsiTheme="minorHAnsi" w:cstheme="minorHAnsi"/>
                <w:b/>
                <w:sz w:val="18"/>
                <w:szCs w:val="18"/>
                <w:lang w:eastAsia="es-ES"/>
              </w:rPr>
              <w:t xml:space="preserve">UNA SOLA ENTREGA DEL 100%. INMEDIATAMENTE DESPUES DE LA RECEPCION DEL CONTRATO </w:t>
            </w:r>
          </w:p>
          <w:p w14:paraId="7D1969B1" w14:textId="77777777" w:rsidR="00575FB8" w:rsidRPr="00FD1DEC" w:rsidRDefault="00575FB8" w:rsidP="008F53CF">
            <w:pPr>
              <w:rPr>
                <w:rFonts w:asciiTheme="minorHAnsi" w:hAnsiTheme="minorHAnsi" w:cstheme="minorHAnsi"/>
                <w:b/>
                <w:sz w:val="18"/>
                <w:szCs w:val="18"/>
                <w:lang w:eastAsia="es-ES"/>
              </w:rPr>
            </w:pPr>
            <w:r w:rsidRPr="00FD1DEC">
              <w:rPr>
                <w:rFonts w:asciiTheme="minorHAnsi" w:hAnsiTheme="minorHAnsi" w:cstheme="minorHAnsi"/>
                <w:sz w:val="18"/>
                <w:szCs w:val="18"/>
                <w:lang w:eastAsia="es-ES"/>
              </w:rPr>
              <w:t xml:space="preserve">NUMERO DE REGISTRO ANTE EL CONSEJO DE SALUD:  </w:t>
            </w:r>
            <w:r w:rsidRPr="00FD1DEC">
              <w:rPr>
                <w:rFonts w:asciiTheme="minorHAnsi" w:hAnsiTheme="minorHAnsi" w:cstheme="minorHAnsi"/>
                <w:b/>
                <w:sz w:val="18"/>
                <w:szCs w:val="18"/>
                <w:lang w:eastAsia="es-ES"/>
              </w:rPr>
              <w:t>F122012122001</w:t>
            </w:r>
          </w:p>
        </w:tc>
        <w:tc>
          <w:tcPr>
            <w:tcW w:w="425" w:type="dxa"/>
            <w:tcBorders>
              <w:left w:val="single" w:sz="4" w:space="0" w:color="000000"/>
              <w:bottom w:val="single" w:sz="4" w:space="0" w:color="000000"/>
            </w:tcBorders>
            <w:shd w:val="clear" w:color="auto" w:fill="auto"/>
            <w:vAlign w:val="center"/>
          </w:tcPr>
          <w:p w14:paraId="52F8B278" w14:textId="77777777" w:rsidR="00575FB8" w:rsidRPr="00FD1DEC" w:rsidRDefault="00575FB8" w:rsidP="008F53CF">
            <w:pPr>
              <w:jc w:val="center"/>
              <w:rPr>
                <w:rFonts w:asciiTheme="minorHAnsi" w:hAnsiTheme="minorHAnsi" w:cstheme="minorHAnsi"/>
                <w:b/>
                <w:bCs/>
                <w:color w:val="000000"/>
                <w:sz w:val="20"/>
                <w:szCs w:val="20"/>
              </w:rPr>
            </w:pPr>
            <w:r w:rsidRPr="00FD1DEC">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29E39982" w14:textId="77777777" w:rsidR="00575FB8" w:rsidRPr="00FD1DEC" w:rsidRDefault="00575FB8" w:rsidP="008F53CF">
            <w:pPr>
              <w:jc w:val="center"/>
              <w:rPr>
                <w:rFonts w:asciiTheme="minorHAnsi" w:hAnsiTheme="minorHAnsi" w:cstheme="minorHAnsi"/>
                <w:b/>
                <w:color w:val="000000"/>
                <w:sz w:val="20"/>
                <w:szCs w:val="20"/>
              </w:rPr>
            </w:pPr>
            <w:r w:rsidRPr="00FD1DEC">
              <w:rPr>
                <w:color w:val="000000"/>
                <w:sz w:val="20"/>
                <w:szCs w:val="20"/>
                <w:lang w:eastAsia="es-SV"/>
              </w:rPr>
              <w:t>30</w:t>
            </w:r>
          </w:p>
        </w:tc>
        <w:tc>
          <w:tcPr>
            <w:tcW w:w="870" w:type="dxa"/>
            <w:tcBorders>
              <w:left w:val="single" w:sz="4" w:space="0" w:color="000000"/>
              <w:bottom w:val="single" w:sz="4" w:space="0" w:color="000000"/>
            </w:tcBorders>
            <w:shd w:val="clear" w:color="auto" w:fill="auto"/>
            <w:vAlign w:val="center"/>
          </w:tcPr>
          <w:p w14:paraId="1B84E9FE" w14:textId="77777777" w:rsidR="00575FB8" w:rsidRPr="00FD1DEC" w:rsidRDefault="00575FB8" w:rsidP="008F53CF">
            <w:pPr>
              <w:jc w:val="center"/>
              <w:rPr>
                <w:rFonts w:asciiTheme="minorHAnsi" w:hAnsiTheme="minorHAnsi" w:cstheme="minorHAnsi"/>
                <w:b/>
                <w:color w:val="000000"/>
                <w:sz w:val="20"/>
                <w:szCs w:val="20"/>
              </w:rPr>
            </w:pPr>
            <w:r w:rsidRPr="00FD1DEC">
              <w:rPr>
                <w:color w:val="000000"/>
                <w:sz w:val="20"/>
                <w:szCs w:val="20"/>
                <w:lang w:eastAsia="es-SV"/>
              </w:rPr>
              <w:t>$2.47</w:t>
            </w:r>
          </w:p>
        </w:tc>
        <w:tc>
          <w:tcPr>
            <w:tcW w:w="1015" w:type="dxa"/>
            <w:tcBorders>
              <w:left w:val="single" w:sz="4" w:space="0" w:color="000000"/>
              <w:bottom w:val="single" w:sz="4" w:space="0" w:color="000000"/>
              <w:right w:val="double" w:sz="1" w:space="0" w:color="000000"/>
            </w:tcBorders>
            <w:shd w:val="clear" w:color="auto" w:fill="auto"/>
            <w:vAlign w:val="center"/>
          </w:tcPr>
          <w:p w14:paraId="55117FFA" w14:textId="77777777" w:rsidR="00575FB8" w:rsidRPr="00FD1DEC" w:rsidRDefault="00575FB8" w:rsidP="008F53CF">
            <w:pPr>
              <w:jc w:val="center"/>
              <w:rPr>
                <w:rFonts w:asciiTheme="minorHAnsi" w:hAnsiTheme="minorHAnsi" w:cstheme="minorHAnsi"/>
                <w:b/>
                <w:bCs/>
                <w:color w:val="000000"/>
                <w:sz w:val="20"/>
                <w:szCs w:val="20"/>
              </w:rPr>
            </w:pPr>
            <w:r w:rsidRPr="00FD1DEC">
              <w:rPr>
                <w:color w:val="000000"/>
                <w:sz w:val="20"/>
                <w:szCs w:val="20"/>
                <w:lang w:eastAsia="es-SV"/>
              </w:rPr>
              <w:t>$74.10</w:t>
            </w:r>
          </w:p>
        </w:tc>
      </w:tr>
      <w:tr w:rsidR="00575FB8" w:rsidRPr="00FD1DEC" w14:paraId="50DB39D6" w14:textId="77777777" w:rsidTr="008F53CF">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5D8799A8" w14:textId="77777777" w:rsidR="00575FB8" w:rsidRPr="00FD1DEC" w:rsidRDefault="00575FB8" w:rsidP="008F53CF">
            <w:pPr>
              <w:snapToGrid w:val="0"/>
              <w:jc w:val="center"/>
              <w:rPr>
                <w:rFonts w:ascii="Arial" w:hAnsi="Arial" w:cs="Arial"/>
                <w:b/>
                <w:bCs/>
                <w:sz w:val="28"/>
                <w:szCs w:val="28"/>
                <w:lang w:val="es-SV"/>
              </w:rPr>
            </w:pPr>
            <w:r w:rsidRPr="00FD1DEC">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361EA636" w14:textId="77777777" w:rsidR="00575FB8" w:rsidRPr="00FD1DEC" w:rsidRDefault="00575FB8" w:rsidP="008F53CF">
            <w:pPr>
              <w:snapToGrid w:val="0"/>
              <w:jc w:val="center"/>
              <w:rPr>
                <w:rFonts w:ascii="Arial" w:hAnsi="Arial" w:cs="Arial"/>
                <w:b/>
                <w:sz w:val="28"/>
                <w:szCs w:val="28"/>
                <w:lang w:val="es-SV"/>
              </w:rPr>
            </w:pPr>
            <w:r w:rsidRPr="00FD1DEC">
              <w:rPr>
                <w:rFonts w:ascii="Arial" w:hAnsi="Arial" w:cs="Arial"/>
                <w:b/>
                <w:sz w:val="28"/>
                <w:szCs w:val="28"/>
                <w:lang w:val="es-SV"/>
              </w:rPr>
              <w:t>$4,514.60</w:t>
            </w:r>
          </w:p>
        </w:tc>
      </w:tr>
    </w:tbl>
    <w:p w14:paraId="79600FCF" w14:textId="77777777" w:rsidR="00B2589D" w:rsidRPr="00FD1DEC" w:rsidRDefault="00B2589D" w:rsidP="00B2589D">
      <w:pPr>
        <w:jc w:val="both"/>
        <w:rPr>
          <w:rFonts w:ascii="Century Gothic" w:hAnsi="Century Gothic" w:cs="Century Gothic"/>
          <w:sz w:val="16"/>
          <w:szCs w:val="16"/>
          <w:vertAlign w:val="superscript"/>
          <w:lang w:val="es-SV"/>
        </w:rPr>
      </w:pPr>
    </w:p>
    <w:p w14:paraId="7375B337" w14:textId="77777777" w:rsidR="00AC40B4" w:rsidRPr="00FD1DEC" w:rsidRDefault="00AC40B4" w:rsidP="00D34242">
      <w:pPr>
        <w:jc w:val="both"/>
        <w:rPr>
          <w:rFonts w:ascii="Arial" w:hAnsi="Arial" w:cs="Arial"/>
          <w:sz w:val="16"/>
          <w:szCs w:val="16"/>
          <w:lang w:val="es-SV"/>
        </w:rPr>
      </w:pPr>
    </w:p>
    <w:p w14:paraId="53680603" w14:textId="503ADF22" w:rsidR="0014024B" w:rsidRPr="00FD1DEC" w:rsidRDefault="006514DF" w:rsidP="006514DF">
      <w:pPr>
        <w:tabs>
          <w:tab w:val="left" w:pos="912"/>
        </w:tabs>
        <w:spacing w:line="360" w:lineRule="auto"/>
        <w:jc w:val="both"/>
        <w:rPr>
          <w:rFonts w:ascii="Arial" w:hAnsi="Arial" w:cs="Arial"/>
          <w:lang w:val="es-SV"/>
        </w:rPr>
      </w:pPr>
      <w:r w:rsidRPr="00FD1DEC">
        <w:rPr>
          <w:rFonts w:ascii="Arial" w:hAnsi="Arial" w:cs="Arial"/>
          <w:lang w:val="es-SV"/>
        </w:rPr>
        <w:t xml:space="preserve">Es entendido, que los precios unitarios son inalterables y se mantienen firmes hasta el cumplimiento de las obligaciones contractuales; y que </w:t>
      </w: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b/>
          <w:bCs/>
          <w:iCs/>
          <w:lang w:val="es-SV"/>
        </w:rPr>
        <w:t xml:space="preserve">, </w:t>
      </w:r>
      <w:r w:rsidRPr="00FD1DEC">
        <w:rPr>
          <w:rFonts w:ascii="Arial" w:hAnsi="Arial" w:cs="Arial"/>
          <w:lang w:val="es-SV"/>
        </w:rPr>
        <w:t xml:space="preserve">garantiza que responderá de acuerdo a los términos de este contrato, especialmente en la calidad y especificaciones técnicas de </w:t>
      </w:r>
      <w:r w:rsidR="00AF28A2" w:rsidRPr="00FD1DEC">
        <w:rPr>
          <w:rFonts w:ascii="Arial" w:hAnsi="Arial" w:cs="Arial"/>
          <w:lang w:val="es-SV"/>
        </w:rPr>
        <w:t xml:space="preserve">los </w:t>
      </w:r>
      <w:r w:rsidR="00AF28A2" w:rsidRPr="00FD1DEC">
        <w:rPr>
          <w:rFonts w:ascii="Arial" w:hAnsi="Arial" w:cs="Arial"/>
          <w:b/>
          <w:bCs/>
          <w:u w:val="single"/>
          <w:lang w:val="es-SV"/>
        </w:rPr>
        <w:t>Bienes</w:t>
      </w:r>
      <w:r w:rsidRPr="00FD1DEC">
        <w:rPr>
          <w:rFonts w:ascii="Arial" w:hAnsi="Arial" w:cs="Arial"/>
          <w:b/>
          <w:bCs/>
          <w:u w:val="single"/>
          <w:lang w:val="es-SV"/>
        </w:rPr>
        <w:t xml:space="preserve"> contratados</w:t>
      </w:r>
      <w:r w:rsidRPr="00FD1DEC">
        <w:rPr>
          <w:rFonts w:ascii="Arial" w:hAnsi="Arial" w:cs="Arial"/>
          <w:lang w:val="es-SV"/>
        </w:rPr>
        <w:t>, así como de las consecuencias por las omisiones o acciones incorrectas en la ejecución del mismo.</w:t>
      </w:r>
    </w:p>
    <w:p w14:paraId="52E1BB0B" w14:textId="02353EB7" w:rsidR="00916E7F" w:rsidRPr="00FD1DEC" w:rsidRDefault="00916E7F" w:rsidP="006514DF">
      <w:pPr>
        <w:tabs>
          <w:tab w:val="left" w:pos="912"/>
        </w:tabs>
        <w:spacing w:line="360" w:lineRule="auto"/>
        <w:jc w:val="both"/>
        <w:rPr>
          <w:rFonts w:ascii="Arial" w:hAnsi="Arial" w:cs="Arial"/>
          <w:bCs/>
          <w:snapToGrid w:val="0"/>
          <w:lang w:val="es-SV" w:eastAsia="es-ES"/>
        </w:rPr>
      </w:pPr>
      <w:r w:rsidRPr="00FD1DEC">
        <w:rPr>
          <w:rFonts w:ascii="Arial" w:hAnsi="Arial" w:cs="Arial"/>
          <w:bCs/>
          <w:snapToGrid w:val="0"/>
          <w:lang w:val="es-SV" w:eastAsia="es-ES"/>
        </w:rPr>
        <w:t xml:space="preserve">EL HOSPITAL debido   a la atención de salud que presta a la comunidad podrá solicitar al adjudicatario </w:t>
      </w:r>
      <w:r w:rsidRPr="00FD1DEC">
        <w:rPr>
          <w:rFonts w:ascii="Arial" w:hAnsi="Arial" w:cs="Arial"/>
          <w:b/>
          <w:bCs/>
          <w:caps/>
          <w:snapToGrid w:val="0"/>
          <w:lang w:val="es-SV" w:eastAsia="es-ES"/>
        </w:rPr>
        <w:t>AnticipOS</w:t>
      </w:r>
      <w:r w:rsidRPr="00FD1DEC">
        <w:rPr>
          <w:rFonts w:ascii="Arial" w:hAnsi="Arial" w:cs="Arial"/>
          <w:bCs/>
          <w:snapToGrid w:val="0"/>
          <w:lang w:val="es-SV" w:eastAsia="es-ES"/>
        </w:rPr>
        <w:t xml:space="preserve"> una vez que la Resolución de Adjudicación esté en firme.</w:t>
      </w:r>
    </w:p>
    <w:p w14:paraId="3973FF5F" w14:textId="22656A61" w:rsidR="00916E7F" w:rsidRPr="00FD1DEC"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FD1DEC">
        <w:rPr>
          <w:rFonts w:ascii="Arial" w:hAnsi="Arial" w:cs="Arial"/>
          <w:b/>
          <w:bCs/>
          <w:caps/>
          <w:snapToGrid w:val="0"/>
          <w:color w:val="000000"/>
          <w:lang w:eastAsia="es-ES"/>
        </w:rPr>
        <w:lastRenderedPageBreak/>
        <w:t>Tomar en cuenta que el VENCIMIENTO DE LOS MEDICAMENTOS NO DEBE SER MENOR A 12 MESES.</w:t>
      </w:r>
    </w:p>
    <w:p w14:paraId="27AEC60F" w14:textId="3CEF6F7A" w:rsidR="00916E7F" w:rsidRPr="00FD1DEC"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FD1DEC">
        <w:rPr>
          <w:rFonts w:ascii="Arial" w:hAnsi="Arial" w:cs="Arial"/>
          <w:b/>
          <w:bCs/>
          <w:snapToGrid w:val="0"/>
          <w:color w:val="000000"/>
          <w:spacing w:val="-3"/>
          <w:sz w:val="28"/>
          <w:szCs w:val="20"/>
          <w:lang w:val="es-ES_tradnl" w:eastAsia="es-ES"/>
        </w:rPr>
        <w:t>NORMAS</w:t>
      </w:r>
      <w:r w:rsidRPr="00FD1DEC">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FD1DEC"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D1DEC">
        <w:rPr>
          <w:rFonts w:ascii="Arial" w:hAnsi="Arial" w:cs="Arial"/>
          <w:snapToGrid w:val="0"/>
          <w:color w:val="000000"/>
          <w:spacing w:val="-3"/>
          <w:szCs w:val="20"/>
          <w:lang w:val="es-ES_tradnl" w:eastAsia="es-ES"/>
        </w:rPr>
        <w:t xml:space="preserve">El </w:t>
      </w:r>
      <w:r w:rsidRPr="00FD1DEC">
        <w:rPr>
          <w:rFonts w:ascii="Arial" w:hAnsi="Arial" w:cs="Arial"/>
          <w:b/>
          <w:snapToGrid w:val="0"/>
          <w:color w:val="000000"/>
          <w:spacing w:val="-3"/>
          <w:szCs w:val="20"/>
          <w:lang w:val="es-ES_tradnl" w:eastAsia="es-ES"/>
        </w:rPr>
        <w:t>HOSPITAL</w:t>
      </w:r>
      <w:r w:rsidRPr="00FD1DEC">
        <w:rPr>
          <w:rFonts w:ascii="Arial" w:hAnsi="Arial" w:cs="Arial"/>
          <w:bCs/>
          <w:snapToGrid w:val="0"/>
          <w:color w:val="000000"/>
          <w:spacing w:val="-3"/>
          <w:szCs w:val="20"/>
          <w:lang w:val="es-ES_tradnl" w:eastAsia="es-ES"/>
        </w:rPr>
        <w:t>,</w:t>
      </w:r>
      <w:r w:rsidRPr="00FD1DEC">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FD1DEC">
        <w:rPr>
          <w:rFonts w:ascii="Arial" w:hAnsi="Arial" w:cs="Arial"/>
          <w:b/>
          <w:snapToGrid w:val="0"/>
          <w:color w:val="000000"/>
          <w:spacing w:val="-3"/>
          <w:szCs w:val="20"/>
          <w:lang w:val="es-ES_tradnl" w:eastAsia="es-ES"/>
        </w:rPr>
        <w:t>HOSPITAL</w:t>
      </w:r>
      <w:r w:rsidRPr="00FD1DEC">
        <w:rPr>
          <w:rFonts w:ascii="Arial" w:hAnsi="Arial" w:cs="Arial"/>
          <w:snapToGrid w:val="0"/>
          <w:color w:val="000000"/>
          <w:spacing w:val="-3"/>
          <w:szCs w:val="20"/>
          <w:lang w:val="es-ES_tradnl" w:eastAsia="es-ES"/>
        </w:rPr>
        <w:t xml:space="preserve"> así lo demanden.</w:t>
      </w:r>
    </w:p>
    <w:p w14:paraId="6670589B" w14:textId="703942C7" w:rsidR="00916E7F" w:rsidRPr="00FD1DEC"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FD1DEC">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FD1DEC">
        <w:rPr>
          <w:rFonts w:ascii="Arial" w:hAnsi="Arial" w:cs="Arial"/>
          <w:b/>
          <w:snapToGrid w:val="0"/>
          <w:color w:val="000000"/>
          <w:spacing w:val="-3"/>
          <w:szCs w:val="20"/>
          <w:lang w:val="es-ES_tradnl" w:eastAsia="es-ES"/>
        </w:rPr>
        <w:t>HOSPITAL</w:t>
      </w:r>
      <w:r w:rsidRPr="00FD1DEC">
        <w:rPr>
          <w:rFonts w:ascii="Arial" w:hAnsi="Arial" w:cs="Arial"/>
          <w:bCs/>
          <w:snapToGrid w:val="0"/>
          <w:color w:val="000000"/>
          <w:spacing w:val="-3"/>
          <w:szCs w:val="20"/>
          <w:lang w:val="es-ES_tradnl" w:eastAsia="es-ES"/>
        </w:rPr>
        <w:t xml:space="preserve">, </w:t>
      </w:r>
      <w:r w:rsidRPr="00FD1DEC">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FD1DEC">
        <w:rPr>
          <w:rFonts w:ascii="Arial" w:hAnsi="Arial" w:cs="Arial"/>
          <w:b/>
          <w:snapToGrid w:val="0"/>
          <w:color w:val="000000"/>
          <w:spacing w:val="-3"/>
          <w:szCs w:val="20"/>
          <w:lang w:val="es-ES_tradnl" w:eastAsia="es-ES"/>
        </w:rPr>
        <w:t>5 días calendario</w:t>
      </w:r>
      <w:r w:rsidRPr="00FD1DEC">
        <w:rPr>
          <w:rFonts w:ascii="Arial" w:hAnsi="Arial" w:cs="Arial"/>
          <w:snapToGrid w:val="0"/>
          <w:color w:val="000000"/>
          <w:spacing w:val="-3"/>
          <w:szCs w:val="20"/>
          <w:lang w:val="es-ES_tradnl" w:eastAsia="es-ES"/>
        </w:rPr>
        <w:t xml:space="preserve">, contados a partir de la notificación; ante un segundo rechazo de control de calidad, el </w:t>
      </w:r>
      <w:r w:rsidRPr="00FD1DEC">
        <w:rPr>
          <w:rFonts w:ascii="Arial" w:hAnsi="Arial" w:cs="Arial"/>
          <w:b/>
          <w:snapToGrid w:val="0"/>
          <w:color w:val="000000"/>
          <w:spacing w:val="-3"/>
          <w:szCs w:val="20"/>
          <w:lang w:val="es-ES_tradnl" w:eastAsia="es-ES"/>
        </w:rPr>
        <w:t xml:space="preserve">HOSPITAL </w:t>
      </w:r>
      <w:r w:rsidRPr="00FD1DEC">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FD1DEC"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D1DEC">
        <w:rPr>
          <w:rFonts w:ascii="Arial" w:hAnsi="Arial" w:cs="Arial"/>
          <w:snapToGrid w:val="0"/>
          <w:color w:val="000000"/>
          <w:spacing w:val="-3"/>
          <w:szCs w:val="20"/>
          <w:lang w:val="es-ES_tradnl" w:eastAsia="es-ES"/>
        </w:rPr>
        <w:t xml:space="preserve">La </w:t>
      </w:r>
      <w:r w:rsidRPr="00FD1DEC">
        <w:rPr>
          <w:rFonts w:ascii="Arial" w:hAnsi="Arial" w:cs="Arial"/>
          <w:b/>
          <w:snapToGrid w:val="0"/>
          <w:color w:val="000000"/>
          <w:spacing w:val="-3"/>
          <w:szCs w:val="20"/>
          <w:lang w:val="es-ES_tradnl" w:eastAsia="es-ES"/>
        </w:rPr>
        <w:t>UACI</w:t>
      </w:r>
      <w:r w:rsidRPr="00FD1DEC">
        <w:rPr>
          <w:rFonts w:ascii="Arial" w:hAnsi="Arial" w:cs="Arial"/>
          <w:snapToGrid w:val="0"/>
          <w:color w:val="000000"/>
          <w:spacing w:val="-3"/>
          <w:szCs w:val="20"/>
          <w:lang w:val="es-ES_tradnl" w:eastAsia="es-ES"/>
        </w:rPr>
        <w:t xml:space="preserve"> del </w:t>
      </w:r>
      <w:r w:rsidRPr="00FD1DEC">
        <w:rPr>
          <w:rFonts w:ascii="Arial" w:hAnsi="Arial" w:cs="Arial"/>
          <w:b/>
          <w:snapToGrid w:val="0"/>
          <w:color w:val="000000"/>
          <w:spacing w:val="-3"/>
          <w:szCs w:val="20"/>
          <w:lang w:val="es-ES_tradnl" w:eastAsia="es-ES"/>
        </w:rPr>
        <w:t>HOSPITAL se</w:t>
      </w:r>
      <w:r w:rsidRPr="00FD1DEC">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FD1DEC"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FD1DEC">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FD1DEC"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FD1DEC"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FD1DEC">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FD1DEC"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FD1DEC"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FD1DEC">
        <w:rPr>
          <w:rFonts w:ascii="Arial" w:hAnsi="Arial" w:cs="Arial"/>
          <w:b/>
          <w:snapToGrid w:val="0"/>
          <w:spacing w:val="-3"/>
          <w:lang w:val="es-ES_tradnl" w:eastAsia="es-ES"/>
        </w:rPr>
        <w:t xml:space="preserve">ESPECIFICACIONES   PARA   </w:t>
      </w:r>
      <w:bookmarkEnd w:id="1"/>
      <w:r w:rsidRPr="00FD1DEC">
        <w:rPr>
          <w:rFonts w:ascii="Arial" w:hAnsi="Arial" w:cs="Arial"/>
          <w:b/>
          <w:snapToGrid w:val="0"/>
          <w:spacing w:val="-3"/>
          <w:lang w:val="es-ES_tradnl" w:eastAsia="es-ES"/>
        </w:rPr>
        <w:t>MEDICAMENTOS</w:t>
      </w:r>
    </w:p>
    <w:p w14:paraId="7186DB2B" w14:textId="4928D917" w:rsidR="00916E7F" w:rsidRPr="00FD1DEC"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FD1DEC">
        <w:rPr>
          <w:rFonts w:ascii="Arial" w:hAnsi="Arial" w:cs="Arial"/>
          <w:snapToGrid w:val="0"/>
          <w:spacing w:val="-3"/>
          <w:lang w:val="es-ES_tradnl" w:eastAsia="es-ES"/>
        </w:rPr>
        <w:t xml:space="preserve">       </w:t>
      </w:r>
      <w:r w:rsidR="00C22992" w:rsidRPr="00FD1DEC">
        <w:rPr>
          <w:rFonts w:ascii="Arial" w:hAnsi="Arial" w:cs="Arial"/>
          <w:snapToGrid w:val="0"/>
          <w:spacing w:val="-3"/>
          <w:lang w:val="es-ES_tradnl" w:eastAsia="es-ES"/>
        </w:rPr>
        <w:t xml:space="preserve"> </w:t>
      </w:r>
      <w:r w:rsidR="00916E7F" w:rsidRPr="00FD1DEC">
        <w:rPr>
          <w:rFonts w:ascii="Arial" w:hAnsi="Arial" w:cs="Arial"/>
          <w:snapToGrid w:val="0"/>
          <w:spacing w:val="-3"/>
          <w:lang w:val="es-ES_tradnl" w:eastAsia="es-ES"/>
        </w:rPr>
        <w:t xml:space="preserve">Cada lote de cada </w:t>
      </w:r>
      <w:r w:rsidR="00916E7F" w:rsidRPr="00FD1DEC">
        <w:rPr>
          <w:rFonts w:ascii="Arial" w:hAnsi="Arial" w:cs="Arial"/>
          <w:b/>
          <w:snapToGrid w:val="0"/>
          <w:spacing w:val="-3"/>
          <w:lang w:val="es-ES_tradnl" w:eastAsia="es-ES"/>
        </w:rPr>
        <w:t xml:space="preserve">medicamento </w:t>
      </w:r>
      <w:r w:rsidR="00916E7F" w:rsidRPr="00FD1DEC">
        <w:rPr>
          <w:rFonts w:ascii="Arial" w:hAnsi="Arial" w:cs="Arial"/>
          <w:snapToGrid w:val="0"/>
          <w:spacing w:val="-3"/>
          <w:lang w:val="es-ES_tradnl" w:eastAsia="es-ES"/>
        </w:rPr>
        <w:t xml:space="preserve">suministrado deberá acompañarse de un </w:t>
      </w:r>
      <w:r w:rsidR="00916E7F" w:rsidRPr="00FD1DEC">
        <w:rPr>
          <w:rFonts w:ascii="Arial" w:hAnsi="Arial" w:cs="Arial"/>
          <w:b/>
          <w:snapToGrid w:val="0"/>
          <w:spacing w:val="-3"/>
          <w:lang w:val="es-ES_tradnl" w:eastAsia="es-ES"/>
        </w:rPr>
        <w:t xml:space="preserve">CERTIFICADO </w:t>
      </w:r>
      <w:r w:rsidR="00916E7F" w:rsidRPr="00FD1DEC">
        <w:rPr>
          <w:rFonts w:ascii="Arial" w:hAnsi="Arial" w:cs="Arial"/>
          <w:b/>
          <w:snapToGrid w:val="0"/>
          <w:spacing w:val="-3"/>
          <w:lang w:val="es-ES_tradnl" w:eastAsia="es-ES"/>
        </w:rPr>
        <w:lastRenderedPageBreak/>
        <w:t>DE</w:t>
      </w:r>
      <w:r w:rsidRPr="00FD1DEC">
        <w:rPr>
          <w:rFonts w:ascii="Arial" w:hAnsi="Arial" w:cs="Arial"/>
          <w:b/>
          <w:snapToGrid w:val="0"/>
          <w:spacing w:val="-3"/>
          <w:lang w:val="es-ES_tradnl" w:eastAsia="es-ES"/>
        </w:rPr>
        <w:t xml:space="preserve"> </w:t>
      </w:r>
      <w:r w:rsidR="00916E7F" w:rsidRPr="00FD1DEC">
        <w:rPr>
          <w:rFonts w:ascii="Arial" w:hAnsi="Arial" w:cs="Arial"/>
          <w:b/>
          <w:snapToGrid w:val="0"/>
          <w:spacing w:val="-3"/>
          <w:lang w:val="es-ES_tradnl" w:eastAsia="es-ES"/>
        </w:rPr>
        <w:t xml:space="preserve">ANALISIS </w:t>
      </w:r>
      <w:r w:rsidR="00916E7F" w:rsidRPr="00FD1DEC">
        <w:rPr>
          <w:rFonts w:ascii="Arial" w:hAnsi="Arial" w:cs="Arial"/>
          <w:snapToGrid w:val="0"/>
          <w:spacing w:val="-3"/>
          <w:lang w:val="es-ES_tradnl" w:eastAsia="es-ES"/>
        </w:rPr>
        <w:t>del laboratorio fabricante que deberá contener como mínimo la siguiente</w:t>
      </w:r>
      <w:r w:rsidR="00C22992" w:rsidRPr="00FD1DEC">
        <w:rPr>
          <w:rFonts w:ascii="Arial" w:hAnsi="Arial" w:cs="Arial"/>
          <w:snapToGrid w:val="0"/>
          <w:spacing w:val="-3"/>
          <w:lang w:val="es-ES_tradnl" w:eastAsia="es-ES"/>
        </w:rPr>
        <w:t xml:space="preserve"> </w:t>
      </w:r>
      <w:r w:rsidR="00916E7F" w:rsidRPr="00FD1DEC">
        <w:rPr>
          <w:rFonts w:ascii="Arial" w:hAnsi="Arial" w:cs="Arial"/>
          <w:snapToGrid w:val="0"/>
          <w:spacing w:val="-3"/>
          <w:lang w:val="es-ES_tradnl" w:eastAsia="es-ES"/>
        </w:rPr>
        <w:t>información:</w:t>
      </w:r>
    </w:p>
    <w:p w14:paraId="1FBD3DA2" w14:textId="27B58D03" w:rsidR="00916E7F" w:rsidRPr="00FD1DEC"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FD1DEC">
        <w:rPr>
          <w:rFonts w:ascii="Arial" w:hAnsi="Arial" w:cs="Arial"/>
          <w:snapToGrid w:val="0"/>
          <w:spacing w:val="-3"/>
          <w:lang w:val="es-ES_tradnl" w:eastAsia="es-ES"/>
        </w:rPr>
        <w:t>Nombre y dirección del fabricante</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 xml:space="preserve">Nombre del </w:t>
      </w:r>
      <w:r w:rsidRPr="00FD1DEC">
        <w:rPr>
          <w:rFonts w:ascii="Arial" w:hAnsi="Arial" w:cs="Arial"/>
          <w:bCs/>
          <w:snapToGrid w:val="0"/>
          <w:spacing w:val="-3"/>
          <w:lang w:val="es-ES_tradnl" w:eastAsia="es-ES"/>
        </w:rPr>
        <w:t>Medicamento</w:t>
      </w:r>
      <w:r w:rsidR="00C22992" w:rsidRPr="00FD1DEC">
        <w:rPr>
          <w:rFonts w:ascii="Arial" w:hAnsi="Arial" w:cs="Arial"/>
          <w:bCs/>
          <w:snapToGrid w:val="0"/>
          <w:spacing w:val="-3"/>
          <w:lang w:val="es-ES_tradnl" w:eastAsia="es-ES"/>
        </w:rPr>
        <w:t xml:space="preserve">, </w:t>
      </w:r>
      <w:r w:rsidRPr="00FD1DEC">
        <w:rPr>
          <w:rFonts w:ascii="Arial" w:hAnsi="Arial" w:cs="Arial"/>
          <w:snapToGrid w:val="0"/>
          <w:spacing w:val="-3"/>
          <w:lang w:val="es-ES_tradnl" w:eastAsia="es-ES"/>
        </w:rPr>
        <w:t>Forma farmacéutica</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Número de lote</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Fecha de fabricación</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Fecha de expiración</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Número y fecha del protocolo de análisis</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Resultado de cada prueba y límites aceptables</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Otras pruebas requeridas.</w:t>
      </w:r>
    </w:p>
    <w:p w14:paraId="7AF4CDCC" w14:textId="02E2B98E" w:rsidR="00916E7F" w:rsidRPr="00FD1DEC"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FD1DEC">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FD1DEC"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FD1DEC">
        <w:rPr>
          <w:rFonts w:ascii="Arial" w:hAnsi="Arial" w:cs="Arial"/>
          <w:b/>
          <w:snapToGrid w:val="0"/>
          <w:color w:val="000000"/>
          <w:spacing w:val="-3"/>
          <w:lang w:val="es-ES_tradnl" w:eastAsia="es-ES"/>
        </w:rPr>
        <w:t>CONTROL DE CALIDAD.</w:t>
      </w:r>
    </w:p>
    <w:p w14:paraId="28D67D04" w14:textId="77777777" w:rsidR="00916E7F" w:rsidRPr="00FD1DEC"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FD1DEC">
        <w:rPr>
          <w:rFonts w:ascii="Arial" w:hAnsi="Arial" w:cs="Arial"/>
          <w:snapToGrid w:val="0"/>
          <w:lang w:eastAsia="es-ES"/>
        </w:rPr>
        <w:t>Una vez entregado el Bien en el lugar establecido en el contrato y se presenta un rechazo por defectos en la inspección por atributos</w:t>
      </w:r>
      <w:r w:rsidRPr="00FD1DEC">
        <w:rPr>
          <w:rFonts w:ascii="Arial" w:hAnsi="Arial" w:cs="Arial"/>
          <w:b/>
          <w:snapToGrid w:val="0"/>
          <w:lang w:eastAsia="es-ES"/>
        </w:rPr>
        <w:t xml:space="preserve">, </w:t>
      </w:r>
      <w:r w:rsidRPr="00FD1DEC">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FD1DEC"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FD1DEC">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FD1DEC"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r w:rsidRPr="00FD1DEC">
        <w:rPr>
          <w:rFonts w:ascii="Arial" w:hAnsi="Arial" w:cs="Arial"/>
          <w:b/>
          <w:bCs/>
          <w:snapToGrid w:val="0"/>
          <w:spacing w:val="-3"/>
          <w:lang w:val="es-ES_tradnl" w:eastAsia="es-ES"/>
        </w:rPr>
        <w:t>REQUISITOS DE CONTROL DE CALIDAD.</w:t>
      </w:r>
      <w:bookmarkEnd w:id="2"/>
      <w:r w:rsidRPr="00FD1DEC">
        <w:rPr>
          <w:rFonts w:ascii="Arial" w:hAnsi="Arial" w:cs="Arial"/>
          <w:b/>
          <w:bCs/>
          <w:snapToGrid w:val="0"/>
          <w:spacing w:val="-3"/>
          <w:lang w:val="es-ES_tradnl" w:eastAsia="es-ES"/>
        </w:rPr>
        <w:t xml:space="preserve">       </w:t>
      </w:r>
    </w:p>
    <w:p w14:paraId="3B9FB550" w14:textId="77777777" w:rsidR="00916E7F" w:rsidRPr="00FD1DEC"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FD1DEC">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FD1DEC"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FD1DEC">
        <w:rPr>
          <w:rFonts w:ascii="Arial" w:hAnsi="Arial" w:cs="Arial"/>
          <w:snapToGrid w:val="0"/>
          <w:spacing w:val="-3"/>
          <w:lang w:val="es-ES_tradnl" w:eastAsia="es-ES"/>
        </w:rPr>
        <w:t>Nombre Genérico del producto</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Nombre Comercial del producto</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Presentación</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Cantidad del producto en el envase</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Número de lote</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Fecha de fabricación</w:t>
      </w:r>
      <w:r w:rsidR="00C22992"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Fecha de expiración</w:t>
      </w:r>
      <w:r w:rsidR="00070296"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Nombre del fabricante</w:t>
      </w:r>
      <w:r w:rsidR="00070296"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Indicaciones de uso</w:t>
      </w:r>
      <w:r w:rsidR="00070296"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Otras indicaciones del fabricante</w:t>
      </w:r>
      <w:r w:rsidR="00070296"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Condiciones de manejo y almacenamiento</w:t>
      </w:r>
      <w:r w:rsidR="00070296" w:rsidRPr="00FD1DEC">
        <w:rPr>
          <w:rFonts w:ascii="Arial" w:hAnsi="Arial" w:cs="Arial"/>
          <w:snapToGrid w:val="0"/>
          <w:spacing w:val="-3"/>
          <w:lang w:val="es-ES_tradnl" w:eastAsia="es-ES"/>
        </w:rPr>
        <w:t xml:space="preserve">, </w:t>
      </w:r>
      <w:r w:rsidRPr="00FD1DEC">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FD1DEC">
        <w:rPr>
          <w:rFonts w:ascii="Arial" w:hAnsi="Arial" w:cs="Arial"/>
          <w:b/>
          <w:snapToGrid w:val="0"/>
          <w:spacing w:val="-3"/>
          <w:lang w:val="es-ES_tradnl" w:eastAsia="es-ES"/>
        </w:rPr>
        <w:t xml:space="preserve"> </w:t>
      </w:r>
      <w:r w:rsidRPr="00FD1DEC">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FD1DEC"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FD1DEC">
        <w:rPr>
          <w:rFonts w:ascii="Arial" w:hAnsi="Arial" w:cs="Arial"/>
          <w:b/>
          <w:snapToGrid w:val="0"/>
          <w:color w:val="000000"/>
          <w:spacing w:val="-3"/>
          <w:lang w:val="es-ES_tradnl" w:eastAsia="es-ES"/>
        </w:rPr>
        <w:t>TIPOS DE EMPAQUE.</w:t>
      </w:r>
    </w:p>
    <w:p w14:paraId="28CBFC58" w14:textId="77777777" w:rsidR="00916E7F" w:rsidRPr="00FD1DEC"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D1DEC">
        <w:rPr>
          <w:rFonts w:ascii="Arial" w:hAnsi="Arial" w:cs="Arial"/>
          <w:snapToGrid w:val="0"/>
          <w:color w:val="000000"/>
          <w:spacing w:val="-3"/>
          <w:lang w:val="es-ES_tradnl" w:eastAsia="es-ES"/>
        </w:rPr>
        <w:t xml:space="preserve">La rotulación del empaque primario, secundario y Colectivo deberá comprender lo que se pide a </w:t>
      </w:r>
      <w:r w:rsidRPr="00FD1DEC">
        <w:rPr>
          <w:rFonts w:ascii="Arial" w:hAnsi="Arial" w:cs="Arial"/>
          <w:snapToGrid w:val="0"/>
          <w:color w:val="000000"/>
          <w:spacing w:val="-3"/>
          <w:lang w:val="es-ES_tradnl" w:eastAsia="es-ES"/>
        </w:rPr>
        <w:lastRenderedPageBreak/>
        <w:t xml:space="preserve">continuación: </w:t>
      </w:r>
    </w:p>
    <w:p w14:paraId="349C7CB5" w14:textId="2B52F685" w:rsidR="00916E7F" w:rsidRPr="00FD1DEC"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FD1DEC">
        <w:rPr>
          <w:rFonts w:ascii="Arial" w:hAnsi="Arial" w:cs="Arial"/>
          <w:snapToGrid w:val="0"/>
          <w:lang w:eastAsia="es-ES"/>
        </w:rPr>
        <w:t>a)</w:t>
      </w:r>
      <w:r w:rsidR="00070296" w:rsidRPr="00FD1DEC">
        <w:rPr>
          <w:rFonts w:ascii="Arial" w:hAnsi="Arial" w:cs="Arial"/>
          <w:snapToGrid w:val="0"/>
          <w:lang w:eastAsia="es-ES"/>
        </w:rPr>
        <w:t xml:space="preserve"> </w:t>
      </w:r>
      <w:r w:rsidRPr="00FD1DEC">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FD1DEC">
        <w:rPr>
          <w:rFonts w:ascii="Arial" w:hAnsi="Arial" w:cs="Arial"/>
          <w:b/>
          <w:snapToGrid w:val="0"/>
          <w:lang w:eastAsia="es-ES"/>
        </w:rPr>
        <w:t xml:space="preserve">Para el empaque primario deberá contener como mínimo los literales a) c) e), </w:t>
      </w:r>
      <w:r w:rsidRPr="00FD1DEC">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FD1DEC"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D1DEC">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FD1DEC"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FD1DEC">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FD1DEC"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FD1DEC">
        <w:rPr>
          <w:rFonts w:ascii="Arial" w:hAnsi="Arial" w:cs="Arial"/>
          <w:b/>
          <w:snapToGrid w:val="0"/>
          <w:color w:val="000000"/>
          <w:spacing w:val="-3"/>
          <w:lang w:val="es-ES_tradnl" w:eastAsia="es-ES"/>
        </w:rPr>
        <w:t>EMPAQUE PRIMARIO:</w:t>
      </w:r>
    </w:p>
    <w:p w14:paraId="10C3EFC5" w14:textId="77777777" w:rsidR="00916E7F" w:rsidRPr="00FD1DEC" w:rsidRDefault="00916E7F" w:rsidP="00916E7F">
      <w:pPr>
        <w:widowControl w:val="0"/>
        <w:tabs>
          <w:tab w:val="left" w:pos="-720"/>
        </w:tabs>
        <w:suppressAutoHyphens w:val="0"/>
        <w:spacing w:line="360" w:lineRule="auto"/>
        <w:jc w:val="both"/>
        <w:rPr>
          <w:rFonts w:ascii="Arial" w:hAnsi="Arial" w:cs="Arial"/>
          <w:snapToGrid w:val="0"/>
          <w:lang w:eastAsia="es-ES"/>
        </w:rPr>
      </w:pPr>
      <w:r w:rsidRPr="00FD1DEC">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FD1DEC"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D1DEC">
        <w:rPr>
          <w:rFonts w:ascii="Arial" w:hAnsi="Arial" w:cs="Arial"/>
          <w:b/>
          <w:snapToGrid w:val="0"/>
          <w:color w:val="000000"/>
          <w:spacing w:val="-3"/>
          <w:lang w:val="es-ES_tradnl" w:eastAsia="es-ES"/>
        </w:rPr>
        <w:t>EMPAQUE SECUNDARIO:</w:t>
      </w:r>
    </w:p>
    <w:p w14:paraId="4F86F1E5" w14:textId="7394CC62" w:rsidR="00916E7F" w:rsidRPr="00FD1DEC"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FD1DEC">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FD1DEC">
        <w:rPr>
          <w:rFonts w:ascii="Arial" w:hAnsi="Arial" w:cs="Arial"/>
          <w:snapToGrid w:val="0"/>
          <w:color w:val="000000"/>
          <w:spacing w:val="-3"/>
          <w:lang w:val="es-ES_tradnl" w:eastAsia="es-ES"/>
        </w:rPr>
        <w:t>primario, (</w:t>
      </w:r>
      <w:r w:rsidRPr="00FD1DEC">
        <w:rPr>
          <w:rFonts w:ascii="Arial" w:hAnsi="Arial" w:cs="Arial"/>
          <w:b/>
          <w:bCs/>
          <w:snapToGrid w:val="0"/>
          <w:color w:val="000000"/>
          <w:spacing w:val="-3"/>
          <w:lang w:val="es-ES_tradnl" w:eastAsia="es-ES"/>
        </w:rPr>
        <w:t>NO SE ACEPTARÁ EMPAQUE TIPO CARTULINA</w:t>
      </w:r>
      <w:r w:rsidRPr="00FD1DEC">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FD1DEC"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FD1DEC">
        <w:rPr>
          <w:rFonts w:ascii="Arial" w:hAnsi="Arial" w:cs="Arial"/>
          <w:b/>
          <w:snapToGrid w:val="0"/>
          <w:color w:val="000000"/>
          <w:spacing w:val="-3"/>
          <w:lang w:val="es-ES_tradnl" w:eastAsia="es-ES"/>
        </w:rPr>
        <w:t>EMPAQUE COLECTIVO</w:t>
      </w:r>
    </w:p>
    <w:p w14:paraId="5E839945" w14:textId="77777777" w:rsidR="00916E7F" w:rsidRPr="00FD1DEC"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FD1DEC">
        <w:rPr>
          <w:rFonts w:ascii="Arial" w:hAnsi="Arial" w:cs="Arial"/>
          <w:snapToGrid w:val="0"/>
          <w:lang w:eastAsia="es-ES"/>
        </w:rPr>
        <w:t>Debe</w:t>
      </w:r>
      <w:r w:rsidRPr="00FD1DEC">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FD1DEC"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FD1DEC">
        <w:rPr>
          <w:rFonts w:ascii="Arial" w:hAnsi="Arial" w:cs="Arial"/>
          <w:b/>
          <w:snapToGrid w:val="0"/>
          <w:color w:val="000000"/>
          <w:spacing w:val="-3"/>
          <w:lang w:val="es-ES_tradnl" w:eastAsia="es-ES"/>
        </w:rPr>
        <w:t>CONDICIONES PARA EL ALMACENAMIENTO DEL PRODUCTO:</w:t>
      </w:r>
    </w:p>
    <w:p w14:paraId="0995710B" w14:textId="032125AA" w:rsidR="00916E7F" w:rsidRPr="00FD1DEC"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FD1DEC">
        <w:rPr>
          <w:rFonts w:ascii="Arial" w:hAnsi="Arial" w:cs="Arial"/>
          <w:b/>
          <w:snapToGrid w:val="0"/>
          <w:spacing w:val="-3"/>
          <w:lang w:val="es-ES_tradnl" w:eastAsia="es-ES"/>
        </w:rPr>
        <w:t xml:space="preserve">DE REQUERIR CONDICIONES ESPECIALES PARA SU ALMACENAMIENTO, ESTOS </w:t>
      </w:r>
      <w:r w:rsidRPr="00FD1DEC">
        <w:rPr>
          <w:rFonts w:ascii="Arial" w:hAnsi="Arial" w:cs="Arial"/>
          <w:b/>
          <w:snapToGrid w:val="0"/>
          <w:spacing w:val="-3"/>
          <w:lang w:val="es-ES_tradnl" w:eastAsia="es-ES"/>
        </w:rPr>
        <w:lastRenderedPageBreak/>
        <w:t>DEBERÁN ESPECIFICARSE EN TODOS LOS EMPAQUES, EN LUGAR VISIBLE Y CON LA SIMBOLOGÍA CORRESPONDIENTE y cada</w:t>
      </w:r>
      <w:r w:rsidRPr="00FD1DEC">
        <w:rPr>
          <w:rFonts w:ascii="Arial" w:hAnsi="Arial" w:cs="Arial"/>
          <w:bCs/>
          <w:snapToGrid w:val="0"/>
          <w:spacing w:val="-3"/>
          <w:lang w:val="es-ES_tradnl" w:eastAsia="es-ES"/>
        </w:rPr>
        <w:t xml:space="preserve"> proveedor debe de presentar hojas de   seguridad   técnica por   cada   </w:t>
      </w:r>
      <w:r w:rsidR="00070296" w:rsidRPr="00FD1DEC">
        <w:rPr>
          <w:rFonts w:ascii="Arial" w:hAnsi="Arial" w:cs="Arial"/>
          <w:bCs/>
          <w:snapToGrid w:val="0"/>
          <w:spacing w:val="-3"/>
          <w:lang w:val="es-ES_tradnl" w:eastAsia="es-ES"/>
        </w:rPr>
        <w:t>medicamento</w:t>
      </w:r>
      <w:r w:rsidRPr="00FD1DEC">
        <w:rPr>
          <w:rFonts w:ascii="Arial" w:hAnsi="Arial" w:cs="Arial"/>
          <w:bCs/>
          <w:snapToGrid w:val="0"/>
          <w:spacing w:val="-3"/>
          <w:lang w:val="es-ES_tradnl" w:eastAsia="es-ES"/>
        </w:rPr>
        <w:t xml:space="preserve"> (almacenamiento, tratamiento, manejo.) </w:t>
      </w:r>
    </w:p>
    <w:p w14:paraId="3B67B4F5" w14:textId="224C2510" w:rsidR="00916E7F" w:rsidRPr="00FD1DEC"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FD1DEC">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FD1DEC" w:rsidRDefault="00916E7F" w:rsidP="0031455C">
      <w:pPr>
        <w:tabs>
          <w:tab w:val="left" w:pos="912"/>
        </w:tabs>
        <w:jc w:val="both"/>
        <w:rPr>
          <w:rFonts w:ascii="Arial" w:hAnsi="Arial" w:cs="Arial"/>
          <w:b/>
          <w:bCs/>
          <w:sz w:val="16"/>
          <w:szCs w:val="16"/>
          <w:lang w:val="es-ES_tradnl"/>
        </w:rPr>
      </w:pPr>
    </w:p>
    <w:p w14:paraId="6F5625E6" w14:textId="01EBB42A" w:rsidR="006514DF" w:rsidRPr="00FD1DEC" w:rsidRDefault="006514DF" w:rsidP="006514DF">
      <w:pPr>
        <w:spacing w:line="360" w:lineRule="auto"/>
        <w:jc w:val="both"/>
        <w:rPr>
          <w:rFonts w:ascii="Arial" w:hAnsi="Arial" w:cs="Arial"/>
          <w:spacing w:val="-3"/>
          <w:lang w:val="es-ES_tradnl"/>
        </w:rPr>
      </w:pPr>
      <w:r w:rsidRPr="00FD1DEC">
        <w:rPr>
          <w:rFonts w:ascii="Arial" w:hAnsi="Arial" w:cs="Arial"/>
          <w:b/>
          <w:caps/>
          <w:u w:val="single"/>
        </w:rPr>
        <w:t xml:space="preserve">CLAUSULA </w:t>
      </w:r>
      <w:r w:rsidR="00221E2F" w:rsidRPr="00FD1DEC">
        <w:rPr>
          <w:rFonts w:ascii="Arial" w:hAnsi="Arial" w:cs="Arial"/>
          <w:b/>
          <w:caps/>
          <w:u w:val="single"/>
        </w:rPr>
        <w:t>SEGUNDA.</w:t>
      </w:r>
      <w:r w:rsidR="00221E2F" w:rsidRPr="00FD1DEC">
        <w:rPr>
          <w:rFonts w:ascii="Arial" w:hAnsi="Arial" w:cs="Arial"/>
          <w:b/>
          <w:bCs/>
          <w:caps/>
        </w:rPr>
        <w:t xml:space="preserve"> -</w:t>
      </w:r>
      <w:r w:rsidRPr="00FD1DEC">
        <w:rPr>
          <w:rFonts w:ascii="Arial" w:hAnsi="Arial" w:cs="Arial"/>
          <w:b/>
          <w:bCs/>
          <w:caps/>
        </w:rPr>
        <w:t xml:space="preserve"> </w:t>
      </w:r>
      <w:r w:rsidRPr="00FD1DEC">
        <w:rPr>
          <w:rFonts w:ascii="Arial" w:eastAsia="Microsoft JhengHei" w:hAnsi="Arial" w:cs="Arial"/>
          <w:b/>
          <w:bCs/>
          <w:caps/>
        </w:rPr>
        <w:t>CONDICIONES ESPECIALES:</w:t>
      </w:r>
    </w:p>
    <w:p w14:paraId="4212ACF7" w14:textId="77777777" w:rsidR="0031455C" w:rsidRPr="00FD1DEC"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FD1DEC">
        <w:rPr>
          <w:rFonts w:ascii="Arial" w:hAnsi="Arial" w:cs="Arial"/>
          <w:snapToGrid w:val="0"/>
          <w:color w:val="000000"/>
          <w:spacing w:val="-3"/>
          <w:lang w:val="es-ES_tradnl" w:eastAsia="es-ES"/>
        </w:rPr>
        <w:t xml:space="preserve">Por cada </w:t>
      </w:r>
      <w:r w:rsidRPr="00FD1DEC">
        <w:rPr>
          <w:rFonts w:ascii="Arial" w:hAnsi="Arial" w:cs="Arial"/>
          <w:b/>
          <w:snapToGrid w:val="0"/>
          <w:color w:val="000000"/>
          <w:spacing w:val="-3"/>
          <w:lang w:val="es-ES_tradnl" w:eastAsia="es-ES"/>
        </w:rPr>
        <w:t>Medicamento</w:t>
      </w:r>
      <w:r w:rsidRPr="00FD1DEC">
        <w:rPr>
          <w:rFonts w:ascii="Arial" w:hAnsi="Arial" w:cs="Arial"/>
          <w:snapToGrid w:val="0"/>
          <w:color w:val="000000"/>
          <w:spacing w:val="-3"/>
          <w:lang w:val="es-ES_tradnl" w:eastAsia="es-ES"/>
        </w:rPr>
        <w:t xml:space="preserve"> el contratista deberá efectuar </w:t>
      </w:r>
      <w:r w:rsidRPr="00FD1DEC">
        <w:rPr>
          <w:rFonts w:ascii="Arial" w:hAnsi="Arial" w:cs="Arial"/>
          <w:b/>
          <w:bCs/>
          <w:snapToGrid w:val="0"/>
          <w:color w:val="000000"/>
          <w:spacing w:val="-3"/>
          <w:lang w:val="es-ES_tradnl" w:eastAsia="es-ES"/>
        </w:rPr>
        <w:t>pago de análisis por cada número de lote a entregar</w:t>
      </w:r>
      <w:r w:rsidRPr="00FD1DEC">
        <w:rPr>
          <w:rFonts w:ascii="Arial" w:hAnsi="Arial" w:cs="Arial"/>
          <w:snapToGrid w:val="0"/>
          <w:color w:val="000000"/>
          <w:spacing w:val="-3"/>
          <w:lang w:val="es-ES_tradnl" w:eastAsia="es-ES"/>
        </w:rPr>
        <w:t xml:space="preserve">, de acuerdo a tarifas previamente establecidas. </w:t>
      </w:r>
      <w:r w:rsidRPr="00FD1DEC">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FD1DEC">
        <w:rPr>
          <w:rFonts w:ascii="Arial" w:hAnsi="Arial" w:cs="Arial"/>
          <w:snapToGrid w:val="0"/>
          <w:color w:val="000000"/>
          <w:spacing w:val="-3"/>
          <w:lang w:val="es-ES_tradnl" w:eastAsia="es-ES"/>
        </w:rPr>
        <w:t xml:space="preserve"> (Anexo No 9)</w:t>
      </w:r>
    </w:p>
    <w:p w14:paraId="618262C9" w14:textId="77777777" w:rsidR="0031455C" w:rsidRPr="00FD1DEC"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D1DEC">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FD1DEC"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D1DEC">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FD1DEC"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FD1DEC">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FD1DEC"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FD1DEC" w:rsidRDefault="00AF28A2" w:rsidP="006514DF">
      <w:pPr>
        <w:tabs>
          <w:tab w:val="left" w:pos="1260"/>
        </w:tabs>
        <w:spacing w:line="360" w:lineRule="auto"/>
        <w:jc w:val="both"/>
        <w:rPr>
          <w:rFonts w:ascii="Arial" w:hAnsi="Arial" w:cs="Arial"/>
          <w:lang w:val="es-SV"/>
        </w:rPr>
      </w:pPr>
      <w:r w:rsidRPr="00FD1DEC">
        <w:rPr>
          <w:rFonts w:ascii="Arial" w:hAnsi="Arial" w:cs="Arial"/>
          <w:b/>
          <w:caps/>
          <w:u w:val="single"/>
          <w:lang w:val="es-SV"/>
        </w:rPr>
        <w:t xml:space="preserve">CLAUSULA </w:t>
      </w:r>
      <w:r w:rsidR="000132CF" w:rsidRPr="00FD1DEC">
        <w:rPr>
          <w:rFonts w:ascii="Arial" w:hAnsi="Arial" w:cs="Arial"/>
          <w:b/>
          <w:caps/>
          <w:u w:val="single"/>
          <w:lang w:val="es-SV"/>
        </w:rPr>
        <w:t>TERCERA. -</w:t>
      </w:r>
      <w:r w:rsidR="006514DF" w:rsidRPr="00FD1DEC">
        <w:rPr>
          <w:rFonts w:ascii="Arial" w:hAnsi="Arial" w:cs="Arial"/>
          <w:b/>
          <w:bCs/>
          <w:caps/>
          <w:lang w:val="es-SV"/>
        </w:rPr>
        <w:t xml:space="preserve"> </w:t>
      </w:r>
      <w:r w:rsidR="006514DF" w:rsidRPr="00FD1DEC">
        <w:rPr>
          <w:rFonts w:ascii="Arial" w:eastAsia="Microsoft JhengHei" w:hAnsi="Arial" w:cs="Arial"/>
          <w:b/>
          <w:bCs/>
          <w:caps/>
          <w:lang w:val="es-SV"/>
        </w:rPr>
        <w:t>CRITERIO SOSTENIBLE DE RESPONSABILIDAD SOCIAL:</w:t>
      </w:r>
    </w:p>
    <w:p w14:paraId="159E89EA" w14:textId="77777777" w:rsidR="006514DF" w:rsidRPr="00FD1DEC" w:rsidRDefault="006514DF" w:rsidP="006514DF">
      <w:pPr>
        <w:tabs>
          <w:tab w:val="left" w:pos="1260"/>
        </w:tabs>
        <w:spacing w:line="360" w:lineRule="auto"/>
        <w:jc w:val="both"/>
        <w:rPr>
          <w:rFonts w:ascii="Arial" w:hAnsi="Arial" w:cs="Arial"/>
        </w:rPr>
      </w:pPr>
      <w:r w:rsidRPr="00FD1DEC">
        <w:rPr>
          <w:rFonts w:ascii="Arial" w:hAnsi="Arial" w:cs="Arial"/>
          <w:lang w:val="es-SV"/>
        </w:rPr>
        <w:t xml:space="preserve">Si durante la ejecución del contrato se comprobare por la </w:t>
      </w:r>
      <w:r w:rsidRPr="00FD1DEC">
        <w:rPr>
          <w:rFonts w:ascii="Arial" w:hAnsi="Arial" w:cs="Arial"/>
          <w:b/>
          <w:lang w:val="es-SV"/>
        </w:rPr>
        <w:t>Dirección General de Inspección de Trabajo</w:t>
      </w:r>
      <w:r w:rsidRPr="00FD1DEC">
        <w:rPr>
          <w:rFonts w:ascii="Arial" w:hAnsi="Arial" w:cs="Arial"/>
          <w:lang w:val="es-SV"/>
        </w:rPr>
        <w:t xml:space="preserve"> del </w:t>
      </w:r>
      <w:r w:rsidRPr="00FD1DEC">
        <w:rPr>
          <w:rFonts w:ascii="Arial" w:hAnsi="Arial" w:cs="Arial"/>
          <w:b/>
          <w:lang w:val="es-SV"/>
        </w:rPr>
        <w:t>Ministerio de Trabajo y Previsión Social</w:t>
      </w:r>
      <w:r w:rsidRPr="00FD1DEC">
        <w:rPr>
          <w:rFonts w:ascii="Arial" w:hAnsi="Arial" w:cs="Arial"/>
          <w:lang w:val="es-SV"/>
        </w:rPr>
        <w:t xml:space="preserve">, incumplimiento por parte de </w:t>
      </w:r>
      <w:r w:rsidRPr="00FD1DEC">
        <w:rPr>
          <w:rFonts w:ascii="Arial" w:hAnsi="Arial" w:cs="Arial"/>
          <w:b/>
          <w:lang w:val="es-SV"/>
        </w:rPr>
        <w:t>“LA CONTRATISTA”</w:t>
      </w:r>
      <w:r w:rsidRPr="00FD1DEC">
        <w:rPr>
          <w:rFonts w:ascii="Arial" w:hAnsi="Arial" w:cs="Arial"/>
          <w:lang w:val="es-SV"/>
        </w:rPr>
        <w:t>, a la normativa que prohíbe el trabajo infantil y de protección de la persona adolescente trabajadora, se deberá tramitar el procedimiento sancionatorio que dispone el Art. 160 de la LACAP</w:t>
      </w:r>
      <w:r w:rsidRPr="00FD1DEC">
        <w:rPr>
          <w:rFonts w:ascii="Arial" w:hAnsi="Arial" w:cs="Arial"/>
          <w:iCs/>
          <w:lang w:val="es-SV"/>
        </w:rPr>
        <w:t>,</w:t>
      </w:r>
      <w:r w:rsidRPr="00FD1DEC">
        <w:rPr>
          <w:rFonts w:ascii="Arial" w:hAnsi="Arial" w:cs="Arial"/>
          <w:lang w:val="es-SV"/>
        </w:rPr>
        <w:t xml:space="preserve"> para determinar el cometimiento o no durante la ejecución del contrato de la conducta tipificada como causal de inhabilitación en el Art. 158 Romano V literal b) de LACAP</w:t>
      </w:r>
      <w:r w:rsidRPr="00FD1DEC">
        <w:rPr>
          <w:rFonts w:ascii="Arial" w:hAnsi="Arial" w:cs="Arial"/>
          <w:iCs/>
          <w:lang w:val="es-SV"/>
        </w:rPr>
        <w:t>,</w:t>
      </w:r>
      <w:r w:rsidRPr="00FD1DEC">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w:t>
      </w:r>
      <w:r w:rsidRPr="00FD1DEC">
        <w:rPr>
          <w:rFonts w:ascii="Arial" w:hAnsi="Arial" w:cs="Arial"/>
          <w:lang w:val="es-SV"/>
        </w:rPr>
        <w:lastRenderedPageBreak/>
        <w:t>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FD1DEC"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FD1DEC" w:rsidRDefault="00AF28A2" w:rsidP="006456D1">
      <w:pPr>
        <w:tabs>
          <w:tab w:val="left" w:pos="1260"/>
        </w:tabs>
        <w:jc w:val="both"/>
        <w:rPr>
          <w:rFonts w:ascii="Arial" w:hAnsi="Arial" w:cs="Arial"/>
          <w:lang w:val="es-SV"/>
        </w:rPr>
      </w:pPr>
      <w:r w:rsidRPr="00FD1DEC">
        <w:rPr>
          <w:rFonts w:ascii="Arial" w:hAnsi="Arial" w:cs="Arial"/>
          <w:b/>
          <w:caps/>
          <w:u w:val="single"/>
          <w:lang w:val="es-SV"/>
        </w:rPr>
        <w:t xml:space="preserve">CLAUSULA </w:t>
      </w:r>
      <w:r w:rsidR="00FB1AF3" w:rsidRPr="00FD1DEC">
        <w:rPr>
          <w:rFonts w:ascii="Arial" w:hAnsi="Arial" w:cs="Arial"/>
          <w:b/>
          <w:caps/>
          <w:u w:val="single"/>
          <w:lang w:val="es-SV"/>
        </w:rPr>
        <w:t>CUARTA</w:t>
      </w:r>
      <w:r w:rsidR="00FB1AF3" w:rsidRPr="00FD1DEC">
        <w:rPr>
          <w:rFonts w:ascii="Arial" w:hAnsi="Arial" w:cs="Arial"/>
          <w:b/>
          <w:bCs/>
          <w:caps/>
          <w:lang w:val="es-SV"/>
        </w:rPr>
        <w:t>. -</w:t>
      </w:r>
      <w:r w:rsidR="006514DF" w:rsidRPr="00FD1DEC">
        <w:rPr>
          <w:rFonts w:ascii="Arial" w:hAnsi="Arial" w:cs="Arial"/>
          <w:b/>
          <w:bCs/>
          <w:caps/>
          <w:lang w:val="es-SV"/>
        </w:rPr>
        <w:t xml:space="preserve"> </w:t>
      </w:r>
      <w:r w:rsidR="006514DF" w:rsidRPr="00FD1DEC">
        <w:rPr>
          <w:rFonts w:ascii="Arial" w:eastAsia="Microsoft JhengHei" w:hAnsi="Arial" w:cs="Arial"/>
          <w:b/>
          <w:bCs/>
          <w:caps/>
          <w:lang w:val="es-SV"/>
        </w:rPr>
        <w:t>Documentos Contractuales:</w:t>
      </w:r>
    </w:p>
    <w:p w14:paraId="1AC0E615" w14:textId="6AB68B92"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lang w:val="es-SV"/>
        </w:rPr>
        <w:t>Forman</w:t>
      </w:r>
      <w:r w:rsidRPr="00FD1DEC">
        <w:rPr>
          <w:rFonts w:ascii="Arial" w:hAnsi="Arial" w:cs="Arial"/>
        </w:rPr>
        <w:t xml:space="preserve"> parte integral del contrato los siguientes documentos: </w:t>
      </w:r>
      <w:r w:rsidRPr="00FD1DEC">
        <w:rPr>
          <w:rFonts w:ascii="Arial" w:hAnsi="Arial" w:cs="Arial"/>
          <w:b/>
        </w:rPr>
        <w:t>a)</w:t>
      </w:r>
      <w:r w:rsidRPr="00FD1DEC">
        <w:rPr>
          <w:rFonts w:ascii="Arial" w:hAnsi="Arial" w:cs="Arial"/>
        </w:rPr>
        <w:t xml:space="preserve"> La Solicitud o Requerimiento de </w:t>
      </w:r>
      <w:r w:rsidR="00FB1AF3" w:rsidRPr="00FD1DEC">
        <w:rPr>
          <w:rFonts w:ascii="Arial" w:hAnsi="Arial" w:cs="Arial"/>
        </w:rPr>
        <w:t>compra, b</w:t>
      </w:r>
      <w:r w:rsidRPr="00FD1DEC">
        <w:rPr>
          <w:rFonts w:ascii="Arial" w:hAnsi="Arial" w:cs="Arial"/>
          <w:b/>
        </w:rPr>
        <w:t>)</w:t>
      </w:r>
      <w:r w:rsidRPr="00FD1DEC">
        <w:rPr>
          <w:rFonts w:ascii="Arial" w:hAnsi="Arial" w:cs="Arial"/>
        </w:rPr>
        <w:t xml:space="preserve"> Las bases de la </w:t>
      </w:r>
      <w:r w:rsidR="00FB1AF3" w:rsidRPr="00FD1DEC">
        <w:rPr>
          <w:rFonts w:ascii="Arial" w:hAnsi="Arial" w:cs="Arial"/>
        </w:rPr>
        <w:t>Licitación, c</w:t>
      </w:r>
      <w:r w:rsidRPr="00FD1DEC">
        <w:rPr>
          <w:rFonts w:ascii="Arial" w:hAnsi="Arial" w:cs="Arial"/>
          <w:b/>
        </w:rPr>
        <w:t>)</w:t>
      </w:r>
      <w:r w:rsidRPr="00FD1DEC">
        <w:rPr>
          <w:rFonts w:ascii="Arial" w:hAnsi="Arial" w:cs="Arial"/>
        </w:rPr>
        <w:t xml:space="preserve"> La Oferta, </w:t>
      </w:r>
      <w:r w:rsidRPr="00FD1DEC">
        <w:rPr>
          <w:rFonts w:ascii="Arial" w:hAnsi="Arial" w:cs="Arial"/>
          <w:b/>
        </w:rPr>
        <w:t>d)</w:t>
      </w:r>
      <w:r w:rsidRPr="00FD1DEC">
        <w:rPr>
          <w:rFonts w:ascii="Arial" w:hAnsi="Arial" w:cs="Arial"/>
        </w:rPr>
        <w:t xml:space="preserve"> Las Garantías, </w:t>
      </w:r>
      <w:r w:rsidRPr="00FD1DEC">
        <w:rPr>
          <w:rFonts w:ascii="Arial" w:hAnsi="Arial" w:cs="Arial"/>
          <w:b/>
        </w:rPr>
        <w:t>e)</w:t>
      </w:r>
      <w:r w:rsidRPr="00FD1DEC">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FD1DEC">
        <w:rPr>
          <w:rFonts w:ascii="Arial" w:hAnsi="Arial" w:cs="Arial"/>
          <w:b/>
        </w:rPr>
        <w:t>prevalecerá el contrato.</w:t>
      </w:r>
    </w:p>
    <w:p w14:paraId="7547811A" w14:textId="77777777" w:rsidR="006514DF" w:rsidRPr="00FD1DEC"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FD1DEC" w:rsidRDefault="00FB1AF3" w:rsidP="007C412D">
      <w:pPr>
        <w:tabs>
          <w:tab w:val="left" w:pos="1260"/>
        </w:tabs>
        <w:spacing w:line="360" w:lineRule="auto"/>
        <w:jc w:val="both"/>
        <w:rPr>
          <w:rFonts w:ascii="Arial" w:hAnsi="Arial" w:cs="Arial"/>
          <w:lang w:val="es-SV"/>
        </w:rPr>
      </w:pPr>
      <w:r w:rsidRPr="00FD1DEC">
        <w:rPr>
          <w:rFonts w:ascii="Arial" w:hAnsi="Arial" w:cs="Arial"/>
          <w:b/>
          <w:caps/>
          <w:u w:val="single"/>
          <w:lang w:val="es-SV"/>
        </w:rPr>
        <w:t>CLAUSULA QUINTA</w:t>
      </w:r>
      <w:r w:rsidRPr="00FD1DEC">
        <w:rPr>
          <w:rFonts w:ascii="Arial" w:hAnsi="Arial" w:cs="Arial"/>
          <w:b/>
          <w:bCs/>
          <w:caps/>
          <w:lang w:val="es-SV"/>
        </w:rPr>
        <w:t>. -</w:t>
      </w:r>
      <w:r w:rsidR="006514DF" w:rsidRPr="00FD1DEC">
        <w:rPr>
          <w:rFonts w:ascii="Arial" w:hAnsi="Arial" w:cs="Arial"/>
          <w:b/>
          <w:bCs/>
          <w:caps/>
          <w:lang w:val="es-SV"/>
        </w:rPr>
        <w:t xml:space="preserve"> </w:t>
      </w:r>
      <w:r w:rsidR="006514DF" w:rsidRPr="00FD1DEC">
        <w:rPr>
          <w:rFonts w:ascii="Arial" w:eastAsia="Microsoft JhengHei" w:hAnsi="Arial" w:cs="Arial"/>
          <w:b/>
          <w:bCs/>
          <w:caps/>
          <w:lang w:val="es-SV"/>
        </w:rPr>
        <w:t>Fuente de los Recursos:</w:t>
      </w:r>
    </w:p>
    <w:p w14:paraId="0F99F836" w14:textId="77777777"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lang w:val="es-SV"/>
        </w:rPr>
        <w:t xml:space="preserve">Las obligaciones emanadas del presente contrato serán cubiertas con </w:t>
      </w:r>
      <w:r w:rsidRPr="00FD1DEC">
        <w:rPr>
          <w:rFonts w:ascii="Arial" w:hAnsi="Arial" w:cs="Arial"/>
          <w:b/>
          <w:lang w:val="es-SV"/>
        </w:rPr>
        <w:t>Fuente de Financiamiento 1, FONDO GENERAL</w:t>
      </w:r>
      <w:r w:rsidRPr="00FD1DEC">
        <w:rPr>
          <w:rFonts w:ascii="Arial" w:hAnsi="Arial" w:cs="Arial"/>
          <w:lang w:val="es-SV"/>
        </w:rPr>
        <w:t xml:space="preserve"> para la cual se ha verificado la correspondiente asignación Presupuestaria.</w:t>
      </w:r>
    </w:p>
    <w:p w14:paraId="75713DBC" w14:textId="77777777" w:rsidR="006514DF" w:rsidRPr="00FD1DEC" w:rsidRDefault="006514DF" w:rsidP="006514DF">
      <w:pPr>
        <w:tabs>
          <w:tab w:val="left" w:pos="1260"/>
        </w:tabs>
        <w:jc w:val="both"/>
        <w:rPr>
          <w:rFonts w:ascii="Arial" w:hAnsi="Arial" w:cs="Arial"/>
          <w:sz w:val="16"/>
          <w:szCs w:val="16"/>
          <w:lang w:val="es-SV"/>
        </w:rPr>
      </w:pPr>
    </w:p>
    <w:p w14:paraId="145A5700" w14:textId="761695BE"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b/>
          <w:caps/>
          <w:u w:val="single"/>
          <w:lang w:val="es-SV"/>
        </w:rPr>
        <w:t xml:space="preserve">CLAUSULA </w:t>
      </w:r>
      <w:r w:rsidR="00FB1AF3" w:rsidRPr="00FD1DEC">
        <w:rPr>
          <w:rFonts w:ascii="Arial" w:hAnsi="Arial" w:cs="Arial"/>
          <w:b/>
          <w:caps/>
          <w:u w:val="single"/>
          <w:lang w:val="es-SV"/>
        </w:rPr>
        <w:t>SEXTA</w:t>
      </w:r>
      <w:r w:rsidR="00FB1AF3" w:rsidRPr="00FD1DEC">
        <w:rPr>
          <w:rFonts w:ascii="Arial" w:hAnsi="Arial" w:cs="Arial"/>
          <w:b/>
          <w:bCs/>
          <w:caps/>
          <w:lang w:val="es-SV"/>
        </w:rPr>
        <w:t>. -</w:t>
      </w:r>
      <w:r w:rsidRPr="00FD1DEC">
        <w:rPr>
          <w:rFonts w:ascii="Arial" w:hAnsi="Arial" w:cs="Arial"/>
          <w:b/>
          <w:bCs/>
          <w:caps/>
          <w:lang w:val="es-SV"/>
        </w:rPr>
        <w:t xml:space="preserve">  </w:t>
      </w:r>
      <w:r w:rsidRPr="00FD1DEC">
        <w:rPr>
          <w:rFonts w:ascii="Arial" w:eastAsia="Microsoft JhengHei" w:hAnsi="Arial" w:cs="Arial"/>
          <w:b/>
          <w:bCs/>
          <w:caps/>
          <w:lang w:val="es-SV"/>
        </w:rPr>
        <w:t>Monto del Contrato:</w:t>
      </w:r>
    </w:p>
    <w:p w14:paraId="68C85EA8" w14:textId="4FE92930"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lang w:val="es-SV"/>
        </w:rPr>
        <w:t xml:space="preserve">El monto total del presente contrato es de </w:t>
      </w:r>
      <w:r w:rsidR="00B2589D" w:rsidRPr="00FD1DEC">
        <w:rPr>
          <w:rFonts w:ascii="Arial" w:hAnsi="Arial" w:cs="Arial"/>
          <w:b/>
          <w:bCs/>
          <w:lang w:val="es-SV"/>
        </w:rPr>
        <w:t>C</w:t>
      </w:r>
      <w:r w:rsidR="00575FB8" w:rsidRPr="00FD1DEC">
        <w:rPr>
          <w:rFonts w:ascii="Arial" w:hAnsi="Arial" w:cs="Arial"/>
          <w:b/>
          <w:bCs/>
          <w:lang w:val="es-SV"/>
        </w:rPr>
        <w:t>UATRO MIL QUINIENTOS CATORCE 60</w:t>
      </w:r>
      <w:r w:rsidRPr="00FD1DEC">
        <w:rPr>
          <w:rFonts w:ascii="Arial" w:hAnsi="Arial" w:cs="Arial"/>
          <w:b/>
          <w:bCs/>
          <w:lang w:val="es-SV"/>
        </w:rPr>
        <w:t>/</w:t>
      </w:r>
      <w:r w:rsidR="00AE6AF9" w:rsidRPr="00FD1DEC">
        <w:rPr>
          <w:rFonts w:ascii="Arial" w:hAnsi="Arial" w:cs="Arial"/>
          <w:b/>
          <w:bCs/>
          <w:lang w:val="es-SV"/>
        </w:rPr>
        <w:t>100 DOLARES</w:t>
      </w:r>
      <w:r w:rsidRPr="00FD1DEC">
        <w:rPr>
          <w:rFonts w:ascii="Arial" w:hAnsi="Arial" w:cs="Arial"/>
          <w:b/>
          <w:bCs/>
          <w:lang w:val="es-SV"/>
        </w:rPr>
        <w:t xml:space="preserve"> ESTADOUNIDENSES (US $ </w:t>
      </w:r>
      <w:r w:rsidR="00575FB8" w:rsidRPr="00FD1DEC">
        <w:rPr>
          <w:rFonts w:ascii="Arial" w:hAnsi="Arial" w:cs="Arial"/>
          <w:b/>
          <w:bCs/>
          <w:lang w:val="es-SV"/>
        </w:rPr>
        <w:t>4,514.60</w:t>
      </w:r>
      <w:r w:rsidRPr="00FD1DEC">
        <w:rPr>
          <w:rFonts w:ascii="Arial" w:hAnsi="Arial" w:cs="Arial"/>
          <w:b/>
          <w:bCs/>
          <w:lang w:val="es-SV"/>
        </w:rPr>
        <w:t xml:space="preserve">) </w:t>
      </w:r>
      <w:r w:rsidRPr="00FD1DEC">
        <w:rPr>
          <w:rFonts w:ascii="Arial" w:hAnsi="Arial" w:cs="Arial"/>
          <w:lang w:val="es-SV"/>
        </w:rPr>
        <w:t xml:space="preserve">que el Hospital Nacional Dr. Jorge Mazzini V, Sonsonate, pagará a través de la </w:t>
      </w:r>
      <w:r w:rsidRPr="00FD1DEC">
        <w:rPr>
          <w:rFonts w:ascii="Arial" w:hAnsi="Arial" w:cs="Arial"/>
          <w:b/>
          <w:bCs/>
          <w:lang w:val="es-SV"/>
        </w:rPr>
        <w:t>UFI</w:t>
      </w:r>
      <w:r w:rsidRPr="00FD1DEC">
        <w:rPr>
          <w:rFonts w:ascii="Arial" w:hAnsi="Arial" w:cs="Arial"/>
          <w:lang w:val="es-SV"/>
        </w:rPr>
        <w:t xml:space="preserve"> </w:t>
      </w:r>
      <w:r w:rsidR="00AE6AF9" w:rsidRPr="00FD1DEC">
        <w:rPr>
          <w:rFonts w:ascii="Arial" w:hAnsi="Arial" w:cs="Arial"/>
          <w:lang w:val="es-SV"/>
        </w:rPr>
        <w:t>a “</w:t>
      </w: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b/>
          <w:bCs/>
          <w:iCs/>
          <w:lang w:val="es-SV"/>
        </w:rPr>
        <w:t xml:space="preserve">, </w:t>
      </w:r>
      <w:r w:rsidRPr="00FD1DEC">
        <w:rPr>
          <w:rFonts w:ascii="Arial" w:hAnsi="Arial" w:cs="Arial"/>
          <w:lang w:val="es-SV"/>
        </w:rPr>
        <w:t>o a quién éste designe legalmente por la mercadería objeto de éste contrato, dicho monto incluye el Impuesto a la Transferencia de Bienes Muebles y a la prestación de Servicios. “</w:t>
      </w:r>
      <w:r w:rsidRPr="00FD1DEC">
        <w:rPr>
          <w:rFonts w:ascii="Arial" w:hAnsi="Arial" w:cs="Arial"/>
          <w:b/>
          <w:lang w:val="es-SV" w:eastAsia="en-US"/>
        </w:rPr>
        <w:t>EL HOSPITAL”</w:t>
      </w:r>
      <w:r w:rsidR="000132CF" w:rsidRPr="00FD1DEC">
        <w:rPr>
          <w:rFonts w:ascii="Arial" w:hAnsi="Arial" w:cs="Arial"/>
          <w:b/>
          <w:lang w:val="es-SV" w:eastAsia="en-US"/>
        </w:rPr>
        <w:t xml:space="preserve"> </w:t>
      </w:r>
      <w:r w:rsidRPr="00FD1DEC">
        <w:rPr>
          <w:rFonts w:ascii="Arial" w:hAnsi="Arial" w:cs="Arial"/>
          <w:lang w:val="es-SV"/>
        </w:rPr>
        <w:t xml:space="preserve">de acuerdo al oficio </w:t>
      </w:r>
      <w:r w:rsidRPr="00FD1DEC">
        <w:rPr>
          <w:rFonts w:ascii="Arial" w:hAnsi="Arial" w:cs="Arial"/>
          <w:b/>
          <w:bCs/>
          <w:lang w:val="es-SV"/>
        </w:rPr>
        <w:t>No. 8272</w:t>
      </w:r>
      <w:r w:rsidRPr="00FD1DEC">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FD1DEC">
        <w:rPr>
          <w:rFonts w:ascii="Arial" w:hAnsi="Arial" w:cs="Arial"/>
          <w:b/>
          <w:bCs/>
          <w:lang w:val="es-SV"/>
        </w:rPr>
        <w:t>CIEN 00/100  DOLARES DE LOS ESTADOS UNIDOS DE AMERICA ($ 100.00)</w:t>
      </w:r>
      <w:r w:rsidRPr="00FD1DEC">
        <w:rPr>
          <w:rFonts w:ascii="Arial" w:hAnsi="Arial" w:cs="Arial"/>
          <w:lang w:val="es-SV"/>
        </w:rPr>
        <w:t>, sin incluir IVA, según Art. 162 inciso tercero del Código Tributario, por lo que se solicita  detallar el 1% del Impuesto en la factura.</w:t>
      </w:r>
    </w:p>
    <w:p w14:paraId="4E943918" w14:textId="275F33C6" w:rsidR="00C106D8" w:rsidRPr="00FD1DEC" w:rsidRDefault="00C106D8" w:rsidP="00B2589D">
      <w:pPr>
        <w:tabs>
          <w:tab w:val="left" w:pos="1260"/>
        </w:tabs>
        <w:jc w:val="both"/>
        <w:rPr>
          <w:rFonts w:ascii="Arial" w:hAnsi="Arial" w:cs="Arial"/>
          <w:sz w:val="16"/>
          <w:szCs w:val="16"/>
          <w:lang w:val="es-SV"/>
        </w:rPr>
      </w:pPr>
    </w:p>
    <w:p w14:paraId="7779950B" w14:textId="199085AE" w:rsidR="006514DF" w:rsidRPr="00FD1DEC" w:rsidRDefault="006514DF" w:rsidP="007C412D">
      <w:pPr>
        <w:tabs>
          <w:tab w:val="left" w:pos="1260"/>
        </w:tabs>
        <w:spacing w:line="360" w:lineRule="auto"/>
        <w:jc w:val="both"/>
        <w:rPr>
          <w:rFonts w:ascii="Arial" w:hAnsi="Arial" w:cs="Arial"/>
          <w:b/>
          <w:sz w:val="22"/>
          <w:szCs w:val="22"/>
          <w:lang w:val="es-SV"/>
        </w:rPr>
      </w:pPr>
      <w:r w:rsidRPr="00FD1DEC">
        <w:rPr>
          <w:rFonts w:ascii="Arial" w:hAnsi="Arial" w:cs="Arial"/>
          <w:b/>
          <w:caps/>
          <w:u w:val="single"/>
          <w:lang w:val="es-SV"/>
        </w:rPr>
        <w:t xml:space="preserve">CLAUSULA </w:t>
      </w:r>
      <w:r w:rsidR="00221E2F" w:rsidRPr="00FD1DEC">
        <w:rPr>
          <w:rFonts w:ascii="Arial" w:hAnsi="Arial" w:cs="Arial"/>
          <w:b/>
          <w:caps/>
          <w:u w:val="single"/>
          <w:lang w:val="es-SV"/>
        </w:rPr>
        <w:t>SEPTIMA</w:t>
      </w:r>
      <w:r w:rsidR="00221E2F" w:rsidRPr="00FD1DEC">
        <w:rPr>
          <w:rFonts w:ascii="Arial" w:hAnsi="Arial" w:cs="Arial"/>
          <w:b/>
          <w:caps/>
          <w:lang w:val="es-SV"/>
        </w:rPr>
        <w:t>. -</w:t>
      </w:r>
      <w:r w:rsidRPr="00FD1DEC">
        <w:rPr>
          <w:rFonts w:ascii="Arial" w:hAnsi="Arial" w:cs="Arial"/>
          <w:b/>
          <w:bCs/>
          <w:caps/>
          <w:lang w:val="es-SV"/>
        </w:rPr>
        <w:t xml:space="preserve"> </w:t>
      </w:r>
      <w:r w:rsidRPr="00FD1DEC">
        <w:rPr>
          <w:rFonts w:ascii="Arial" w:eastAsia="Microsoft JhengHei" w:hAnsi="Arial" w:cs="Arial"/>
          <w:b/>
          <w:bCs/>
          <w:caps/>
          <w:lang w:val="es-SV"/>
        </w:rPr>
        <w:t>GarantíaS:</w:t>
      </w:r>
    </w:p>
    <w:p w14:paraId="0E57BFC9" w14:textId="2BA84522" w:rsidR="006514DF" w:rsidRPr="00FD1DEC" w:rsidRDefault="006514DF" w:rsidP="006514DF">
      <w:pPr>
        <w:tabs>
          <w:tab w:val="left" w:pos="1260"/>
        </w:tabs>
        <w:spacing w:line="360" w:lineRule="auto"/>
        <w:jc w:val="both"/>
        <w:rPr>
          <w:rFonts w:ascii="Arial" w:hAnsi="Arial" w:cs="Arial"/>
          <w:sz w:val="16"/>
          <w:szCs w:val="16"/>
          <w:lang w:val="es-SV"/>
        </w:rPr>
      </w:pPr>
      <w:bookmarkStart w:id="3" w:name="_Hlk57207854"/>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b/>
          <w:bCs/>
          <w:iCs/>
          <w:lang w:val="es-SV"/>
        </w:rPr>
        <w:t xml:space="preserve">, </w:t>
      </w:r>
      <w:r w:rsidRPr="00FD1DEC">
        <w:rPr>
          <w:rFonts w:ascii="Arial" w:hAnsi="Arial" w:cs="Arial"/>
          <w:lang w:val="es-SV"/>
        </w:rPr>
        <w:t xml:space="preserve">rendirá por su cuenta y a favor del </w:t>
      </w:r>
      <w:r w:rsidRPr="00FD1DEC">
        <w:rPr>
          <w:rFonts w:ascii="Arial" w:hAnsi="Arial" w:cs="Arial"/>
          <w:b/>
          <w:lang w:val="es-SV"/>
        </w:rPr>
        <w:t>Estado y Gobierno de El Salvador, Ministerio de Salud, Hospital Nacional Dr. Jorge Mazzini V. Sonsonate,</w:t>
      </w:r>
      <w:r w:rsidRPr="00FD1DEC">
        <w:rPr>
          <w:rFonts w:ascii="Arial" w:hAnsi="Arial" w:cs="Arial"/>
          <w:lang w:val="es-SV"/>
        </w:rPr>
        <w:t xml:space="preserve"> las garantías siguientes: </w:t>
      </w:r>
      <w:r w:rsidRPr="00FD1DEC">
        <w:rPr>
          <w:rFonts w:ascii="Arial" w:hAnsi="Arial" w:cs="Arial"/>
          <w:b/>
          <w:bCs/>
          <w:lang w:val="es-SV"/>
        </w:rPr>
        <w:t>GARANTIA DE CUMPLIMIENTO DE CONTRATO</w:t>
      </w:r>
      <w:r w:rsidRPr="00FD1DEC">
        <w:rPr>
          <w:rFonts w:ascii="Arial" w:hAnsi="Arial" w:cs="Arial"/>
          <w:lang w:val="es-SV"/>
        </w:rPr>
        <w:t xml:space="preserve"> </w:t>
      </w:r>
      <w:bookmarkEnd w:id="3"/>
      <w:r w:rsidRPr="00FD1DEC">
        <w:rPr>
          <w:rFonts w:ascii="Arial" w:hAnsi="Arial" w:cs="Arial"/>
          <w:lang w:val="es-SV"/>
        </w:rPr>
        <w:t xml:space="preserve">equivalente al </w:t>
      </w:r>
      <w:r w:rsidRPr="00FD1DEC">
        <w:rPr>
          <w:rFonts w:ascii="Arial" w:hAnsi="Arial" w:cs="Arial"/>
          <w:caps/>
          <w:u w:val="single"/>
          <w:lang w:val="es-SV"/>
        </w:rPr>
        <w:lastRenderedPageBreak/>
        <w:t xml:space="preserve">doce por ciento </w:t>
      </w:r>
      <w:r w:rsidRPr="00FD1DEC">
        <w:rPr>
          <w:rFonts w:ascii="Arial" w:hAnsi="Arial" w:cs="Arial"/>
          <w:b/>
          <w:bCs/>
          <w:caps/>
          <w:sz w:val="22"/>
          <w:szCs w:val="22"/>
          <w:u w:val="single"/>
          <w:lang w:val="es-SV"/>
        </w:rPr>
        <w:t>(12%)</w:t>
      </w:r>
      <w:r w:rsidRPr="00FD1DEC">
        <w:rPr>
          <w:rFonts w:ascii="Arial" w:hAnsi="Arial" w:cs="Arial"/>
          <w:caps/>
          <w:u w:val="single"/>
          <w:lang w:val="es-SV"/>
        </w:rPr>
        <w:t xml:space="preserve"> </w:t>
      </w:r>
      <w:r w:rsidRPr="00FD1DEC">
        <w:rPr>
          <w:rFonts w:ascii="Arial" w:hAnsi="Arial" w:cs="Arial"/>
          <w:lang w:val="es-SV"/>
        </w:rPr>
        <w:t xml:space="preserve">del valor total del contrato, la cual servirá  para garantizar el cumplimiento estricto de este contrato; deberá presentarse en la </w:t>
      </w:r>
      <w:r w:rsidRPr="00FD1DEC">
        <w:rPr>
          <w:rFonts w:ascii="Arial" w:hAnsi="Arial" w:cs="Arial"/>
          <w:b/>
          <w:bCs/>
          <w:sz w:val="22"/>
          <w:szCs w:val="22"/>
          <w:lang w:val="es-SV"/>
        </w:rPr>
        <w:t xml:space="preserve">UACI </w:t>
      </w:r>
      <w:r w:rsidRPr="00FD1DEC">
        <w:rPr>
          <w:rFonts w:ascii="Arial" w:hAnsi="Arial" w:cs="Arial"/>
          <w:bCs/>
          <w:lang w:val="es-SV"/>
        </w:rPr>
        <w:t xml:space="preserve">para su debida revisión y aprobación </w:t>
      </w:r>
      <w:r w:rsidRPr="00FD1DEC">
        <w:rPr>
          <w:rFonts w:ascii="Arial" w:hAnsi="Arial" w:cs="Arial"/>
          <w:lang w:val="es-SV"/>
        </w:rPr>
        <w:t xml:space="preserve">dentro de los </w:t>
      </w:r>
      <w:r w:rsidRPr="00FD1DEC">
        <w:rPr>
          <w:rFonts w:ascii="Arial" w:hAnsi="Arial" w:cs="Arial"/>
          <w:b/>
          <w:sz w:val="22"/>
          <w:szCs w:val="22"/>
          <w:lang w:val="es-SV"/>
        </w:rPr>
        <w:t>CINCO (5) DIAS HABILES</w:t>
      </w:r>
      <w:r w:rsidRPr="00FD1DEC">
        <w:rPr>
          <w:rFonts w:ascii="Arial" w:hAnsi="Arial" w:cs="Arial"/>
          <w:lang w:val="es-SV"/>
        </w:rPr>
        <w:t xml:space="preserve"> siguientes a la fecha de recepción del presente instrumento </w:t>
      </w:r>
      <w:r w:rsidRPr="00FD1DEC">
        <w:rPr>
          <w:rFonts w:ascii="Arial" w:hAnsi="Arial" w:cs="Arial"/>
          <w:b/>
          <w:lang w:val="es-SV"/>
        </w:rPr>
        <w:t>y estará vigente  a partir de la formalización del contrato hasta noventa días posteriores a la finalización del plazo contractual</w:t>
      </w:r>
      <w:r w:rsidRPr="00FD1DEC">
        <w:rPr>
          <w:rFonts w:ascii="Arial" w:hAnsi="Arial" w:cs="Arial"/>
          <w:lang w:val="es-SV"/>
        </w:rPr>
        <w:t xml:space="preserve">. </w:t>
      </w:r>
      <w:r w:rsidRPr="00FD1DEC">
        <w:rPr>
          <w:rFonts w:ascii="Arial" w:hAnsi="Arial" w:cs="Arial"/>
          <w:spacing w:val="-3"/>
          <w:lang w:val="es-SV"/>
        </w:rPr>
        <w:t xml:space="preserve">La </w:t>
      </w:r>
      <w:r w:rsidRPr="00FD1DEC">
        <w:rPr>
          <w:rFonts w:ascii="Arial" w:hAnsi="Arial" w:cs="Arial"/>
          <w:b/>
          <w:spacing w:val="-3"/>
          <w:lang w:val="es-SV"/>
        </w:rPr>
        <w:t xml:space="preserve">UACI </w:t>
      </w:r>
      <w:r w:rsidRPr="00FD1DEC">
        <w:rPr>
          <w:rFonts w:ascii="Arial" w:hAnsi="Arial" w:cs="Arial"/>
          <w:spacing w:val="-3"/>
          <w:lang w:val="es-SV"/>
        </w:rPr>
        <w:t xml:space="preserve">extenderá a LA CONTRATISTA el comprobante de la aprobación de la garantía </w:t>
      </w:r>
      <w:r w:rsidR="000E60E6" w:rsidRPr="00FD1DEC">
        <w:rPr>
          <w:rFonts w:ascii="Arial" w:hAnsi="Arial" w:cs="Arial"/>
          <w:spacing w:val="-3"/>
          <w:lang w:val="es-SV"/>
        </w:rPr>
        <w:t>de Cumplimiento</w:t>
      </w:r>
      <w:r w:rsidRPr="00FD1DEC">
        <w:rPr>
          <w:rFonts w:ascii="Arial" w:hAnsi="Arial" w:cs="Arial"/>
          <w:spacing w:val="-3"/>
          <w:lang w:val="es-SV"/>
        </w:rPr>
        <w:t xml:space="preserve"> de Contrato</w:t>
      </w:r>
      <w:r w:rsidRPr="00FD1DEC">
        <w:rPr>
          <w:rFonts w:ascii="Arial" w:hAnsi="Arial" w:cs="Arial"/>
          <w:lang w:val="es-SV"/>
        </w:rPr>
        <w:t xml:space="preserve">.  </w:t>
      </w:r>
      <w:r w:rsidRPr="00FD1DEC">
        <w:rPr>
          <w:rFonts w:ascii="Arial" w:hAnsi="Arial" w:cs="Arial"/>
          <w:b/>
          <w:bCs/>
          <w:lang w:val="es-SV"/>
        </w:rPr>
        <w:t>GARANTIA DE BUENA CALIDAD DE BIENES</w:t>
      </w:r>
      <w:r w:rsidRPr="00FD1DEC">
        <w:rPr>
          <w:rFonts w:ascii="Arial" w:hAnsi="Arial" w:cs="Arial"/>
          <w:lang w:val="es-SV"/>
        </w:rPr>
        <w:t xml:space="preserve"> equivalente al </w:t>
      </w:r>
      <w:r w:rsidRPr="00FD1DEC">
        <w:rPr>
          <w:rFonts w:ascii="Arial" w:hAnsi="Arial" w:cs="Arial"/>
          <w:caps/>
          <w:lang w:val="es-SV"/>
        </w:rPr>
        <w:t>diez por ciento</w:t>
      </w:r>
      <w:r w:rsidRPr="00FD1DEC">
        <w:rPr>
          <w:rFonts w:ascii="Arial" w:hAnsi="Arial" w:cs="Arial"/>
          <w:lang w:val="es-SV"/>
        </w:rPr>
        <w:t xml:space="preserve"> </w:t>
      </w:r>
      <w:r w:rsidRPr="00FD1DEC">
        <w:rPr>
          <w:rFonts w:ascii="Arial" w:hAnsi="Arial" w:cs="Arial"/>
          <w:b/>
          <w:bCs/>
          <w:lang w:val="es-SV"/>
        </w:rPr>
        <w:t>(10%)</w:t>
      </w:r>
      <w:r w:rsidRPr="00FD1DEC">
        <w:rPr>
          <w:rFonts w:ascii="Arial" w:hAnsi="Arial" w:cs="Arial"/>
          <w:lang w:val="es-SV"/>
        </w:rPr>
        <w:t xml:space="preserve"> del valor total del contrato, a favor del </w:t>
      </w:r>
      <w:r w:rsidRPr="00FD1DEC">
        <w:rPr>
          <w:rFonts w:ascii="Arial" w:hAnsi="Arial" w:cs="Arial"/>
          <w:b/>
          <w:lang w:val="es-SV"/>
        </w:rPr>
        <w:t>Estado y Gobierno de El Salvador, Ministerio de Salud, Hospital Nacional Dr. Jorge Mazzini V. Sonsonate,</w:t>
      </w:r>
      <w:r w:rsidRPr="00FD1DEC">
        <w:rPr>
          <w:rFonts w:ascii="Arial" w:hAnsi="Arial" w:cs="Arial"/>
          <w:lang w:val="es-SV"/>
        </w:rPr>
        <w:t xml:space="preserve"> la cual servirá para garantizar  la buena calidad de los bienes entregados, y deberá presentarse en la </w:t>
      </w:r>
      <w:r w:rsidRPr="00FD1DEC">
        <w:rPr>
          <w:rFonts w:ascii="Arial" w:hAnsi="Arial" w:cs="Arial"/>
          <w:b/>
          <w:bCs/>
          <w:lang w:val="es-SV"/>
        </w:rPr>
        <w:t xml:space="preserve">UACI </w:t>
      </w:r>
      <w:r w:rsidRPr="00FD1DEC">
        <w:rPr>
          <w:rFonts w:ascii="Arial" w:hAnsi="Arial" w:cs="Arial"/>
          <w:bCs/>
          <w:lang w:val="es-SV"/>
        </w:rPr>
        <w:t>para su debida revisión y aprobación</w:t>
      </w:r>
      <w:r w:rsidRPr="00FD1DEC">
        <w:rPr>
          <w:rFonts w:ascii="Arial" w:hAnsi="Arial" w:cs="Arial"/>
          <w:lang w:val="es-SV"/>
        </w:rPr>
        <w:t xml:space="preserve"> dentro de los </w:t>
      </w:r>
      <w:r w:rsidRPr="00FD1DEC">
        <w:rPr>
          <w:rFonts w:ascii="Arial" w:hAnsi="Arial" w:cs="Arial"/>
          <w:b/>
          <w:lang w:val="es-SV"/>
        </w:rPr>
        <w:t>CINCO (5) DIAS HABILES</w:t>
      </w:r>
      <w:r w:rsidRPr="00FD1DEC">
        <w:rPr>
          <w:rFonts w:ascii="Arial" w:hAnsi="Arial" w:cs="Arial"/>
          <w:lang w:val="es-SV"/>
        </w:rPr>
        <w:t xml:space="preserve"> posteriores a la fecha de la última entrega, y estará  vigente durante el </w:t>
      </w:r>
      <w:r w:rsidRPr="00FD1DEC">
        <w:rPr>
          <w:rFonts w:ascii="Arial" w:hAnsi="Arial" w:cs="Arial"/>
          <w:b/>
          <w:lang w:val="es-SV"/>
        </w:rPr>
        <w:t>PLAZO DE UNO (1)  AÑO</w:t>
      </w:r>
      <w:r w:rsidRPr="00FD1DEC">
        <w:rPr>
          <w:rFonts w:ascii="Arial" w:hAnsi="Arial" w:cs="Arial"/>
          <w:lang w:val="es-SV"/>
        </w:rPr>
        <w:t xml:space="preserve"> contados a partir de dicha fecha. </w:t>
      </w:r>
      <w:r w:rsidRPr="00FD1DEC">
        <w:rPr>
          <w:rFonts w:ascii="Arial" w:hAnsi="Arial" w:cs="Arial"/>
          <w:spacing w:val="-3"/>
          <w:lang w:val="es-SV"/>
        </w:rPr>
        <w:t xml:space="preserve">La </w:t>
      </w:r>
      <w:r w:rsidRPr="00FD1DEC">
        <w:rPr>
          <w:rFonts w:ascii="Arial" w:hAnsi="Arial" w:cs="Arial"/>
          <w:b/>
          <w:spacing w:val="-3"/>
          <w:lang w:val="es-SV"/>
        </w:rPr>
        <w:t xml:space="preserve">UACI </w:t>
      </w:r>
      <w:r w:rsidRPr="00FD1DEC">
        <w:rPr>
          <w:rFonts w:ascii="Arial" w:hAnsi="Arial" w:cs="Arial"/>
          <w:spacing w:val="-3"/>
          <w:lang w:val="es-SV"/>
        </w:rPr>
        <w:t xml:space="preserve">extenderá a LA CONTRATISTA el comprobante de la aprobación de la garantía </w:t>
      </w:r>
      <w:r w:rsidR="00FB1AF3" w:rsidRPr="00FD1DEC">
        <w:rPr>
          <w:rFonts w:ascii="Arial" w:hAnsi="Arial" w:cs="Arial"/>
          <w:spacing w:val="-3"/>
          <w:lang w:val="es-SV"/>
        </w:rPr>
        <w:t>de Buena</w:t>
      </w:r>
      <w:r w:rsidRPr="00FD1DEC">
        <w:rPr>
          <w:rFonts w:ascii="Arial" w:hAnsi="Arial" w:cs="Arial"/>
          <w:spacing w:val="-3"/>
          <w:lang w:val="es-SV"/>
        </w:rPr>
        <w:t xml:space="preserve"> Calidad de Bienes</w:t>
      </w:r>
      <w:r w:rsidRPr="00FD1DEC">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FD1DEC">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FD1DEC">
        <w:rPr>
          <w:rFonts w:ascii="Arial" w:hAnsi="Arial" w:cs="Arial"/>
          <w:b/>
          <w:bCs/>
          <w:sz w:val="22"/>
          <w:szCs w:val="22"/>
          <w:lang w:val="es-SV"/>
        </w:rPr>
        <w:t>Art. 32</w:t>
      </w:r>
      <w:r w:rsidRPr="00FD1DEC">
        <w:rPr>
          <w:rFonts w:ascii="Arial" w:hAnsi="Arial" w:cs="Arial"/>
          <w:lang w:val="es-SV"/>
        </w:rPr>
        <w:t xml:space="preserve"> de la LACAP</w:t>
      </w:r>
      <w:r w:rsidRPr="00FD1DEC">
        <w:rPr>
          <w:rFonts w:ascii="Arial" w:hAnsi="Arial" w:cs="Arial"/>
          <w:iCs/>
          <w:lang w:val="es-SV"/>
        </w:rPr>
        <w:t>.</w:t>
      </w:r>
      <w:r w:rsidRPr="00FD1DEC">
        <w:rPr>
          <w:rFonts w:ascii="Arial" w:hAnsi="Arial" w:cs="Arial"/>
          <w:lang w:val="es-SV"/>
        </w:rPr>
        <w:t xml:space="preserve"> Las fianzas deberán presentarse en la </w:t>
      </w:r>
      <w:r w:rsidRPr="00FD1DEC">
        <w:rPr>
          <w:rFonts w:ascii="Arial" w:hAnsi="Arial" w:cs="Arial"/>
          <w:sz w:val="22"/>
          <w:szCs w:val="22"/>
          <w:lang w:val="es-SV"/>
        </w:rPr>
        <w:t>UACI</w:t>
      </w:r>
      <w:r w:rsidRPr="00FD1DEC">
        <w:rPr>
          <w:rFonts w:ascii="Arial" w:hAnsi="Arial" w:cs="Arial"/>
          <w:lang w:val="es-SV"/>
        </w:rPr>
        <w:t xml:space="preserve"> de </w:t>
      </w:r>
      <w:r w:rsidRPr="00FD1DEC">
        <w:rPr>
          <w:rFonts w:ascii="Arial" w:hAnsi="Arial" w:cs="Arial"/>
          <w:b/>
          <w:lang w:val="es-SV" w:eastAsia="en-US"/>
        </w:rPr>
        <w:t xml:space="preserve">“EL HOSPITAL” </w:t>
      </w:r>
      <w:r w:rsidRPr="00FD1DEC">
        <w:rPr>
          <w:rFonts w:ascii="Arial" w:hAnsi="Arial" w:cs="Arial"/>
          <w:lang w:val="es-SV"/>
        </w:rPr>
        <w:t xml:space="preserve">ubicada en Calle Alberto Masferrer Poniente </w:t>
      </w:r>
      <w:r w:rsidRPr="00FD1DEC">
        <w:rPr>
          <w:rFonts w:ascii="Arial" w:hAnsi="Arial" w:cs="Arial"/>
          <w:b/>
          <w:bCs/>
          <w:sz w:val="22"/>
          <w:szCs w:val="22"/>
          <w:lang w:val="es-SV"/>
        </w:rPr>
        <w:t>No. 3-1</w:t>
      </w:r>
      <w:r w:rsidRPr="00FD1DEC">
        <w:rPr>
          <w:rFonts w:ascii="Arial" w:hAnsi="Arial" w:cs="Arial"/>
          <w:lang w:val="es-SV"/>
        </w:rPr>
        <w:t xml:space="preserve">, Ciudad de Sonsonate, en original DOS copias certificadas por notario, si no </w:t>
      </w:r>
      <w:r w:rsidRPr="00FD1DEC">
        <w:rPr>
          <w:rStyle w:val="Ttulo1Car"/>
          <w:b w:val="0"/>
          <w:lang w:val="es-SV"/>
        </w:rPr>
        <w:t xml:space="preserve">presentaré </w:t>
      </w:r>
      <w:r w:rsidRPr="00FD1DEC">
        <w:rPr>
          <w:rFonts w:ascii="Arial" w:hAnsi="Arial" w:cs="Arial"/>
          <w:lang w:val="es-SV"/>
        </w:rPr>
        <w:t xml:space="preserve">las garantías en el plazo establecido, se tendrá por caducado el presente contrato y se entenderá  que </w:t>
      </w:r>
      <w:r w:rsidRPr="00FD1DEC">
        <w:rPr>
          <w:rFonts w:ascii="Arial" w:hAnsi="Arial" w:cs="Arial"/>
          <w:b/>
          <w:bCs/>
          <w:lang w:val="es-SV"/>
        </w:rPr>
        <w:t>“LA CONTRATISTA</w:t>
      </w:r>
      <w:r w:rsidRPr="00FD1DEC">
        <w:rPr>
          <w:rFonts w:ascii="Arial" w:hAnsi="Arial" w:cs="Arial"/>
          <w:iCs/>
          <w:spacing w:val="-2"/>
          <w:lang w:val="es-SV"/>
        </w:rPr>
        <w:t>”</w:t>
      </w:r>
      <w:r w:rsidRPr="00FD1DEC">
        <w:rPr>
          <w:rFonts w:ascii="Arial" w:hAnsi="Arial" w:cs="Arial"/>
          <w:b/>
          <w:bCs/>
          <w:iCs/>
          <w:lang w:val="es-SV"/>
        </w:rPr>
        <w:t>,</w:t>
      </w:r>
      <w:r w:rsidRPr="00FD1DEC">
        <w:rPr>
          <w:rFonts w:ascii="Arial" w:hAnsi="Arial" w:cs="Arial"/>
          <w:lang w:val="es-SV"/>
        </w:rPr>
        <w:t xml:space="preserve"> ha desistido de dicho contrato, </w:t>
      </w:r>
      <w:r w:rsidRPr="00FD1DEC">
        <w:rPr>
          <w:rStyle w:val="Ttulo1Car"/>
          <w:b w:val="0"/>
          <w:lang w:val="es-SV"/>
        </w:rPr>
        <w:t xml:space="preserve">haciéndose </w:t>
      </w:r>
      <w:r w:rsidRPr="00FD1DEC">
        <w:rPr>
          <w:rFonts w:ascii="Arial" w:hAnsi="Arial" w:cs="Arial"/>
          <w:lang w:val="es-SV"/>
        </w:rPr>
        <w:t xml:space="preserve">efectivas las garantías que </w:t>
      </w:r>
      <w:r w:rsidRPr="00FD1DEC">
        <w:rPr>
          <w:rFonts w:ascii="Arial" w:hAnsi="Arial" w:cs="Arial"/>
          <w:b/>
          <w:lang w:val="es-SV" w:eastAsia="en-US"/>
        </w:rPr>
        <w:t>“EL HOSPITAL”</w:t>
      </w:r>
      <w:r w:rsidRPr="00FD1DEC">
        <w:rPr>
          <w:rFonts w:ascii="Arial" w:hAnsi="Arial" w:cs="Arial"/>
          <w:lang w:val="es-SV"/>
        </w:rPr>
        <w:t xml:space="preserve"> tuviere en su poder, sin detrimento de la acción que le compete  para reclamar los daños y perjuicios.</w:t>
      </w:r>
      <w:r w:rsidR="000E60E6" w:rsidRPr="00FD1DEC">
        <w:rPr>
          <w:rFonts w:ascii="Arial" w:hAnsi="Arial" w:cs="Arial"/>
          <w:lang w:val="es-SV"/>
        </w:rPr>
        <w:t xml:space="preserve"> </w:t>
      </w:r>
    </w:p>
    <w:p w14:paraId="57652E00" w14:textId="4F079FAB" w:rsidR="006514DF" w:rsidRPr="00FD1DEC" w:rsidRDefault="007D730F" w:rsidP="007D730F">
      <w:pPr>
        <w:tabs>
          <w:tab w:val="left" w:pos="1260"/>
        </w:tabs>
        <w:spacing w:line="360" w:lineRule="auto"/>
        <w:jc w:val="both"/>
        <w:rPr>
          <w:rFonts w:ascii="Arial" w:hAnsi="Arial" w:cs="Arial"/>
          <w:sz w:val="16"/>
          <w:szCs w:val="16"/>
          <w:lang w:val="es-SV"/>
        </w:rPr>
      </w:pPr>
      <w:r w:rsidRPr="00FD1DEC">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FD1DEC">
        <w:rPr>
          <w:rFonts w:ascii="Arial" w:hAnsi="Arial" w:cs="Arial"/>
          <w:b/>
          <w:snapToGrid w:val="0"/>
          <w:spacing w:val="-3"/>
          <w:lang w:val="es-ES_tradnl" w:eastAsia="es-ES"/>
        </w:rPr>
        <w:t xml:space="preserve">Entendiéndose como entrega Inmediata  en un plazo de </w:t>
      </w:r>
      <w:r w:rsidR="00582C91" w:rsidRPr="00FD1DEC">
        <w:rPr>
          <w:rFonts w:ascii="Arial" w:hAnsi="Arial" w:cs="Arial"/>
          <w:b/>
          <w:snapToGrid w:val="0"/>
          <w:spacing w:val="-3"/>
          <w:lang w:val="es-ES_tradnl" w:eastAsia="es-ES"/>
        </w:rPr>
        <w:t>3</w:t>
      </w:r>
      <w:r w:rsidRPr="00FD1DEC">
        <w:rPr>
          <w:rFonts w:ascii="Arial" w:hAnsi="Arial" w:cs="Arial"/>
          <w:b/>
          <w:snapToGrid w:val="0"/>
          <w:spacing w:val="-3"/>
          <w:lang w:val="es-ES_tradnl" w:eastAsia="es-ES"/>
        </w:rPr>
        <w:t xml:space="preserve"> días hábiles posteriores a la firma del contrato) </w:t>
      </w:r>
      <w:r w:rsidRPr="00FD1DEC">
        <w:rPr>
          <w:rFonts w:ascii="Arial" w:hAnsi="Arial" w:cs="Arial"/>
          <w:snapToGrid w:val="0"/>
          <w:spacing w:val="-3"/>
          <w:lang w:val="es-ES_tradnl" w:eastAsia="es-ES"/>
        </w:rPr>
        <w:t xml:space="preserve">según Art. 119 de  LACAP; para lo cual </w:t>
      </w:r>
      <w:r w:rsidRPr="00FD1DEC">
        <w:rPr>
          <w:rFonts w:ascii="Arial" w:hAnsi="Arial" w:cs="Arial"/>
          <w:b/>
          <w:snapToGrid w:val="0"/>
          <w:spacing w:val="-3"/>
          <w:lang w:val="es-ES_tradnl" w:eastAsia="es-ES"/>
        </w:rPr>
        <w:t xml:space="preserve">deberá presentar una Nota al Administrador de Contrato solicitando la exoneración de la presentación de la Garantía de Cumplimiento de </w:t>
      </w:r>
      <w:r w:rsidRPr="00FD1DEC">
        <w:rPr>
          <w:rFonts w:ascii="Arial" w:hAnsi="Arial" w:cs="Arial"/>
          <w:b/>
          <w:snapToGrid w:val="0"/>
          <w:spacing w:val="-3"/>
          <w:lang w:val="es-ES_tradnl" w:eastAsia="es-ES"/>
        </w:rPr>
        <w:lastRenderedPageBreak/>
        <w:t>Contrato</w:t>
      </w:r>
      <w:r w:rsidRPr="00FD1DEC">
        <w:rPr>
          <w:rFonts w:ascii="Arial" w:hAnsi="Arial" w:cs="Arial"/>
          <w:snapToGrid w:val="0"/>
          <w:spacing w:val="-3"/>
          <w:lang w:val="es-ES_tradnl" w:eastAsia="es-ES"/>
        </w:rPr>
        <w:t xml:space="preserve">, dentro de los </w:t>
      </w:r>
      <w:r w:rsidR="00582C91" w:rsidRPr="00FD1DEC">
        <w:rPr>
          <w:rFonts w:ascii="Arial" w:hAnsi="Arial" w:cs="Arial"/>
          <w:snapToGrid w:val="0"/>
          <w:spacing w:val="-3"/>
          <w:lang w:val="es-ES_tradnl" w:eastAsia="es-ES"/>
        </w:rPr>
        <w:t>2</w:t>
      </w:r>
      <w:r w:rsidRPr="00FD1DEC">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FD1DEC"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FD1DEC" w:rsidRDefault="006514DF" w:rsidP="00B2589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Cs/>
          <w:spacing w:val="-3"/>
          <w:lang w:val="es-SV"/>
        </w:rPr>
      </w:pPr>
      <w:r w:rsidRPr="00FD1DEC">
        <w:rPr>
          <w:rFonts w:ascii="Arial" w:hAnsi="Arial" w:cs="Arial"/>
          <w:b/>
          <w:caps/>
          <w:sz w:val="24"/>
          <w:u w:val="single"/>
          <w:lang w:val="es-SV"/>
        </w:rPr>
        <w:t xml:space="preserve">CLAUSULA </w:t>
      </w:r>
      <w:r w:rsidR="00AF28A2" w:rsidRPr="00FD1DEC">
        <w:rPr>
          <w:rFonts w:ascii="Arial" w:hAnsi="Arial" w:cs="Arial"/>
          <w:b/>
          <w:caps/>
          <w:sz w:val="24"/>
          <w:u w:val="single"/>
          <w:lang w:val="es-SV"/>
        </w:rPr>
        <w:t>OCTAVA. -</w:t>
      </w:r>
      <w:r w:rsidRPr="00FD1DEC">
        <w:rPr>
          <w:rFonts w:ascii="Arial" w:hAnsi="Arial" w:cs="Arial"/>
          <w:b/>
          <w:bCs/>
          <w:caps/>
          <w:sz w:val="24"/>
          <w:lang w:val="es-SV"/>
        </w:rPr>
        <w:t xml:space="preserve"> </w:t>
      </w:r>
      <w:r w:rsidRPr="00FD1DEC">
        <w:rPr>
          <w:rFonts w:ascii="Arial" w:eastAsia="Microsoft JhengHei" w:hAnsi="Arial" w:cs="Arial"/>
          <w:b/>
          <w:bCs/>
          <w:caps/>
          <w:sz w:val="24"/>
          <w:lang w:val="es-SV"/>
        </w:rPr>
        <w:t>Forma, Plazo y Tramite de Pago:</w:t>
      </w:r>
    </w:p>
    <w:p w14:paraId="7E09F385" w14:textId="45412FC4" w:rsidR="006514DF" w:rsidRPr="00FD1DEC"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FD1DEC">
        <w:rPr>
          <w:rFonts w:ascii="Arial" w:hAnsi="Arial" w:cs="Arial"/>
          <w:sz w:val="24"/>
          <w:lang w:val="es-SV"/>
        </w:rPr>
        <w:t xml:space="preserve">La cancelación se </w:t>
      </w:r>
      <w:r w:rsidRPr="00FD1DEC">
        <w:rPr>
          <w:rStyle w:val="Ttulo1Car"/>
          <w:b w:val="0"/>
          <w:lang w:val="es-SV"/>
        </w:rPr>
        <w:t xml:space="preserve">hará </w:t>
      </w:r>
      <w:r w:rsidRPr="00FD1DEC">
        <w:rPr>
          <w:rFonts w:ascii="Arial" w:hAnsi="Arial" w:cs="Arial"/>
          <w:sz w:val="24"/>
          <w:lang w:val="es-SV"/>
        </w:rPr>
        <w:t xml:space="preserve">mediante la modalidad de cheque, en un plazo no mayor de </w:t>
      </w:r>
      <w:r w:rsidRPr="00FD1DEC">
        <w:rPr>
          <w:rFonts w:ascii="Arial" w:hAnsi="Arial" w:cs="Arial"/>
          <w:b/>
          <w:sz w:val="24"/>
          <w:lang w:val="es-SV"/>
        </w:rPr>
        <w:t>SESENTA (60</w:t>
      </w:r>
      <w:r w:rsidRPr="00FD1DEC">
        <w:rPr>
          <w:rFonts w:ascii="Arial" w:hAnsi="Arial" w:cs="Arial"/>
          <w:sz w:val="24"/>
          <w:lang w:val="es-SV"/>
        </w:rPr>
        <w:t>) días calendario, después de presentar</w:t>
      </w:r>
      <w:r w:rsidRPr="00FD1DEC">
        <w:rPr>
          <w:rFonts w:ascii="Arial" w:hAnsi="Arial" w:cs="Arial"/>
          <w:spacing w:val="-3"/>
          <w:sz w:val="24"/>
          <w:lang w:val="es-SV"/>
        </w:rPr>
        <w:t xml:space="preserve"> la factura por parte de </w:t>
      </w:r>
      <w:r w:rsidRPr="00FD1DEC">
        <w:rPr>
          <w:rFonts w:ascii="Arial" w:hAnsi="Arial" w:cs="Arial"/>
          <w:b/>
          <w:spacing w:val="-3"/>
          <w:sz w:val="24"/>
          <w:lang w:val="es-SV"/>
        </w:rPr>
        <w:t>“</w:t>
      </w:r>
      <w:r w:rsidRPr="00FD1DEC">
        <w:rPr>
          <w:rFonts w:ascii="Arial" w:hAnsi="Arial" w:cs="Arial"/>
          <w:b/>
          <w:sz w:val="24"/>
          <w:lang w:val="es-SV"/>
        </w:rPr>
        <w:t>LA CONTRATISTA</w:t>
      </w:r>
      <w:r w:rsidRPr="00FD1DEC">
        <w:rPr>
          <w:rFonts w:ascii="Arial" w:hAnsi="Arial" w:cs="Arial"/>
          <w:b/>
          <w:spacing w:val="-3"/>
          <w:sz w:val="24"/>
          <w:lang w:val="es-SV"/>
        </w:rPr>
        <w:t>”</w:t>
      </w:r>
      <w:r w:rsidRPr="00FD1DEC">
        <w:rPr>
          <w:rFonts w:ascii="Arial" w:hAnsi="Arial" w:cs="Arial"/>
          <w:spacing w:val="-3"/>
          <w:sz w:val="24"/>
          <w:lang w:val="es-SV"/>
        </w:rPr>
        <w:t xml:space="preserve"> en la Tesorería de “</w:t>
      </w:r>
      <w:r w:rsidRPr="00FD1DEC">
        <w:rPr>
          <w:rFonts w:ascii="Arial" w:hAnsi="Arial" w:cs="Arial"/>
          <w:b/>
          <w:sz w:val="24"/>
          <w:lang w:val="es-SV" w:eastAsia="en-US"/>
        </w:rPr>
        <w:t xml:space="preserve">EL HOSPITAL”. </w:t>
      </w:r>
      <w:r w:rsidRPr="00FD1DEC">
        <w:rPr>
          <w:rFonts w:ascii="Arial" w:hAnsi="Arial" w:cs="Arial"/>
          <w:sz w:val="24"/>
        </w:rPr>
        <w:t xml:space="preserve">La emisión de </w:t>
      </w:r>
      <w:r w:rsidRPr="00FD1DEC">
        <w:rPr>
          <w:rFonts w:ascii="Arial" w:hAnsi="Arial" w:cs="Arial"/>
          <w:b/>
          <w:bCs/>
          <w:sz w:val="24"/>
        </w:rPr>
        <w:t>QUEDAN SE EFECTUARÁ EN LA UNIDAD FINANCIERA DEL HOSPITAL</w:t>
      </w:r>
      <w:r w:rsidRPr="00FD1DEC">
        <w:rPr>
          <w:rFonts w:ascii="Arial" w:hAnsi="Arial" w:cs="Arial"/>
          <w:sz w:val="24"/>
        </w:rPr>
        <w:t xml:space="preserve">,  con la presentación de la factura duplicado cliente y </w:t>
      </w:r>
      <w:r w:rsidR="007B63FD" w:rsidRPr="00FD1DEC">
        <w:rPr>
          <w:rFonts w:ascii="Arial" w:hAnsi="Arial" w:cs="Arial"/>
          <w:sz w:val="24"/>
        </w:rPr>
        <w:t>DOS</w:t>
      </w:r>
      <w:r w:rsidRPr="00FD1DEC">
        <w:rPr>
          <w:rFonts w:ascii="Arial" w:hAnsi="Arial" w:cs="Arial"/>
          <w:sz w:val="24"/>
        </w:rPr>
        <w:t xml:space="preserve"> COPIAS de la misma, las que deberán estar en armonía con los detalles de la contratación, </w:t>
      </w:r>
      <w:r w:rsidRPr="00FD1DEC">
        <w:rPr>
          <w:rFonts w:ascii="Arial" w:hAnsi="Arial" w:cs="Arial"/>
          <w:sz w:val="24"/>
          <w:lang w:val="es-SV"/>
        </w:rPr>
        <w:t>debidamente firmadas y selladas de recibido por el Administrador del Contrato, se deberá</w:t>
      </w:r>
      <w:r w:rsidRPr="00FD1DEC">
        <w:rPr>
          <w:rFonts w:ascii="Arial" w:hAnsi="Arial" w:cs="Arial"/>
          <w:b/>
          <w:sz w:val="24"/>
          <w:lang w:val="es-SV"/>
        </w:rPr>
        <w:t xml:space="preserve"> EMITIR UNA FACTURA POR CADA RENGLON </w:t>
      </w:r>
      <w:r w:rsidRPr="00FD1DEC">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FD1DEC">
        <w:rPr>
          <w:rFonts w:ascii="Arial" w:hAnsi="Arial" w:cs="Arial"/>
          <w:b/>
          <w:sz w:val="24"/>
          <w:lang w:val="es-SV"/>
        </w:rPr>
        <w:t>DOCUMENTOS QUE SE DEBERAN ANEXAR A LA PRIMERA FACTURA</w:t>
      </w:r>
      <w:r w:rsidRPr="00FD1DEC">
        <w:rPr>
          <w:rFonts w:ascii="Arial" w:hAnsi="Arial" w:cs="Arial"/>
          <w:sz w:val="24"/>
          <w:lang w:val="es-SV"/>
        </w:rPr>
        <w:t xml:space="preserve">: </w:t>
      </w:r>
      <w:r w:rsidRPr="00FD1DEC">
        <w:rPr>
          <w:rFonts w:ascii="Arial" w:hAnsi="Arial" w:cs="Arial"/>
          <w:b/>
          <w:sz w:val="24"/>
          <w:lang w:val="es-SV"/>
        </w:rPr>
        <w:t>a.</w:t>
      </w:r>
      <w:r w:rsidRPr="00FD1DEC">
        <w:rPr>
          <w:rFonts w:ascii="Arial" w:hAnsi="Arial" w:cs="Arial"/>
          <w:bCs/>
          <w:sz w:val="24"/>
          <w:lang w:val="es-SV"/>
        </w:rPr>
        <w:t xml:space="preserve"> </w:t>
      </w:r>
      <w:r w:rsidR="007D730F" w:rsidRPr="00FD1DEC">
        <w:rPr>
          <w:rFonts w:ascii="Arial" w:hAnsi="Arial" w:cs="Arial"/>
          <w:bCs/>
          <w:sz w:val="25"/>
          <w:szCs w:val="25"/>
          <w:lang w:val="es-SV" w:eastAsia="es-ES"/>
        </w:rPr>
        <w:t xml:space="preserve">Factura Duplicado Cliente y Dos copias de la misma, </w:t>
      </w:r>
      <w:r w:rsidR="007D730F" w:rsidRPr="00FD1DEC">
        <w:rPr>
          <w:rFonts w:ascii="Arial" w:hAnsi="Arial" w:cs="Arial"/>
          <w:bCs/>
          <w:sz w:val="25"/>
          <w:szCs w:val="25"/>
          <w:lang w:val="es-ES_tradnl" w:eastAsia="es-ES"/>
        </w:rPr>
        <w:t xml:space="preserve">las que deberán estar en armonía con los detalles de la contratación, </w:t>
      </w:r>
      <w:r w:rsidR="007D730F" w:rsidRPr="00FD1DEC">
        <w:rPr>
          <w:rFonts w:ascii="Arial" w:hAnsi="Arial" w:cs="Arial"/>
          <w:bCs/>
          <w:sz w:val="25"/>
          <w:szCs w:val="25"/>
          <w:lang w:val="es-SV" w:eastAsia="es-ES"/>
        </w:rPr>
        <w:t xml:space="preserve">debidamente firmadas y selladas de recibido por el Administrador del Contrato. </w:t>
      </w:r>
      <w:r w:rsidR="007D730F" w:rsidRPr="00FD1DEC">
        <w:rPr>
          <w:rFonts w:ascii="Arial" w:hAnsi="Arial" w:cs="Arial"/>
          <w:b/>
          <w:sz w:val="24"/>
          <w:lang w:val="es-SV"/>
        </w:rPr>
        <w:t>b.</w:t>
      </w:r>
      <w:r w:rsidR="007D730F" w:rsidRPr="00FD1DEC">
        <w:rPr>
          <w:rFonts w:ascii="Arial" w:hAnsi="Arial" w:cs="Arial"/>
          <w:bCs/>
          <w:sz w:val="24"/>
          <w:lang w:val="es-SV"/>
        </w:rPr>
        <w:t xml:space="preserve"> </w:t>
      </w:r>
      <w:r w:rsidR="007D730F" w:rsidRPr="00FD1DEC">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FD1DEC">
        <w:rPr>
          <w:rFonts w:ascii="Arial" w:hAnsi="Arial" w:cs="Arial"/>
          <w:b/>
          <w:sz w:val="24"/>
          <w:lang w:val="es-SV"/>
        </w:rPr>
        <w:t>c.</w:t>
      </w:r>
      <w:r w:rsidR="007D730F" w:rsidRPr="00FD1DEC">
        <w:rPr>
          <w:rFonts w:ascii="Arial" w:hAnsi="Arial" w:cs="Arial"/>
          <w:sz w:val="24"/>
          <w:lang w:val="es-SV"/>
        </w:rPr>
        <w:t xml:space="preserve"> </w:t>
      </w:r>
      <w:r w:rsidRPr="00FD1DEC">
        <w:rPr>
          <w:rFonts w:ascii="Arial" w:hAnsi="Arial" w:cs="Arial"/>
          <w:sz w:val="24"/>
          <w:lang w:val="es-SV"/>
        </w:rPr>
        <w:t xml:space="preserve">Acta de Recepción de Suministros; </w:t>
      </w:r>
      <w:bookmarkStart w:id="4" w:name="_Hlk57208783"/>
      <w:r w:rsidR="007D730F" w:rsidRPr="00FD1DEC">
        <w:rPr>
          <w:rFonts w:ascii="Arial" w:hAnsi="Arial" w:cs="Arial"/>
          <w:b/>
          <w:sz w:val="24"/>
          <w:lang w:val="es-SV"/>
        </w:rPr>
        <w:t>d</w:t>
      </w:r>
      <w:r w:rsidRPr="00FD1DEC">
        <w:rPr>
          <w:rFonts w:ascii="Arial" w:hAnsi="Arial" w:cs="Arial"/>
          <w:b/>
          <w:sz w:val="24"/>
          <w:lang w:val="es-SV"/>
        </w:rPr>
        <w:t>.</w:t>
      </w:r>
      <w:r w:rsidRPr="00FD1DEC">
        <w:rPr>
          <w:rFonts w:ascii="Arial" w:hAnsi="Arial" w:cs="Arial"/>
          <w:sz w:val="24"/>
          <w:lang w:val="es-SV"/>
        </w:rPr>
        <w:t xml:space="preserve"> </w:t>
      </w:r>
      <w:bookmarkEnd w:id="4"/>
      <w:r w:rsidRPr="00FD1DEC">
        <w:rPr>
          <w:rFonts w:ascii="Arial" w:hAnsi="Arial" w:cs="Arial"/>
          <w:sz w:val="24"/>
          <w:lang w:val="es-SV"/>
        </w:rPr>
        <w:t xml:space="preserve">Copia del Contrato Respectivo. </w:t>
      </w:r>
      <w:r w:rsidRPr="00FD1DEC">
        <w:rPr>
          <w:rFonts w:ascii="Arial" w:hAnsi="Arial" w:cs="Arial"/>
          <w:b/>
          <w:sz w:val="24"/>
          <w:lang w:val="es-SV"/>
        </w:rPr>
        <w:t xml:space="preserve">LAS FACTURAS DEBERAN EXPRESAR LO SIGUIENTE: 1. </w:t>
      </w:r>
      <w:r w:rsidRPr="00FD1DEC">
        <w:rPr>
          <w:rFonts w:ascii="Arial" w:hAnsi="Arial" w:cs="Arial"/>
          <w:sz w:val="24"/>
          <w:lang w:val="es-SV"/>
        </w:rPr>
        <w:t xml:space="preserve">Código del </w:t>
      </w:r>
      <w:r w:rsidR="007B63FD" w:rsidRPr="00FD1DEC">
        <w:rPr>
          <w:rFonts w:ascii="Arial" w:hAnsi="Arial" w:cs="Arial"/>
          <w:sz w:val="24"/>
          <w:lang w:val="es-SV"/>
        </w:rPr>
        <w:t xml:space="preserve">Suministro, </w:t>
      </w:r>
      <w:r w:rsidR="007B63FD" w:rsidRPr="00FD1DEC">
        <w:rPr>
          <w:rFonts w:ascii="Arial" w:hAnsi="Arial" w:cs="Arial"/>
          <w:b/>
          <w:bCs/>
          <w:sz w:val="24"/>
          <w:lang w:val="es-SV"/>
        </w:rPr>
        <w:t>2</w:t>
      </w:r>
      <w:r w:rsidR="007B63FD" w:rsidRPr="00FD1DEC">
        <w:rPr>
          <w:rFonts w:ascii="Arial" w:hAnsi="Arial" w:cs="Arial"/>
          <w:sz w:val="24"/>
          <w:lang w:val="es-SV"/>
        </w:rPr>
        <w:t xml:space="preserve">. Numero de Renglón, </w:t>
      </w:r>
      <w:r w:rsidR="007B63FD" w:rsidRPr="00FD1DEC">
        <w:rPr>
          <w:rFonts w:ascii="Arial" w:hAnsi="Arial" w:cs="Arial"/>
          <w:b/>
          <w:sz w:val="24"/>
          <w:lang w:val="es-SV"/>
        </w:rPr>
        <w:t>3</w:t>
      </w:r>
      <w:r w:rsidRPr="00FD1DEC">
        <w:rPr>
          <w:rFonts w:ascii="Arial" w:hAnsi="Arial" w:cs="Arial"/>
          <w:b/>
          <w:sz w:val="24"/>
          <w:lang w:val="es-SV"/>
        </w:rPr>
        <w:t xml:space="preserve">. </w:t>
      </w:r>
      <w:r w:rsidRPr="00FD1DEC">
        <w:rPr>
          <w:rFonts w:ascii="Arial" w:hAnsi="Arial" w:cs="Arial"/>
          <w:sz w:val="24"/>
          <w:lang w:val="es-SV"/>
        </w:rPr>
        <w:t xml:space="preserve">Descripción del Producto. </w:t>
      </w:r>
      <w:r w:rsidR="007B63FD" w:rsidRPr="00FD1DEC">
        <w:rPr>
          <w:rFonts w:ascii="Arial" w:hAnsi="Arial" w:cs="Arial"/>
          <w:b/>
          <w:sz w:val="24"/>
          <w:lang w:val="es-SV"/>
        </w:rPr>
        <w:t>4</w:t>
      </w:r>
      <w:r w:rsidRPr="00FD1DEC">
        <w:rPr>
          <w:rFonts w:ascii="Arial" w:hAnsi="Arial" w:cs="Arial"/>
          <w:b/>
          <w:sz w:val="24"/>
          <w:lang w:val="es-SV"/>
        </w:rPr>
        <w:t>.</w:t>
      </w:r>
      <w:r w:rsidRPr="00FD1DEC">
        <w:rPr>
          <w:rFonts w:ascii="Arial" w:hAnsi="Arial" w:cs="Arial"/>
          <w:sz w:val="24"/>
          <w:lang w:val="es-SV"/>
        </w:rPr>
        <w:t xml:space="preserve"> Cantidad Adjudicada, </w:t>
      </w:r>
      <w:r w:rsidR="007B63FD" w:rsidRPr="00FD1DEC">
        <w:rPr>
          <w:rFonts w:ascii="Arial" w:hAnsi="Arial" w:cs="Arial"/>
          <w:b/>
          <w:sz w:val="24"/>
          <w:lang w:val="es-SV"/>
        </w:rPr>
        <w:t>5</w:t>
      </w:r>
      <w:r w:rsidRPr="00FD1DEC">
        <w:rPr>
          <w:rFonts w:ascii="Arial" w:hAnsi="Arial" w:cs="Arial"/>
          <w:b/>
          <w:sz w:val="24"/>
          <w:lang w:val="es-SV"/>
        </w:rPr>
        <w:t>.</w:t>
      </w:r>
      <w:r w:rsidRPr="00FD1DEC">
        <w:rPr>
          <w:rFonts w:ascii="Arial" w:hAnsi="Arial" w:cs="Arial"/>
          <w:sz w:val="24"/>
          <w:lang w:val="es-SV"/>
        </w:rPr>
        <w:t xml:space="preserve"> Unidad de Medida, </w:t>
      </w:r>
      <w:r w:rsidR="007B63FD" w:rsidRPr="00FD1DEC">
        <w:rPr>
          <w:rFonts w:ascii="Arial" w:hAnsi="Arial" w:cs="Arial"/>
          <w:b/>
          <w:sz w:val="24"/>
          <w:lang w:val="es-SV"/>
        </w:rPr>
        <w:t>6</w:t>
      </w:r>
      <w:r w:rsidRPr="00FD1DEC">
        <w:rPr>
          <w:rFonts w:ascii="Arial" w:hAnsi="Arial" w:cs="Arial"/>
          <w:b/>
          <w:sz w:val="24"/>
          <w:lang w:val="es-SV"/>
        </w:rPr>
        <w:t>.</w:t>
      </w:r>
      <w:r w:rsidRPr="00FD1DEC">
        <w:rPr>
          <w:rFonts w:ascii="Arial" w:hAnsi="Arial" w:cs="Arial"/>
          <w:sz w:val="24"/>
          <w:lang w:val="es-SV"/>
        </w:rPr>
        <w:t xml:space="preserve"> Precio Unitario, </w:t>
      </w:r>
      <w:r w:rsidR="007B63FD" w:rsidRPr="00FD1DEC">
        <w:rPr>
          <w:rFonts w:ascii="Arial" w:hAnsi="Arial" w:cs="Arial"/>
          <w:b/>
          <w:sz w:val="24"/>
          <w:lang w:val="es-SV"/>
        </w:rPr>
        <w:t>7</w:t>
      </w:r>
      <w:r w:rsidRPr="00FD1DEC">
        <w:rPr>
          <w:rFonts w:ascii="Arial" w:hAnsi="Arial" w:cs="Arial"/>
          <w:b/>
          <w:sz w:val="24"/>
          <w:lang w:val="es-SV"/>
        </w:rPr>
        <w:t>.</w:t>
      </w:r>
      <w:r w:rsidRPr="00FD1DEC">
        <w:rPr>
          <w:rFonts w:ascii="Arial" w:hAnsi="Arial" w:cs="Arial"/>
          <w:sz w:val="24"/>
          <w:lang w:val="es-SV"/>
        </w:rPr>
        <w:t xml:space="preserve"> Precio Total en número y letras, </w:t>
      </w:r>
      <w:r w:rsidR="007B63FD" w:rsidRPr="00FD1DEC">
        <w:rPr>
          <w:rFonts w:ascii="Arial" w:hAnsi="Arial" w:cs="Arial"/>
          <w:b/>
          <w:sz w:val="24"/>
          <w:lang w:val="es-SV"/>
        </w:rPr>
        <w:t>8</w:t>
      </w:r>
      <w:r w:rsidRPr="00FD1DEC">
        <w:rPr>
          <w:rFonts w:ascii="Arial" w:hAnsi="Arial" w:cs="Arial"/>
          <w:b/>
          <w:sz w:val="24"/>
          <w:lang w:val="es-SV"/>
        </w:rPr>
        <w:t>.</w:t>
      </w:r>
      <w:r w:rsidRPr="00FD1DEC">
        <w:rPr>
          <w:rFonts w:ascii="Arial" w:hAnsi="Arial" w:cs="Arial"/>
          <w:sz w:val="24"/>
          <w:lang w:val="es-SV"/>
        </w:rPr>
        <w:t xml:space="preserve"> Número de La Licitación,</w:t>
      </w:r>
      <w:r w:rsidR="007B63FD" w:rsidRPr="00FD1DEC">
        <w:rPr>
          <w:rFonts w:ascii="Arial" w:hAnsi="Arial" w:cs="Arial"/>
          <w:sz w:val="24"/>
          <w:lang w:val="es-SV"/>
        </w:rPr>
        <w:t xml:space="preserve"> </w:t>
      </w:r>
      <w:r w:rsidR="007B63FD" w:rsidRPr="00FD1DEC">
        <w:rPr>
          <w:rFonts w:ascii="Arial" w:hAnsi="Arial" w:cs="Arial"/>
          <w:b/>
          <w:sz w:val="24"/>
          <w:lang w:val="es-SV"/>
        </w:rPr>
        <w:t>9</w:t>
      </w:r>
      <w:r w:rsidRPr="00FD1DEC">
        <w:rPr>
          <w:rFonts w:ascii="Arial" w:hAnsi="Arial" w:cs="Arial"/>
          <w:b/>
          <w:sz w:val="24"/>
          <w:lang w:val="es-SV"/>
        </w:rPr>
        <w:t>.</w:t>
      </w:r>
      <w:r w:rsidRPr="00FD1DEC">
        <w:rPr>
          <w:rFonts w:ascii="Arial" w:hAnsi="Arial" w:cs="Arial"/>
          <w:sz w:val="24"/>
          <w:lang w:val="es-SV"/>
        </w:rPr>
        <w:t xml:space="preserve"> Número de Contrato, </w:t>
      </w:r>
      <w:r w:rsidR="007B63FD" w:rsidRPr="00FD1DEC">
        <w:rPr>
          <w:rFonts w:ascii="Arial" w:hAnsi="Arial" w:cs="Arial"/>
          <w:b/>
          <w:sz w:val="24"/>
          <w:lang w:val="es-SV"/>
        </w:rPr>
        <w:t>10</w:t>
      </w:r>
      <w:r w:rsidRPr="00FD1DEC">
        <w:rPr>
          <w:rFonts w:ascii="Arial" w:hAnsi="Arial" w:cs="Arial"/>
          <w:b/>
          <w:sz w:val="24"/>
          <w:lang w:val="es-SV"/>
        </w:rPr>
        <w:t>.</w:t>
      </w:r>
      <w:r w:rsidRPr="00FD1DEC">
        <w:rPr>
          <w:rFonts w:ascii="Arial" w:hAnsi="Arial" w:cs="Arial"/>
          <w:sz w:val="24"/>
          <w:lang w:val="es-SV"/>
        </w:rPr>
        <w:t xml:space="preserve"> Número de Resolución de Adjudicación, </w:t>
      </w:r>
      <w:r w:rsidRPr="00FD1DEC">
        <w:rPr>
          <w:rFonts w:ascii="Arial" w:hAnsi="Arial" w:cs="Arial"/>
          <w:b/>
          <w:sz w:val="24"/>
          <w:lang w:val="es-SV"/>
        </w:rPr>
        <w:t>1</w:t>
      </w:r>
      <w:r w:rsidR="007B63FD" w:rsidRPr="00FD1DEC">
        <w:rPr>
          <w:rFonts w:ascii="Arial" w:hAnsi="Arial" w:cs="Arial"/>
          <w:b/>
          <w:sz w:val="24"/>
          <w:lang w:val="es-SV"/>
        </w:rPr>
        <w:t>1</w:t>
      </w:r>
      <w:r w:rsidRPr="00FD1DEC">
        <w:rPr>
          <w:rFonts w:ascii="Arial" w:hAnsi="Arial" w:cs="Arial"/>
          <w:b/>
          <w:sz w:val="24"/>
          <w:lang w:val="es-SV"/>
        </w:rPr>
        <w:t>.</w:t>
      </w:r>
      <w:r w:rsidRPr="00FD1DEC">
        <w:rPr>
          <w:rFonts w:ascii="Arial" w:hAnsi="Arial" w:cs="Arial"/>
          <w:sz w:val="24"/>
          <w:lang w:val="es-SV"/>
        </w:rPr>
        <w:t xml:space="preserve">  Número de Lote (cuando aplique), </w:t>
      </w:r>
      <w:r w:rsidRPr="00FD1DEC">
        <w:rPr>
          <w:rFonts w:ascii="Arial" w:hAnsi="Arial" w:cs="Arial"/>
          <w:b/>
          <w:sz w:val="24"/>
          <w:lang w:val="es-SV"/>
        </w:rPr>
        <w:t>1</w:t>
      </w:r>
      <w:r w:rsidR="007B63FD" w:rsidRPr="00FD1DEC">
        <w:rPr>
          <w:rFonts w:ascii="Arial" w:hAnsi="Arial" w:cs="Arial"/>
          <w:b/>
          <w:sz w:val="24"/>
          <w:lang w:val="es-SV"/>
        </w:rPr>
        <w:t>2</w:t>
      </w:r>
      <w:r w:rsidRPr="00FD1DEC">
        <w:rPr>
          <w:rFonts w:ascii="Arial" w:hAnsi="Arial" w:cs="Arial"/>
          <w:b/>
          <w:sz w:val="24"/>
          <w:lang w:val="es-SV"/>
        </w:rPr>
        <w:t>.</w:t>
      </w:r>
      <w:r w:rsidRPr="00FD1DEC">
        <w:rPr>
          <w:rFonts w:ascii="Arial" w:hAnsi="Arial" w:cs="Arial"/>
          <w:sz w:val="24"/>
          <w:lang w:val="es-SV"/>
        </w:rPr>
        <w:t xml:space="preserve"> Fecha de Vencimiento, </w:t>
      </w:r>
      <w:r w:rsidRPr="00FD1DEC">
        <w:rPr>
          <w:rFonts w:ascii="Arial" w:hAnsi="Arial" w:cs="Arial"/>
          <w:b/>
          <w:sz w:val="24"/>
          <w:lang w:val="es-SV"/>
        </w:rPr>
        <w:t>1</w:t>
      </w:r>
      <w:r w:rsidR="007B63FD" w:rsidRPr="00FD1DEC">
        <w:rPr>
          <w:rFonts w:ascii="Arial" w:hAnsi="Arial" w:cs="Arial"/>
          <w:b/>
          <w:sz w:val="24"/>
          <w:lang w:val="es-SV"/>
        </w:rPr>
        <w:t>3</w:t>
      </w:r>
      <w:r w:rsidRPr="00FD1DEC">
        <w:rPr>
          <w:rFonts w:ascii="Arial" w:hAnsi="Arial" w:cs="Arial"/>
          <w:b/>
          <w:sz w:val="24"/>
          <w:lang w:val="es-SV"/>
        </w:rPr>
        <w:t>.</w:t>
      </w:r>
      <w:r w:rsidRPr="00FD1DEC">
        <w:rPr>
          <w:rFonts w:ascii="Arial" w:hAnsi="Arial" w:cs="Arial"/>
          <w:sz w:val="24"/>
          <w:lang w:val="es-SV"/>
        </w:rPr>
        <w:t xml:space="preserve"> Origen, </w:t>
      </w:r>
      <w:r w:rsidRPr="00FD1DEC">
        <w:rPr>
          <w:rFonts w:ascii="Arial" w:hAnsi="Arial" w:cs="Arial"/>
          <w:b/>
          <w:sz w:val="24"/>
          <w:lang w:val="es-SV"/>
        </w:rPr>
        <w:t>1</w:t>
      </w:r>
      <w:r w:rsidR="007B63FD" w:rsidRPr="00FD1DEC">
        <w:rPr>
          <w:rFonts w:ascii="Arial" w:hAnsi="Arial" w:cs="Arial"/>
          <w:b/>
          <w:sz w:val="24"/>
          <w:lang w:val="es-SV"/>
        </w:rPr>
        <w:t>4</w:t>
      </w:r>
      <w:r w:rsidRPr="00FD1DEC">
        <w:rPr>
          <w:rFonts w:ascii="Arial" w:hAnsi="Arial" w:cs="Arial"/>
          <w:b/>
          <w:sz w:val="24"/>
          <w:lang w:val="es-SV"/>
        </w:rPr>
        <w:t>.</w:t>
      </w:r>
      <w:r w:rsidRPr="00FD1DEC">
        <w:rPr>
          <w:rFonts w:ascii="Arial" w:hAnsi="Arial" w:cs="Arial"/>
          <w:sz w:val="24"/>
          <w:lang w:val="es-SV"/>
        </w:rPr>
        <w:t xml:space="preserve"> Marca, </w:t>
      </w:r>
      <w:r w:rsidRPr="00FD1DEC">
        <w:rPr>
          <w:rFonts w:ascii="Arial" w:hAnsi="Arial" w:cs="Arial"/>
          <w:b/>
          <w:sz w:val="24"/>
          <w:lang w:val="es-SV"/>
        </w:rPr>
        <w:t>1</w:t>
      </w:r>
      <w:r w:rsidR="007B63FD" w:rsidRPr="00FD1DEC">
        <w:rPr>
          <w:rFonts w:ascii="Arial" w:hAnsi="Arial" w:cs="Arial"/>
          <w:b/>
          <w:sz w:val="24"/>
          <w:lang w:val="es-SV"/>
        </w:rPr>
        <w:t>5</w:t>
      </w:r>
      <w:r w:rsidRPr="00FD1DEC">
        <w:rPr>
          <w:rFonts w:ascii="Arial" w:hAnsi="Arial" w:cs="Arial"/>
          <w:b/>
          <w:sz w:val="24"/>
          <w:lang w:val="es-SV"/>
        </w:rPr>
        <w:t>.</w:t>
      </w:r>
      <w:r w:rsidRPr="00FD1DEC">
        <w:rPr>
          <w:rFonts w:ascii="Arial" w:hAnsi="Arial" w:cs="Arial"/>
          <w:sz w:val="24"/>
          <w:lang w:val="es-SV"/>
        </w:rPr>
        <w:t xml:space="preserve"> Modelo y Serie (cuando aplique), </w:t>
      </w:r>
      <w:r w:rsidRPr="00FD1DEC">
        <w:rPr>
          <w:rFonts w:ascii="Arial" w:hAnsi="Arial" w:cs="Arial"/>
          <w:b/>
          <w:sz w:val="24"/>
          <w:lang w:val="es-SV"/>
        </w:rPr>
        <w:t>1</w:t>
      </w:r>
      <w:r w:rsidR="007B63FD" w:rsidRPr="00FD1DEC">
        <w:rPr>
          <w:rFonts w:ascii="Arial" w:hAnsi="Arial" w:cs="Arial"/>
          <w:b/>
          <w:sz w:val="24"/>
          <w:lang w:val="es-SV"/>
        </w:rPr>
        <w:t>6</w:t>
      </w:r>
      <w:r w:rsidRPr="00FD1DEC">
        <w:rPr>
          <w:rFonts w:ascii="Arial" w:hAnsi="Arial" w:cs="Arial"/>
          <w:b/>
          <w:sz w:val="24"/>
          <w:lang w:val="es-SV"/>
        </w:rPr>
        <w:t>.</w:t>
      </w:r>
      <w:r w:rsidRPr="00FD1DEC">
        <w:rPr>
          <w:rFonts w:ascii="Arial" w:hAnsi="Arial" w:cs="Arial"/>
          <w:sz w:val="24"/>
          <w:lang w:val="es-SV"/>
        </w:rPr>
        <w:t xml:space="preserve"> Análisis de Aceptación de Control de Calidad (cuando aplique. </w:t>
      </w:r>
      <w:r w:rsidRPr="00FD1DEC">
        <w:rPr>
          <w:rFonts w:ascii="Arial" w:hAnsi="Arial" w:cs="Arial"/>
          <w:b/>
          <w:sz w:val="24"/>
          <w:lang w:val="es-SV"/>
        </w:rPr>
        <w:t xml:space="preserve">Es de suma importancia que la factura este elaborada correctamente, sin errores, enmendaduras ni manchones de </w:t>
      </w:r>
      <w:r w:rsidR="007D730F" w:rsidRPr="00FD1DEC">
        <w:rPr>
          <w:rFonts w:ascii="Arial" w:hAnsi="Arial" w:cs="Arial"/>
          <w:b/>
          <w:sz w:val="24"/>
          <w:lang w:val="es-SV"/>
        </w:rPr>
        <w:t>esta</w:t>
      </w:r>
      <w:r w:rsidRPr="00FD1DEC">
        <w:rPr>
          <w:rFonts w:ascii="Arial" w:hAnsi="Arial" w:cs="Arial"/>
          <w:b/>
          <w:sz w:val="24"/>
          <w:lang w:val="es-SV"/>
        </w:rPr>
        <w:t xml:space="preserve"> forma </w:t>
      </w:r>
      <w:r w:rsidR="007D730F" w:rsidRPr="00FD1DEC">
        <w:rPr>
          <w:rFonts w:ascii="Arial" w:hAnsi="Arial" w:cs="Arial"/>
          <w:b/>
          <w:sz w:val="24"/>
          <w:lang w:val="es-SV"/>
        </w:rPr>
        <w:t>se evitarán atrasos en los pagos</w:t>
      </w:r>
      <w:r w:rsidRPr="00FD1DEC">
        <w:rPr>
          <w:rFonts w:ascii="Arial" w:hAnsi="Arial" w:cs="Arial"/>
          <w:b/>
          <w:sz w:val="24"/>
          <w:lang w:val="es-SV"/>
        </w:rPr>
        <w:t>.</w:t>
      </w:r>
    </w:p>
    <w:p w14:paraId="70D239D5" w14:textId="4C019318" w:rsidR="007B63FD" w:rsidRPr="00FD1DEC"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FD1DEC" w:rsidRDefault="00AF28A2" w:rsidP="00B2589D">
      <w:pPr>
        <w:tabs>
          <w:tab w:val="left" w:pos="1260"/>
        </w:tabs>
        <w:jc w:val="both"/>
        <w:rPr>
          <w:rFonts w:ascii="Arial" w:hAnsi="Arial" w:cs="Arial"/>
          <w:sz w:val="12"/>
          <w:szCs w:val="12"/>
          <w:lang w:val="es-SV"/>
        </w:rPr>
      </w:pPr>
      <w:r w:rsidRPr="00FD1DEC">
        <w:rPr>
          <w:rFonts w:ascii="Arial" w:hAnsi="Arial" w:cs="Arial"/>
          <w:b/>
          <w:caps/>
          <w:u w:val="single"/>
          <w:lang w:val="es-SV"/>
        </w:rPr>
        <w:t>CLAUSULA NOVENA</w:t>
      </w:r>
      <w:r w:rsidR="006514DF" w:rsidRPr="00FD1DEC">
        <w:rPr>
          <w:rFonts w:ascii="Arial" w:hAnsi="Arial" w:cs="Arial"/>
          <w:b/>
          <w:bCs/>
          <w:caps/>
          <w:lang w:val="es-SV"/>
        </w:rPr>
        <w:t xml:space="preserve">.- </w:t>
      </w:r>
      <w:r w:rsidR="006514DF" w:rsidRPr="00FD1DEC">
        <w:rPr>
          <w:rFonts w:ascii="Arial" w:eastAsia="Microsoft JhengHei" w:hAnsi="Arial" w:cs="Arial"/>
          <w:b/>
          <w:bCs/>
          <w:caps/>
          <w:lang w:val="es-SV"/>
        </w:rPr>
        <w:t>Vigencia del Contrato:</w:t>
      </w:r>
    </w:p>
    <w:p w14:paraId="6CB79CEF" w14:textId="77777777" w:rsidR="006514DF" w:rsidRPr="00FD1DEC" w:rsidRDefault="006514DF" w:rsidP="0031455C">
      <w:pPr>
        <w:tabs>
          <w:tab w:val="left" w:pos="1920"/>
        </w:tabs>
        <w:spacing w:line="360" w:lineRule="auto"/>
        <w:jc w:val="both"/>
        <w:rPr>
          <w:rFonts w:ascii="Arial" w:hAnsi="Arial" w:cs="Arial"/>
          <w:lang w:val="es-SV"/>
        </w:rPr>
      </w:pPr>
      <w:r w:rsidRPr="00FD1DEC">
        <w:rPr>
          <w:rFonts w:ascii="Arial" w:hAnsi="Arial" w:cs="Arial"/>
          <w:lang w:val="es-SV"/>
        </w:rPr>
        <w:lastRenderedPageBreak/>
        <w:t xml:space="preserve">La vigencia de este Contrato será a partir del día en que </w:t>
      </w: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b/>
          <w:bCs/>
          <w:iCs/>
          <w:lang w:val="es-SV"/>
        </w:rPr>
        <w:t xml:space="preserve">, </w:t>
      </w:r>
      <w:r w:rsidRPr="00FD1DEC">
        <w:rPr>
          <w:rFonts w:ascii="Arial" w:hAnsi="Arial" w:cs="Arial"/>
          <w:lang w:val="es-SV"/>
        </w:rPr>
        <w:t>reciba su ejemplar y finalizará hasta que las partes hayan cumplido totalmente sus obligaciones, incluso en sus prórrogas si las hubiere.</w:t>
      </w:r>
    </w:p>
    <w:p w14:paraId="5B0C625A" w14:textId="77777777" w:rsidR="006514DF" w:rsidRPr="00FD1DEC" w:rsidRDefault="006514DF" w:rsidP="0031455C">
      <w:pPr>
        <w:tabs>
          <w:tab w:val="left" w:pos="1920"/>
        </w:tabs>
        <w:jc w:val="both"/>
        <w:rPr>
          <w:rFonts w:ascii="Arial" w:hAnsi="Arial" w:cs="Arial"/>
          <w:sz w:val="16"/>
          <w:szCs w:val="16"/>
          <w:lang w:val="es-SV"/>
        </w:rPr>
      </w:pPr>
    </w:p>
    <w:p w14:paraId="0525F555" w14:textId="1D63D61D" w:rsidR="006514DF" w:rsidRPr="00FD1DEC" w:rsidRDefault="006514DF" w:rsidP="0031455C">
      <w:pPr>
        <w:tabs>
          <w:tab w:val="left" w:pos="1920"/>
        </w:tabs>
        <w:spacing w:line="360" w:lineRule="auto"/>
        <w:jc w:val="both"/>
        <w:rPr>
          <w:rFonts w:ascii="Arial" w:eastAsia="Arial Narrow" w:hAnsi="Arial" w:cs="Arial"/>
          <w:spacing w:val="-3"/>
          <w:sz w:val="22"/>
          <w:szCs w:val="22"/>
          <w:lang w:val="es-SV"/>
        </w:rPr>
      </w:pPr>
      <w:r w:rsidRPr="00FD1DEC">
        <w:rPr>
          <w:rFonts w:ascii="Arial" w:hAnsi="Arial" w:cs="Arial"/>
          <w:b/>
          <w:caps/>
          <w:u w:val="single"/>
          <w:lang w:val="es-SV"/>
        </w:rPr>
        <w:t xml:space="preserve">CLAUSULA </w:t>
      </w:r>
      <w:r w:rsidR="007B63FD" w:rsidRPr="00FD1DEC">
        <w:rPr>
          <w:rFonts w:ascii="Arial" w:hAnsi="Arial" w:cs="Arial"/>
          <w:b/>
          <w:caps/>
          <w:u w:val="single"/>
          <w:lang w:val="es-SV"/>
        </w:rPr>
        <w:t>DECIMA</w:t>
      </w:r>
      <w:r w:rsidR="007B63FD" w:rsidRPr="00FD1DEC">
        <w:rPr>
          <w:rFonts w:ascii="Arial" w:hAnsi="Arial" w:cs="Arial"/>
          <w:b/>
          <w:bCs/>
          <w:caps/>
          <w:lang w:val="es-SV"/>
        </w:rPr>
        <w:t>. -</w:t>
      </w:r>
      <w:r w:rsidRPr="00FD1DEC">
        <w:rPr>
          <w:rFonts w:ascii="Arial" w:hAnsi="Arial" w:cs="Arial"/>
          <w:b/>
          <w:bCs/>
          <w:caps/>
          <w:lang w:val="es-SV"/>
        </w:rPr>
        <w:t xml:space="preserve"> </w:t>
      </w:r>
      <w:r w:rsidRPr="00FD1DEC">
        <w:rPr>
          <w:rFonts w:ascii="Arial" w:eastAsia="Microsoft JhengHei" w:hAnsi="Arial" w:cs="Arial"/>
          <w:b/>
          <w:bCs/>
          <w:caps/>
          <w:lang w:val="es-SV"/>
        </w:rPr>
        <w:t>Plazo de Entrega:</w:t>
      </w:r>
    </w:p>
    <w:p w14:paraId="1C41812B" w14:textId="7353FF70" w:rsidR="006514DF" w:rsidRPr="00FD1DEC" w:rsidRDefault="006514DF" w:rsidP="006514DF">
      <w:pPr>
        <w:tabs>
          <w:tab w:val="left" w:pos="1920"/>
        </w:tabs>
        <w:spacing w:line="360" w:lineRule="auto"/>
        <w:jc w:val="both"/>
        <w:rPr>
          <w:rFonts w:ascii="Arial" w:hAnsi="Arial" w:cs="Arial"/>
          <w:lang w:val="es-ES_tradnl"/>
        </w:rPr>
      </w:pP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b/>
          <w:bCs/>
          <w:iCs/>
          <w:lang w:val="es-SV"/>
        </w:rPr>
        <w:t xml:space="preserve">, </w:t>
      </w:r>
      <w:r w:rsidR="007B63FD" w:rsidRPr="00FD1DEC">
        <w:rPr>
          <w:rFonts w:ascii="Arial" w:eastAsia="Arial Narrow" w:hAnsi="Arial" w:cs="Arial"/>
          <w:spacing w:val="-3"/>
          <w:lang w:val="es-SV"/>
        </w:rPr>
        <w:t>entregara los</w:t>
      </w:r>
      <w:r w:rsidRPr="00FD1DEC">
        <w:rPr>
          <w:rFonts w:ascii="Arial" w:eastAsia="Arial Narrow" w:hAnsi="Arial" w:cs="Arial"/>
          <w:spacing w:val="-3"/>
          <w:lang w:val="es-SV"/>
        </w:rPr>
        <w:t xml:space="preserve"> Bienes </w:t>
      </w:r>
      <w:r w:rsidRPr="00FD1DEC">
        <w:rPr>
          <w:rFonts w:ascii="Arial" w:eastAsia="Arial Narrow" w:hAnsi="Arial" w:cs="Arial"/>
          <w:bCs/>
          <w:spacing w:val="-3"/>
          <w:lang w:val="es-SV"/>
        </w:rPr>
        <w:t xml:space="preserve">de la forma siguiente: </w:t>
      </w:r>
      <w:r w:rsidR="007B63FD" w:rsidRPr="00FD1DEC">
        <w:rPr>
          <w:rFonts w:ascii="Arial" w:eastAsia="Arial Narrow" w:hAnsi="Arial" w:cs="Arial"/>
          <w:b/>
          <w:bCs/>
          <w:caps/>
          <w:spacing w:val="-3"/>
          <w:lang w:val="es-SV"/>
        </w:rPr>
        <w:t>UN</w:t>
      </w:r>
      <w:r w:rsidRPr="00FD1DEC">
        <w:rPr>
          <w:rFonts w:ascii="Arial" w:eastAsia="Arial Narrow" w:hAnsi="Arial" w:cs="Arial"/>
          <w:b/>
          <w:bCs/>
          <w:caps/>
          <w:spacing w:val="-3"/>
          <w:lang w:val="es-SV"/>
        </w:rPr>
        <w:t>A</w:t>
      </w:r>
      <w:r w:rsidR="007B63FD" w:rsidRPr="00FD1DEC">
        <w:rPr>
          <w:rFonts w:ascii="Arial" w:eastAsia="Arial Narrow" w:hAnsi="Arial" w:cs="Arial"/>
          <w:b/>
          <w:bCs/>
          <w:caps/>
          <w:spacing w:val="-3"/>
          <w:lang w:val="es-SV"/>
        </w:rPr>
        <w:t xml:space="preserve"> SOLA</w:t>
      </w:r>
      <w:r w:rsidRPr="00FD1DEC">
        <w:rPr>
          <w:rFonts w:ascii="Arial" w:eastAsia="Arial Narrow" w:hAnsi="Arial" w:cs="Arial"/>
          <w:b/>
          <w:bCs/>
          <w:caps/>
          <w:spacing w:val="-3"/>
          <w:lang w:val="es-SV"/>
        </w:rPr>
        <w:t xml:space="preserve"> ENTREGA</w:t>
      </w:r>
      <w:r w:rsidR="007B63FD" w:rsidRPr="00FD1DEC">
        <w:rPr>
          <w:rFonts w:ascii="Arial" w:eastAsia="Arial Narrow" w:hAnsi="Arial" w:cs="Arial"/>
          <w:b/>
          <w:bCs/>
          <w:caps/>
          <w:spacing w:val="-3"/>
          <w:lang w:val="es-SV"/>
        </w:rPr>
        <w:t xml:space="preserve"> DEL CIEN POR CIENTO (100%)</w:t>
      </w:r>
      <w:r w:rsidRPr="00FD1DEC">
        <w:rPr>
          <w:rFonts w:ascii="Arial" w:eastAsia="Arial Narrow" w:hAnsi="Arial" w:cs="Arial"/>
          <w:b/>
          <w:bCs/>
          <w:caps/>
          <w:spacing w:val="-3"/>
          <w:lang w:val="es-SV"/>
        </w:rPr>
        <w:t xml:space="preserve"> </w:t>
      </w:r>
      <w:r w:rsidRPr="00FD1DEC">
        <w:rPr>
          <w:rFonts w:ascii="Arial" w:eastAsia="Arial Narrow" w:hAnsi="Arial" w:cs="Arial"/>
          <w:spacing w:val="-3"/>
          <w:lang w:val="es-SV"/>
        </w:rPr>
        <w:t xml:space="preserve">en el plazo comprendido </w:t>
      </w:r>
      <w:r w:rsidR="007B63FD" w:rsidRPr="00FD1DEC">
        <w:rPr>
          <w:rFonts w:ascii="Arial" w:eastAsia="Arial Narrow" w:hAnsi="Arial" w:cs="Arial"/>
          <w:spacing w:val="-3"/>
          <w:lang w:val="es-SV"/>
        </w:rPr>
        <w:t xml:space="preserve">desde el día siguiente a la formalización del contrato hasta el día </w:t>
      </w:r>
      <w:r w:rsidR="007B63FD" w:rsidRPr="00FD1DEC">
        <w:rPr>
          <w:rFonts w:ascii="Arial" w:eastAsia="Arial Narrow" w:hAnsi="Arial" w:cs="Arial"/>
          <w:b/>
          <w:bCs/>
          <w:spacing w:val="-3"/>
          <w:lang w:val="es-SV"/>
        </w:rPr>
        <w:t>ONCE DE DICIEMBRE DEL DOS MIL VEINTE</w:t>
      </w:r>
      <w:r w:rsidR="007B63FD" w:rsidRPr="00FD1DEC">
        <w:rPr>
          <w:rFonts w:ascii="Arial" w:eastAsia="Arial Narrow" w:hAnsi="Arial" w:cs="Arial"/>
          <w:spacing w:val="-3"/>
          <w:lang w:val="es-SV"/>
        </w:rPr>
        <w:t xml:space="preserve">, </w:t>
      </w:r>
      <w:r w:rsidR="00BB0C73" w:rsidRPr="00FD1DEC">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FD1DEC">
        <w:rPr>
          <w:b/>
          <w:snapToGrid w:val="0"/>
          <w:sz w:val="22"/>
          <w:szCs w:val="22"/>
          <w:lang w:eastAsia="es-ES"/>
        </w:rPr>
        <w:t>.</w:t>
      </w:r>
      <w:r w:rsidR="00BB0C73" w:rsidRPr="00FD1DEC">
        <w:rPr>
          <w:rFonts w:ascii="Arial" w:hAnsi="Arial" w:cs="Arial"/>
          <w:b/>
          <w:bCs/>
          <w:lang w:val="es-SV"/>
        </w:rPr>
        <w:t xml:space="preserve"> </w:t>
      </w:r>
      <w:r w:rsidRPr="00FD1DEC">
        <w:rPr>
          <w:rFonts w:ascii="Arial" w:hAnsi="Arial" w:cs="Arial"/>
          <w:b/>
          <w:bCs/>
          <w:lang w:val="es-SV"/>
        </w:rPr>
        <w:t>“LA CONTRATISTA</w:t>
      </w:r>
      <w:r w:rsidRPr="00FD1DEC">
        <w:rPr>
          <w:rFonts w:ascii="Arial" w:hAnsi="Arial" w:cs="Arial"/>
          <w:iCs/>
          <w:spacing w:val="-2"/>
          <w:lang w:val="es-SV"/>
        </w:rPr>
        <w:t xml:space="preserve">” </w:t>
      </w:r>
      <w:r w:rsidRPr="00FD1DEC">
        <w:rPr>
          <w:rFonts w:ascii="Arial" w:eastAsia="Arial Narrow" w:hAnsi="Arial" w:cs="Arial"/>
          <w:spacing w:val="-3"/>
          <w:lang w:val="es-SV"/>
        </w:rPr>
        <w:t xml:space="preserve">antes de realizar las entregas al Departamento de Almacén, solicitara cita por lo menos con </w:t>
      </w:r>
      <w:r w:rsidR="007B63FD" w:rsidRPr="00FD1DEC">
        <w:rPr>
          <w:rFonts w:ascii="Arial" w:eastAsia="Arial Narrow" w:hAnsi="Arial" w:cs="Arial"/>
          <w:spacing w:val="-3"/>
          <w:lang w:val="es-SV"/>
        </w:rPr>
        <w:t>tres</w:t>
      </w:r>
      <w:r w:rsidRPr="00FD1DEC">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FD1DEC" w:rsidRDefault="006514DF" w:rsidP="006514DF">
      <w:pPr>
        <w:tabs>
          <w:tab w:val="left" w:pos="1920"/>
        </w:tabs>
        <w:jc w:val="both"/>
        <w:rPr>
          <w:rFonts w:ascii="Arial" w:hAnsi="Arial" w:cs="Arial"/>
          <w:spacing w:val="-3"/>
          <w:sz w:val="16"/>
          <w:szCs w:val="16"/>
        </w:rPr>
      </w:pPr>
    </w:p>
    <w:p w14:paraId="13D50342" w14:textId="41C98D21" w:rsidR="006514DF" w:rsidRPr="00FD1DEC" w:rsidRDefault="00FB1AF3" w:rsidP="006514DF">
      <w:pPr>
        <w:tabs>
          <w:tab w:val="left" w:pos="1920"/>
        </w:tabs>
        <w:spacing w:line="360" w:lineRule="auto"/>
        <w:jc w:val="both"/>
        <w:rPr>
          <w:rFonts w:ascii="Arial" w:hAnsi="Arial" w:cs="Arial"/>
          <w:lang w:val="es-SV"/>
        </w:rPr>
      </w:pPr>
      <w:r w:rsidRPr="00FD1DEC">
        <w:rPr>
          <w:rFonts w:ascii="Arial" w:hAnsi="Arial" w:cs="Arial"/>
          <w:b/>
          <w:bCs/>
          <w:caps/>
          <w:u w:val="single"/>
          <w:lang w:val="es-SV"/>
        </w:rPr>
        <w:t>CLAUSULA DECIMA</w:t>
      </w:r>
      <w:r w:rsidR="006514DF" w:rsidRPr="00FD1DEC">
        <w:rPr>
          <w:rFonts w:ascii="Arial" w:hAnsi="Arial" w:cs="Arial"/>
          <w:b/>
          <w:bCs/>
          <w:caps/>
          <w:u w:val="single"/>
          <w:lang w:val="es-SV"/>
        </w:rPr>
        <w:t xml:space="preserve"> </w:t>
      </w:r>
      <w:r w:rsidR="001B6AAF" w:rsidRPr="00FD1DEC">
        <w:rPr>
          <w:rFonts w:ascii="Arial" w:hAnsi="Arial" w:cs="Arial"/>
          <w:b/>
          <w:bCs/>
          <w:caps/>
          <w:u w:val="single"/>
          <w:lang w:val="es-SV"/>
        </w:rPr>
        <w:t>PRIMERA</w:t>
      </w:r>
      <w:r w:rsidR="001B6AAF" w:rsidRPr="00FD1DEC">
        <w:rPr>
          <w:rFonts w:ascii="Arial" w:hAnsi="Arial" w:cs="Arial"/>
          <w:b/>
          <w:bCs/>
          <w:caps/>
          <w:lang w:val="es-SV"/>
        </w:rPr>
        <w:t>. -</w:t>
      </w:r>
      <w:r w:rsidR="006514DF" w:rsidRPr="00FD1DEC">
        <w:rPr>
          <w:rFonts w:ascii="Arial" w:hAnsi="Arial" w:cs="Arial"/>
          <w:b/>
          <w:bCs/>
          <w:caps/>
          <w:lang w:val="es-SV"/>
        </w:rPr>
        <w:t xml:space="preserve"> </w:t>
      </w:r>
      <w:r w:rsidR="006514DF" w:rsidRPr="00FD1DEC">
        <w:rPr>
          <w:rFonts w:ascii="Arial" w:eastAsia="Microsoft JhengHei" w:hAnsi="Arial" w:cs="Arial"/>
          <w:b/>
          <w:bCs/>
          <w:caps/>
          <w:lang w:val="es-SV"/>
        </w:rPr>
        <w:t xml:space="preserve">Acta </w:t>
      </w:r>
      <w:r w:rsidR="001B6AAF" w:rsidRPr="00FD1DEC">
        <w:rPr>
          <w:rFonts w:ascii="Arial" w:eastAsia="Microsoft JhengHei" w:hAnsi="Arial" w:cs="Arial"/>
          <w:b/>
          <w:bCs/>
          <w:caps/>
          <w:lang w:val="es-SV"/>
        </w:rPr>
        <w:t>DE RECEPCIÓN</w:t>
      </w:r>
      <w:r w:rsidR="006514DF" w:rsidRPr="00FD1DEC">
        <w:rPr>
          <w:rFonts w:ascii="Arial" w:eastAsia="Microsoft JhengHei" w:hAnsi="Arial" w:cs="Arial"/>
          <w:b/>
          <w:bCs/>
          <w:caps/>
          <w:u w:val="thick"/>
          <w:lang w:val="es-SV"/>
        </w:rPr>
        <w:t>:</w:t>
      </w:r>
    </w:p>
    <w:p w14:paraId="41884DFC" w14:textId="77777777" w:rsidR="00396C74" w:rsidRPr="00FD1DEC" w:rsidRDefault="006514DF" w:rsidP="006514DF">
      <w:pPr>
        <w:tabs>
          <w:tab w:val="left" w:pos="1920"/>
        </w:tabs>
        <w:spacing w:line="360" w:lineRule="auto"/>
        <w:jc w:val="both"/>
        <w:rPr>
          <w:b/>
          <w:bCs/>
          <w:snapToGrid w:val="0"/>
          <w:sz w:val="23"/>
          <w:szCs w:val="23"/>
          <w:lang w:val="es-SV" w:eastAsia="es-ES"/>
        </w:rPr>
      </w:pPr>
      <w:r w:rsidRPr="00FD1DEC">
        <w:rPr>
          <w:rFonts w:ascii="Arial" w:hAnsi="Arial" w:cs="Arial"/>
          <w:lang w:val="es-SV"/>
        </w:rPr>
        <w:t xml:space="preserve">Los bienes objeto del presente contrato, serán entregados </w:t>
      </w:r>
      <w:r w:rsidR="00F565BE" w:rsidRPr="00FD1DEC">
        <w:rPr>
          <w:rFonts w:ascii="Arial" w:hAnsi="Arial" w:cs="Arial"/>
          <w:lang w:val="es-SV"/>
        </w:rPr>
        <w:t>y recibidos</w:t>
      </w:r>
      <w:r w:rsidRPr="00FD1DEC">
        <w:rPr>
          <w:rFonts w:ascii="Arial" w:hAnsi="Arial" w:cs="Arial"/>
          <w:lang w:val="es-SV"/>
        </w:rPr>
        <w:t xml:space="preserve"> en el Almacén del </w:t>
      </w:r>
      <w:r w:rsidRPr="00FD1DEC">
        <w:rPr>
          <w:rFonts w:ascii="Arial" w:hAnsi="Arial" w:cs="Arial"/>
          <w:b/>
          <w:lang w:val="es-SV"/>
        </w:rPr>
        <w:t>“HOSPITAL”</w:t>
      </w:r>
      <w:r w:rsidRPr="00FD1DEC">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FD1DEC">
        <w:rPr>
          <w:rFonts w:ascii="Arial" w:hAnsi="Arial" w:cs="Arial"/>
          <w:b/>
          <w:bCs/>
          <w:lang w:val="es-SV"/>
        </w:rPr>
        <w:t>“LA CONTRATISTA</w:t>
      </w:r>
      <w:r w:rsidRPr="00FD1DEC">
        <w:rPr>
          <w:rFonts w:ascii="Arial" w:hAnsi="Arial" w:cs="Arial"/>
          <w:iCs/>
          <w:spacing w:val="-2"/>
          <w:lang w:val="es-SV"/>
        </w:rPr>
        <w:t>”</w:t>
      </w:r>
      <w:r w:rsidRPr="00FD1DEC">
        <w:rPr>
          <w:rFonts w:ascii="Arial" w:hAnsi="Arial" w:cs="Arial"/>
          <w:lang w:val="es-SV"/>
        </w:rPr>
        <w:t xml:space="preserve"> o de un delegado que </w:t>
      </w:r>
      <w:r w:rsidR="00F565BE" w:rsidRPr="00FD1DEC">
        <w:rPr>
          <w:rFonts w:ascii="Arial" w:hAnsi="Arial" w:cs="Arial"/>
          <w:lang w:val="es-SV"/>
        </w:rPr>
        <w:t>este</w:t>
      </w:r>
      <w:r w:rsidRPr="00FD1DEC">
        <w:rPr>
          <w:rFonts w:ascii="Arial" w:hAnsi="Arial" w:cs="Arial"/>
          <w:lang w:val="es-SV"/>
        </w:rPr>
        <w:t xml:space="preserve"> nombre para tal </w:t>
      </w:r>
      <w:r w:rsidR="00F565BE" w:rsidRPr="00FD1DEC">
        <w:rPr>
          <w:rFonts w:ascii="Arial" w:hAnsi="Arial" w:cs="Arial"/>
          <w:lang w:val="es-SV"/>
        </w:rPr>
        <w:t>efecto, a</w:t>
      </w:r>
      <w:r w:rsidRPr="00FD1DEC">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FD1DEC">
        <w:rPr>
          <w:rFonts w:ascii="Arial" w:hAnsi="Arial" w:cs="Arial"/>
          <w:b/>
          <w:lang w:val="es-SV"/>
        </w:rPr>
        <w:t>Art. 77 del Reglamento de la LACAP</w:t>
      </w:r>
      <w:r w:rsidRPr="00FD1DEC">
        <w:rPr>
          <w:rFonts w:ascii="Arial" w:hAnsi="Arial" w:cs="Arial"/>
          <w:iCs/>
          <w:lang w:val="es-SV"/>
        </w:rPr>
        <w:t>,</w:t>
      </w:r>
      <w:r w:rsidRPr="00FD1DEC">
        <w:rPr>
          <w:rFonts w:ascii="Arial" w:hAnsi="Arial" w:cs="Arial"/>
          <w:lang w:val="es-SV"/>
        </w:rPr>
        <w:t xml:space="preserve"> con las firmas y sellos correspondientes.</w:t>
      </w:r>
      <w:r w:rsidRPr="00FD1DEC">
        <w:rPr>
          <w:rFonts w:ascii="Arial" w:hAnsi="Arial" w:cs="Arial"/>
          <w:spacing w:val="-3"/>
          <w:lang w:val="es-SV"/>
        </w:rPr>
        <w:t xml:space="preserve"> Si las entregas son realizadas por medio de Empresas de Transporte y Carga, el transportista </w:t>
      </w:r>
      <w:r w:rsidR="00F565BE" w:rsidRPr="00FD1DEC">
        <w:rPr>
          <w:rFonts w:ascii="Arial" w:hAnsi="Arial" w:cs="Arial"/>
          <w:spacing w:val="-3"/>
          <w:lang w:val="es-SV"/>
        </w:rPr>
        <w:t>deberá presentar</w:t>
      </w:r>
      <w:r w:rsidRPr="00FD1DEC">
        <w:rPr>
          <w:rFonts w:ascii="Arial" w:hAnsi="Arial" w:cs="Arial"/>
          <w:spacing w:val="-3"/>
          <w:lang w:val="es-SV"/>
        </w:rPr>
        <w:t xml:space="preserve"> </w:t>
      </w:r>
      <w:r w:rsidRPr="00FD1DEC">
        <w:rPr>
          <w:rFonts w:ascii="Arial" w:hAnsi="Arial" w:cs="Arial"/>
          <w:b/>
          <w:bCs/>
          <w:spacing w:val="-3"/>
          <w:lang w:val="es-SV"/>
        </w:rPr>
        <w:t xml:space="preserve">CARTA DE AUTORIZACIÓN DEBIDAMENTE FIRMADA Y SELLADA POR EL REPRESENTANTE LEGAL DE LA EMPRESA CONTRATISTA O EN SU DEFECTO </w:t>
      </w:r>
      <w:r w:rsidR="00FB1AF3" w:rsidRPr="00FD1DEC">
        <w:rPr>
          <w:rFonts w:ascii="Arial" w:hAnsi="Arial" w:cs="Arial"/>
          <w:b/>
          <w:bCs/>
          <w:spacing w:val="-3"/>
          <w:lang w:val="es-SV"/>
        </w:rPr>
        <w:t>DEL APODERADO</w:t>
      </w:r>
      <w:r w:rsidRPr="00FD1DEC">
        <w:rPr>
          <w:rFonts w:ascii="Arial" w:hAnsi="Arial" w:cs="Arial"/>
          <w:spacing w:val="-3"/>
          <w:lang w:val="es-SV"/>
        </w:rPr>
        <w:t>.</w:t>
      </w:r>
      <w:r w:rsidR="00396C74" w:rsidRPr="00FD1DEC">
        <w:rPr>
          <w:b/>
          <w:bCs/>
          <w:snapToGrid w:val="0"/>
          <w:sz w:val="23"/>
          <w:szCs w:val="23"/>
          <w:lang w:val="es-SV" w:eastAsia="es-ES"/>
        </w:rPr>
        <w:t xml:space="preserve"> </w:t>
      </w:r>
    </w:p>
    <w:p w14:paraId="6DEAA529" w14:textId="0B1F93B7" w:rsidR="006514DF" w:rsidRPr="00FD1DEC" w:rsidRDefault="00396C74" w:rsidP="006514DF">
      <w:pPr>
        <w:tabs>
          <w:tab w:val="left" w:pos="1920"/>
        </w:tabs>
        <w:spacing w:line="360" w:lineRule="auto"/>
        <w:jc w:val="both"/>
        <w:rPr>
          <w:rFonts w:ascii="Arial" w:hAnsi="Arial" w:cs="Arial"/>
          <w:spacing w:val="-3"/>
          <w:lang w:val="es-SV"/>
        </w:rPr>
      </w:pPr>
      <w:r w:rsidRPr="00FD1DEC">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FD1DEC" w:rsidRDefault="006514DF" w:rsidP="006514DF">
      <w:pPr>
        <w:tabs>
          <w:tab w:val="left" w:pos="1920"/>
        </w:tabs>
        <w:jc w:val="both"/>
        <w:rPr>
          <w:rFonts w:ascii="Arial" w:eastAsia="Liberation Mono" w:hAnsi="Arial" w:cs="Arial"/>
          <w:sz w:val="16"/>
          <w:szCs w:val="16"/>
          <w:lang w:val="es-SV"/>
        </w:rPr>
      </w:pPr>
    </w:p>
    <w:p w14:paraId="6853DFA8" w14:textId="260800BA" w:rsidR="006514DF" w:rsidRPr="00FD1DEC" w:rsidRDefault="006514DF" w:rsidP="006514DF">
      <w:pPr>
        <w:tabs>
          <w:tab w:val="left" w:pos="1260"/>
        </w:tabs>
        <w:spacing w:line="360" w:lineRule="auto"/>
        <w:jc w:val="both"/>
        <w:rPr>
          <w:rFonts w:ascii="Arial" w:hAnsi="Arial" w:cs="Arial"/>
          <w:bCs/>
          <w:spacing w:val="-3"/>
          <w:lang w:val="es-SV"/>
        </w:rPr>
      </w:pPr>
      <w:r w:rsidRPr="00FD1DEC">
        <w:rPr>
          <w:rFonts w:ascii="Arial" w:hAnsi="Arial" w:cs="Arial"/>
          <w:b/>
          <w:caps/>
          <w:u w:val="single"/>
          <w:lang w:val="es-SV"/>
        </w:rPr>
        <w:lastRenderedPageBreak/>
        <w:t>CLAUSULA DECIMA SEGUNDA</w:t>
      </w:r>
      <w:r w:rsidRPr="00FD1DEC">
        <w:rPr>
          <w:rFonts w:ascii="Arial" w:hAnsi="Arial" w:cs="Arial"/>
          <w:b/>
          <w:bCs/>
          <w:caps/>
          <w:lang w:val="es-SV"/>
        </w:rPr>
        <w:t xml:space="preserve">- </w:t>
      </w:r>
      <w:r w:rsidRPr="00FD1DEC">
        <w:rPr>
          <w:rFonts w:ascii="Arial" w:eastAsia="Microsoft JhengHei" w:hAnsi="Arial" w:cs="Arial"/>
          <w:b/>
          <w:bCs/>
          <w:caps/>
          <w:lang w:val="es-SV"/>
        </w:rPr>
        <w:t>Administrador del Contrato</w:t>
      </w:r>
      <w:r w:rsidRPr="00FD1DEC">
        <w:rPr>
          <w:rFonts w:ascii="Arial" w:eastAsia="Microsoft JhengHei" w:hAnsi="Arial" w:cs="Arial"/>
          <w:b/>
          <w:bCs/>
          <w:caps/>
          <w:sz w:val="16"/>
          <w:szCs w:val="16"/>
          <w:lang w:val="es-SV"/>
        </w:rPr>
        <w:t>:</w:t>
      </w:r>
    </w:p>
    <w:p w14:paraId="74B82A76" w14:textId="59B35DEA" w:rsidR="006514DF" w:rsidRPr="00FD1DEC" w:rsidRDefault="006514DF" w:rsidP="006514DF">
      <w:pPr>
        <w:tabs>
          <w:tab w:val="left" w:pos="1260"/>
        </w:tabs>
        <w:spacing w:line="360" w:lineRule="auto"/>
        <w:jc w:val="both"/>
        <w:rPr>
          <w:rFonts w:ascii="Arial" w:hAnsi="Arial" w:cs="Arial"/>
          <w:bCs/>
          <w:spacing w:val="-3"/>
          <w:lang w:val="es-SV"/>
        </w:rPr>
      </w:pPr>
      <w:r w:rsidRPr="00FD1DEC">
        <w:rPr>
          <w:rFonts w:ascii="Arial" w:eastAsia="Liberation Mono" w:hAnsi="Arial" w:cs="Arial"/>
          <w:lang w:val="es-SV"/>
        </w:rPr>
        <w:t xml:space="preserve">De conformidad al </w:t>
      </w:r>
      <w:r w:rsidRPr="00FD1DEC">
        <w:rPr>
          <w:rFonts w:ascii="Arial" w:eastAsia="Liberation Mono" w:hAnsi="Arial" w:cs="Arial"/>
          <w:b/>
          <w:caps/>
          <w:lang w:val="es-SV"/>
        </w:rPr>
        <w:t>Acuerdo SON-N</w:t>
      </w:r>
      <w:r w:rsidRPr="00FD1DEC">
        <w:rPr>
          <w:rFonts w:ascii="Arial" w:eastAsia="Liberation Mono" w:hAnsi="Arial" w:cs="Arial"/>
          <w:b/>
          <w:caps/>
          <w:sz w:val="20"/>
          <w:szCs w:val="20"/>
          <w:lang w:val="es-SV"/>
        </w:rPr>
        <w:t>o</w:t>
      </w:r>
      <w:r w:rsidRPr="00FD1DEC">
        <w:rPr>
          <w:rFonts w:ascii="Arial" w:eastAsia="Liberation Mono" w:hAnsi="Arial" w:cs="Arial"/>
          <w:b/>
          <w:caps/>
          <w:lang w:val="es-SV"/>
        </w:rPr>
        <w:t>. 01</w:t>
      </w:r>
      <w:r w:rsidR="004D5931" w:rsidRPr="00FD1DEC">
        <w:rPr>
          <w:rFonts w:ascii="Arial" w:eastAsia="Liberation Mono" w:hAnsi="Arial" w:cs="Arial"/>
          <w:b/>
          <w:caps/>
          <w:lang w:val="es-SV"/>
        </w:rPr>
        <w:t>97</w:t>
      </w:r>
      <w:r w:rsidRPr="00FD1DEC">
        <w:rPr>
          <w:rFonts w:ascii="Arial" w:eastAsia="Liberation Mono" w:hAnsi="Arial" w:cs="Arial"/>
          <w:lang w:val="es-SV"/>
        </w:rPr>
        <w:t xml:space="preserve">, emitido por </w:t>
      </w:r>
      <w:r w:rsidR="00FB1AF3" w:rsidRPr="00FD1DEC">
        <w:rPr>
          <w:rFonts w:ascii="Arial" w:eastAsia="Liberation Mono" w:hAnsi="Arial" w:cs="Arial"/>
          <w:lang w:val="es-SV"/>
        </w:rPr>
        <w:t>la</w:t>
      </w:r>
      <w:r w:rsidRPr="00FD1DEC">
        <w:rPr>
          <w:rFonts w:ascii="Arial" w:eastAsia="Liberation Mono" w:hAnsi="Arial" w:cs="Arial"/>
          <w:lang w:val="es-SV"/>
        </w:rPr>
        <w:t xml:space="preserve"> Titular el día </w:t>
      </w:r>
      <w:r w:rsidR="004D5931" w:rsidRPr="00FD1DEC">
        <w:rPr>
          <w:rFonts w:ascii="Arial" w:eastAsia="Liberation Mono" w:hAnsi="Arial" w:cs="Arial"/>
          <w:lang w:val="es-SV"/>
        </w:rPr>
        <w:t>dieciséis</w:t>
      </w:r>
      <w:r w:rsidRPr="00FD1DEC">
        <w:rPr>
          <w:rFonts w:ascii="Arial" w:eastAsia="Liberation Mono" w:hAnsi="Arial" w:cs="Arial"/>
          <w:lang w:val="es-SV"/>
        </w:rPr>
        <w:t xml:space="preserve"> de noviembre del año dos mil </w:t>
      </w:r>
      <w:r w:rsidR="004F03AB" w:rsidRPr="00FD1DEC">
        <w:rPr>
          <w:rFonts w:ascii="Arial" w:eastAsia="Liberation Mono" w:hAnsi="Arial" w:cs="Arial"/>
          <w:lang w:val="es-SV"/>
        </w:rPr>
        <w:t>veinte</w:t>
      </w:r>
      <w:r w:rsidRPr="00FD1DEC">
        <w:rPr>
          <w:rFonts w:ascii="Arial" w:eastAsia="Liberation Mono" w:hAnsi="Arial" w:cs="Arial"/>
          <w:lang w:val="es-SV"/>
        </w:rPr>
        <w:t xml:space="preserve">, se nombró </w:t>
      </w:r>
      <w:r w:rsidRPr="00FD1DEC">
        <w:rPr>
          <w:rFonts w:ascii="Arial" w:eastAsia="Liberation Mono" w:hAnsi="Arial" w:cs="Arial"/>
          <w:b/>
          <w:bCs/>
          <w:sz w:val="22"/>
          <w:szCs w:val="22"/>
          <w:lang w:val="es-SV"/>
        </w:rPr>
        <w:t>ADMINISTRADORES DEL CONTRATO</w:t>
      </w:r>
      <w:r w:rsidRPr="00FD1DEC">
        <w:rPr>
          <w:rFonts w:ascii="Arial" w:eastAsia="Liberation Mono" w:hAnsi="Arial" w:cs="Arial"/>
          <w:b/>
          <w:bCs/>
          <w:sz w:val="21"/>
          <w:szCs w:val="21"/>
          <w:lang w:val="es-SV"/>
        </w:rPr>
        <w:t>,</w:t>
      </w:r>
      <w:r w:rsidRPr="00FD1DEC">
        <w:rPr>
          <w:rFonts w:ascii="Arial" w:eastAsia="Liberation Mono" w:hAnsi="Arial" w:cs="Arial"/>
          <w:lang w:val="es-SV"/>
        </w:rPr>
        <w:t xml:space="preserve"> a la </w:t>
      </w:r>
      <w:r w:rsidRPr="00FD1DEC">
        <w:rPr>
          <w:rFonts w:ascii="Arial" w:eastAsia="Liberation Mono" w:hAnsi="Arial" w:cs="Arial"/>
          <w:b/>
          <w:caps/>
          <w:sz w:val="22"/>
          <w:szCs w:val="22"/>
          <w:lang w:val="es-SV"/>
        </w:rPr>
        <w:t xml:space="preserve">LICDA. </w:t>
      </w:r>
      <w:r w:rsidR="004D5931" w:rsidRPr="00FD1DEC">
        <w:rPr>
          <w:rFonts w:ascii="Arial" w:eastAsia="Liberation Mono" w:hAnsi="Arial" w:cs="Arial"/>
          <w:b/>
          <w:caps/>
          <w:sz w:val="22"/>
          <w:szCs w:val="22"/>
          <w:lang w:val="es-SV"/>
        </w:rPr>
        <w:t>ROCIO MARISOL RODRIGUEZ DE SOLIS</w:t>
      </w:r>
      <w:r w:rsidRPr="00FD1DEC">
        <w:rPr>
          <w:rFonts w:ascii="Arial" w:eastAsia="Liberation Mono" w:hAnsi="Arial" w:cs="Arial"/>
          <w:lang w:val="es-SV"/>
        </w:rPr>
        <w:t xml:space="preserve">, </w:t>
      </w:r>
      <w:r w:rsidR="004D5931" w:rsidRPr="00FD1DEC">
        <w:rPr>
          <w:rFonts w:ascii="Arial" w:eastAsia="Liberation Mono" w:hAnsi="Arial" w:cs="Arial"/>
          <w:lang w:val="es-SV"/>
        </w:rPr>
        <w:t>Técnico en Farmacia,</w:t>
      </w:r>
      <w:r w:rsidRPr="00FD1DEC">
        <w:rPr>
          <w:rFonts w:ascii="Arial" w:eastAsia="Liberation Mono" w:hAnsi="Arial" w:cs="Arial"/>
          <w:lang w:val="es-SV"/>
        </w:rPr>
        <w:t xml:space="preserve"> con funciones de Jefe de Laboratorio Clínico</w:t>
      </w:r>
      <w:r w:rsidR="004F03AB" w:rsidRPr="00FD1DEC">
        <w:rPr>
          <w:rFonts w:ascii="Arial" w:eastAsia="Liberation Mono" w:hAnsi="Arial" w:cs="Arial"/>
          <w:lang w:val="es-SV"/>
        </w:rPr>
        <w:t xml:space="preserve">, </w:t>
      </w:r>
      <w:r w:rsidRPr="00FD1DEC">
        <w:rPr>
          <w:rFonts w:ascii="Arial" w:eastAsia="Liberation Mono" w:hAnsi="Arial" w:cs="Arial"/>
          <w:lang w:val="es-SV"/>
        </w:rPr>
        <w:t xml:space="preserve">y </w:t>
      </w:r>
      <w:r w:rsidR="004F03AB" w:rsidRPr="00FD1DEC">
        <w:rPr>
          <w:rFonts w:ascii="Arial" w:eastAsia="Liberation Mono" w:hAnsi="Arial" w:cs="Arial"/>
          <w:b/>
          <w:caps/>
          <w:sz w:val="22"/>
          <w:szCs w:val="22"/>
          <w:lang w:val="es-SV"/>
        </w:rPr>
        <w:t xml:space="preserve">LICDA. </w:t>
      </w:r>
      <w:r w:rsidR="004D5931" w:rsidRPr="00FD1DEC">
        <w:rPr>
          <w:rFonts w:ascii="Arial" w:eastAsia="Liberation Mono" w:hAnsi="Arial" w:cs="Arial"/>
          <w:b/>
          <w:caps/>
          <w:sz w:val="22"/>
          <w:szCs w:val="22"/>
          <w:lang w:val="es-SV"/>
        </w:rPr>
        <w:t xml:space="preserve">IDALIA ROSIDEL MORALES CASTRO, </w:t>
      </w:r>
      <w:r w:rsidRPr="00FD1DEC">
        <w:rPr>
          <w:rFonts w:ascii="Arial" w:eastAsia="Liberation Mono" w:hAnsi="Arial" w:cs="Arial"/>
          <w:lang w:val="es-SV"/>
        </w:rPr>
        <w:t xml:space="preserve">quien </w:t>
      </w:r>
      <w:r w:rsidR="004F03AB" w:rsidRPr="00FD1DEC">
        <w:rPr>
          <w:rFonts w:ascii="Arial" w:eastAsia="Liberation Mono" w:hAnsi="Arial" w:cs="Arial"/>
          <w:lang w:val="es-SV"/>
        </w:rPr>
        <w:t xml:space="preserve">firmara </w:t>
      </w:r>
      <w:r w:rsidRPr="00FD1DEC">
        <w:rPr>
          <w:rFonts w:ascii="Arial" w:eastAsia="Liberation Mono" w:hAnsi="Arial" w:cs="Arial"/>
          <w:lang w:val="es-SV"/>
        </w:rPr>
        <w:t xml:space="preserve">los documentos en ausencia de la Licda. </w:t>
      </w:r>
      <w:r w:rsidR="00A451E9" w:rsidRPr="00FD1DEC">
        <w:rPr>
          <w:rFonts w:ascii="Arial" w:eastAsia="Liberation Mono" w:hAnsi="Arial" w:cs="Arial"/>
          <w:lang w:val="es-SV"/>
        </w:rPr>
        <w:t>Roció</w:t>
      </w:r>
      <w:r w:rsidR="004D5931" w:rsidRPr="00FD1DEC">
        <w:rPr>
          <w:rFonts w:ascii="Arial" w:eastAsia="Liberation Mono" w:hAnsi="Arial" w:cs="Arial"/>
          <w:lang w:val="es-SV"/>
        </w:rPr>
        <w:t xml:space="preserve"> Marisol </w:t>
      </w:r>
      <w:r w:rsidR="00A451E9" w:rsidRPr="00FD1DEC">
        <w:rPr>
          <w:rFonts w:ascii="Arial" w:eastAsia="Liberation Mono" w:hAnsi="Arial" w:cs="Arial"/>
          <w:lang w:val="es-SV"/>
        </w:rPr>
        <w:t>Rodríguez de Solís,</w:t>
      </w:r>
      <w:r w:rsidRPr="00FD1DEC">
        <w:rPr>
          <w:rFonts w:ascii="Arial" w:eastAsia="Liberation Mono" w:hAnsi="Arial" w:cs="Arial"/>
          <w:lang w:val="es-SV"/>
        </w:rPr>
        <w:t xml:space="preserve"> y</w:t>
      </w:r>
      <w:r w:rsidRPr="00FD1DEC">
        <w:rPr>
          <w:rFonts w:ascii="Arial" w:eastAsiaTheme="minorHAnsi" w:hAnsi="Arial" w:cs="Arial"/>
          <w:lang w:val="es-SV" w:eastAsia="en-US"/>
        </w:rPr>
        <w:t xml:space="preserve"> serán las encargadas de darle el seguimiento al cumplimiento de las obligaciones contractuales, teniendo como </w:t>
      </w:r>
      <w:r w:rsidRPr="00FD1DEC">
        <w:rPr>
          <w:rFonts w:ascii="Arial" w:eastAsiaTheme="minorHAnsi" w:hAnsi="Arial" w:cs="Arial"/>
          <w:b/>
          <w:lang w:val="es-SV" w:eastAsia="en-US"/>
        </w:rPr>
        <w:t>ATRIBUCIONES</w:t>
      </w:r>
      <w:r w:rsidRPr="00FD1DEC">
        <w:rPr>
          <w:rFonts w:ascii="Arial" w:eastAsiaTheme="minorHAnsi" w:hAnsi="Arial" w:cs="Arial"/>
          <w:lang w:val="es-SV" w:eastAsia="en-US"/>
        </w:rPr>
        <w:t xml:space="preserve"> las establecidas en los Artículos  </w:t>
      </w:r>
      <w:r w:rsidRPr="00FD1DEC">
        <w:rPr>
          <w:rFonts w:ascii="Arial" w:hAnsi="Arial" w:cs="Arial"/>
          <w:b/>
          <w:bCs/>
          <w:spacing w:val="-3"/>
          <w:lang w:val="es-SV"/>
        </w:rPr>
        <w:t>Ochenta y dos Bis, Ciento veintidós,</w:t>
      </w:r>
      <w:r w:rsidRPr="00FD1DEC">
        <w:rPr>
          <w:rFonts w:ascii="Arial" w:hAnsi="Arial" w:cs="Arial"/>
          <w:bCs/>
          <w:spacing w:val="-3"/>
          <w:lang w:val="es-SV"/>
        </w:rPr>
        <w:t xml:space="preserve"> de la </w:t>
      </w:r>
      <w:r w:rsidRPr="00FD1DEC">
        <w:rPr>
          <w:rFonts w:ascii="Arial" w:hAnsi="Arial" w:cs="Arial"/>
          <w:b/>
          <w:bCs/>
          <w:spacing w:val="-3"/>
          <w:lang w:val="es-SV"/>
        </w:rPr>
        <w:t>LACAP</w:t>
      </w:r>
      <w:r w:rsidRPr="00FD1DEC">
        <w:rPr>
          <w:rFonts w:ascii="Arial" w:hAnsi="Arial" w:cs="Arial"/>
          <w:bCs/>
          <w:spacing w:val="-3"/>
          <w:lang w:val="es-SV"/>
        </w:rPr>
        <w:t xml:space="preserve">, </w:t>
      </w:r>
      <w:r w:rsidRPr="00FD1DEC">
        <w:rPr>
          <w:rFonts w:ascii="Arial" w:hAnsi="Arial" w:cs="Arial"/>
          <w:b/>
          <w:bCs/>
          <w:spacing w:val="-3"/>
          <w:lang w:val="es-SV"/>
        </w:rPr>
        <w:t xml:space="preserve">Cuarenta y dos inciso Tercero, Setenta y cuatro, Setenta y cinco inciso Segundo, Setenta y siete, Ochenta y Ochenta y uno </w:t>
      </w:r>
      <w:r w:rsidRPr="00FD1DEC">
        <w:rPr>
          <w:rFonts w:ascii="Arial" w:hAnsi="Arial" w:cs="Arial"/>
          <w:bCs/>
          <w:spacing w:val="-3"/>
          <w:lang w:val="es-SV"/>
        </w:rPr>
        <w:t>del</w:t>
      </w:r>
      <w:r w:rsidRPr="00FD1DEC">
        <w:rPr>
          <w:rFonts w:ascii="Arial" w:hAnsi="Arial" w:cs="Arial"/>
          <w:b/>
          <w:bCs/>
          <w:spacing w:val="-3"/>
          <w:lang w:val="es-SV"/>
        </w:rPr>
        <w:t xml:space="preserve"> RELACAP</w:t>
      </w:r>
      <w:r w:rsidRPr="00FD1DEC">
        <w:rPr>
          <w:rFonts w:ascii="Arial" w:hAnsi="Arial" w:cs="Arial"/>
          <w:bCs/>
          <w:spacing w:val="-3"/>
          <w:lang w:val="es-SV"/>
        </w:rPr>
        <w:t xml:space="preserve">. </w:t>
      </w:r>
      <w:r w:rsidR="004F03AB" w:rsidRPr="00FD1DEC">
        <w:rPr>
          <w:rFonts w:ascii="Arial" w:hAnsi="Arial" w:cs="Arial"/>
          <w:bCs/>
          <w:spacing w:val="-3"/>
          <w:lang w:val="es-SV"/>
        </w:rPr>
        <w:t>y</w:t>
      </w:r>
      <w:r w:rsidRPr="00FD1DEC">
        <w:rPr>
          <w:rFonts w:ascii="Arial" w:hAnsi="Arial" w:cs="Arial"/>
          <w:bCs/>
          <w:spacing w:val="-3"/>
          <w:lang w:val="es-SV"/>
        </w:rPr>
        <w:t xml:space="preserve"> las contenidas en el presente contrato.</w:t>
      </w:r>
    </w:p>
    <w:p w14:paraId="5841E96D" w14:textId="77777777" w:rsidR="006514DF" w:rsidRPr="00FD1DEC" w:rsidRDefault="006514DF" w:rsidP="006514DF">
      <w:pPr>
        <w:tabs>
          <w:tab w:val="left" w:pos="1260"/>
        </w:tabs>
        <w:jc w:val="both"/>
        <w:rPr>
          <w:rFonts w:ascii="Arial" w:hAnsi="Arial" w:cs="Arial"/>
          <w:bCs/>
          <w:spacing w:val="-3"/>
          <w:sz w:val="16"/>
          <w:szCs w:val="16"/>
          <w:lang w:val="es-SV"/>
        </w:rPr>
      </w:pPr>
    </w:p>
    <w:p w14:paraId="73A4DE79" w14:textId="273EE8EA"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b/>
          <w:caps/>
          <w:u w:val="single"/>
          <w:lang w:val="es-SV"/>
        </w:rPr>
        <w:t xml:space="preserve">CLAUSULA </w:t>
      </w:r>
      <w:r w:rsidR="001B6AAF" w:rsidRPr="00FD1DEC">
        <w:rPr>
          <w:rFonts w:ascii="Arial" w:hAnsi="Arial" w:cs="Arial"/>
          <w:b/>
          <w:caps/>
          <w:u w:val="single"/>
          <w:lang w:val="es-SV"/>
        </w:rPr>
        <w:t>DECIMA TERCERA</w:t>
      </w:r>
      <w:r w:rsidR="001B6AAF" w:rsidRPr="00FD1DEC">
        <w:rPr>
          <w:rFonts w:ascii="Arial" w:hAnsi="Arial" w:cs="Arial"/>
          <w:b/>
          <w:bCs/>
          <w:caps/>
          <w:lang w:val="es-SV"/>
        </w:rPr>
        <w:t>. -</w:t>
      </w:r>
      <w:r w:rsidRPr="00FD1DEC">
        <w:rPr>
          <w:rFonts w:ascii="Arial" w:hAnsi="Arial" w:cs="Arial"/>
          <w:b/>
          <w:bCs/>
          <w:caps/>
          <w:lang w:val="es-SV"/>
        </w:rPr>
        <w:t xml:space="preserve"> </w:t>
      </w:r>
      <w:r w:rsidRPr="00FD1DEC">
        <w:rPr>
          <w:rFonts w:ascii="Arial" w:eastAsia="Microsoft JhengHei" w:hAnsi="Arial" w:cs="Arial"/>
          <w:b/>
          <w:bCs/>
          <w:caps/>
          <w:lang w:val="es-SV"/>
        </w:rPr>
        <w:t>Modificaciones:</w:t>
      </w:r>
    </w:p>
    <w:p w14:paraId="16F7CD08" w14:textId="27BF7932" w:rsidR="006514DF" w:rsidRPr="00FD1DEC" w:rsidRDefault="006514DF" w:rsidP="006514DF">
      <w:pPr>
        <w:tabs>
          <w:tab w:val="left" w:pos="1260"/>
        </w:tabs>
        <w:spacing w:line="360" w:lineRule="auto"/>
        <w:jc w:val="both"/>
        <w:rPr>
          <w:rFonts w:ascii="Arial" w:hAnsi="Arial" w:cs="Arial"/>
          <w:szCs w:val="28"/>
          <w:lang w:val="es-SV"/>
        </w:rPr>
      </w:pPr>
      <w:r w:rsidRPr="00FD1DEC">
        <w:rPr>
          <w:rFonts w:ascii="Arial" w:hAnsi="Arial" w:cs="Arial"/>
          <w:lang w:val="es-SV"/>
        </w:rPr>
        <w:t xml:space="preserve">De común acuerdo antes del vencimiento de su plazo </w:t>
      </w:r>
      <w:r w:rsidR="004F03AB" w:rsidRPr="00FD1DEC">
        <w:rPr>
          <w:rFonts w:ascii="Arial" w:hAnsi="Arial" w:cs="Arial"/>
          <w:lang w:val="es-SV"/>
        </w:rPr>
        <w:t>el presente</w:t>
      </w:r>
      <w:r w:rsidRPr="00FD1DEC">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FD1DEC">
        <w:rPr>
          <w:rFonts w:ascii="Arial" w:hAnsi="Arial" w:cs="Arial"/>
          <w:lang w:val="es-SV"/>
        </w:rPr>
        <w:t>a caso</w:t>
      </w:r>
      <w:r w:rsidRPr="00FD1DEC">
        <w:rPr>
          <w:rFonts w:ascii="Arial" w:hAnsi="Arial" w:cs="Arial"/>
          <w:lang w:val="es-SV"/>
        </w:rPr>
        <w:t xml:space="preserve"> fortuito o fuerza mayor.</w:t>
      </w:r>
      <w:r w:rsidRPr="00FD1DEC">
        <w:rPr>
          <w:rFonts w:ascii="Arial" w:hAnsi="Arial" w:cs="Arial"/>
          <w:szCs w:val="28"/>
          <w:lang w:val="es-SV"/>
        </w:rPr>
        <w:t xml:space="preserve"> La comprobación de dichas circunstancias, será responsabilidad del titular </w:t>
      </w:r>
      <w:r w:rsidR="004F03AB" w:rsidRPr="00FD1DEC">
        <w:rPr>
          <w:rFonts w:ascii="Arial" w:hAnsi="Arial" w:cs="Arial"/>
          <w:szCs w:val="28"/>
          <w:lang w:val="es-SV"/>
        </w:rPr>
        <w:t>del “</w:t>
      </w:r>
      <w:r w:rsidRPr="00FD1DEC">
        <w:rPr>
          <w:rFonts w:ascii="Arial" w:hAnsi="Arial" w:cs="Arial"/>
          <w:b/>
          <w:lang w:val="es-SV" w:eastAsia="en-US"/>
        </w:rPr>
        <w:t>EL HOSPITAL”</w:t>
      </w:r>
      <w:r w:rsidRPr="00FD1DEC">
        <w:rPr>
          <w:rFonts w:ascii="Arial" w:hAnsi="Arial" w:cs="Arial"/>
          <w:b/>
          <w:bCs/>
          <w:sz w:val="22"/>
          <w:szCs w:val="22"/>
          <w:lang w:val="es-SV"/>
        </w:rPr>
        <w:t>.</w:t>
      </w:r>
      <w:r w:rsidRPr="00FD1DEC">
        <w:rPr>
          <w:rFonts w:ascii="Arial" w:hAnsi="Arial" w:cs="Arial"/>
          <w:szCs w:val="28"/>
          <w:lang w:val="es-SV"/>
        </w:rPr>
        <w:t xml:space="preserve"> Cualquier modificación en exceso del veinte por ciento del, monto original del </w:t>
      </w:r>
      <w:r w:rsidR="004F03AB" w:rsidRPr="00FD1DEC">
        <w:rPr>
          <w:rFonts w:ascii="Arial" w:hAnsi="Arial" w:cs="Arial"/>
          <w:szCs w:val="28"/>
          <w:lang w:val="es-SV"/>
        </w:rPr>
        <w:t>contrato, de</w:t>
      </w:r>
      <w:r w:rsidRPr="00FD1DEC">
        <w:rPr>
          <w:rFonts w:ascii="Arial" w:hAnsi="Arial" w:cs="Arial"/>
          <w:szCs w:val="28"/>
          <w:lang w:val="es-SV"/>
        </w:rPr>
        <w:t xml:space="preserve"> una sola vez o por varias modificaciones, se </w:t>
      </w:r>
      <w:r w:rsidR="004F03AB" w:rsidRPr="00FD1DEC">
        <w:rPr>
          <w:rFonts w:ascii="Arial" w:hAnsi="Arial" w:cs="Arial"/>
          <w:szCs w:val="28"/>
          <w:lang w:val="es-SV"/>
        </w:rPr>
        <w:t>considerará</w:t>
      </w:r>
      <w:r w:rsidRPr="00FD1DEC">
        <w:rPr>
          <w:rFonts w:ascii="Arial" w:hAnsi="Arial" w:cs="Arial"/>
          <w:szCs w:val="28"/>
          <w:lang w:val="es-SV"/>
        </w:rPr>
        <w:t xml:space="preserve"> como una </w:t>
      </w:r>
      <w:r w:rsidR="004F03AB" w:rsidRPr="00FD1DEC">
        <w:rPr>
          <w:rFonts w:ascii="Arial" w:hAnsi="Arial" w:cs="Arial"/>
          <w:szCs w:val="28"/>
          <w:lang w:val="es-SV"/>
        </w:rPr>
        <w:t>nueva contratación</w:t>
      </w:r>
      <w:r w:rsidRPr="00FD1DEC">
        <w:rPr>
          <w:rFonts w:ascii="Arial" w:hAnsi="Arial" w:cs="Arial"/>
          <w:szCs w:val="28"/>
          <w:lang w:val="es-SV"/>
        </w:rPr>
        <w:t xml:space="preserve">, por lo que deberá someterse a un nuevo proceso, siguiendo todo </w:t>
      </w:r>
      <w:r w:rsidR="004F03AB" w:rsidRPr="00FD1DEC">
        <w:rPr>
          <w:rFonts w:ascii="Arial" w:hAnsi="Arial" w:cs="Arial"/>
          <w:szCs w:val="28"/>
          <w:lang w:val="es-SV"/>
        </w:rPr>
        <w:t>el procedimiento</w:t>
      </w:r>
      <w:r w:rsidRPr="00FD1DEC">
        <w:rPr>
          <w:rFonts w:ascii="Arial" w:hAnsi="Arial" w:cs="Arial"/>
          <w:szCs w:val="28"/>
          <w:lang w:val="es-SV"/>
        </w:rPr>
        <w:t xml:space="preserve"> establecido en la </w:t>
      </w:r>
      <w:r w:rsidR="004F03AB" w:rsidRPr="00FD1DEC">
        <w:rPr>
          <w:rFonts w:ascii="Arial" w:hAnsi="Arial" w:cs="Arial"/>
          <w:szCs w:val="28"/>
          <w:lang w:val="es-SV"/>
        </w:rPr>
        <w:t>LACAP</w:t>
      </w:r>
      <w:r w:rsidR="004F03AB" w:rsidRPr="00FD1DEC">
        <w:rPr>
          <w:rFonts w:ascii="Arial" w:hAnsi="Arial" w:cs="Arial"/>
          <w:iCs/>
          <w:lang w:val="es-SV"/>
        </w:rPr>
        <w:t xml:space="preserve">, </w:t>
      </w:r>
      <w:r w:rsidR="004F03AB" w:rsidRPr="00FD1DEC">
        <w:rPr>
          <w:rFonts w:ascii="Arial" w:hAnsi="Arial" w:cs="Arial"/>
          <w:szCs w:val="28"/>
          <w:lang w:val="es-SV"/>
        </w:rPr>
        <w:t>so</w:t>
      </w:r>
      <w:r w:rsidRPr="00FD1DEC">
        <w:rPr>
          <w:rFonts w:ascii="Arial" w:hAnsi="Arial" w:cs="Arial"/>
          <w:szCs w:val="28"/>
          <w:lang w:val="es-SV"/>
        </w:rPr>
        <w:t xml:space="preserve"> pena de nulidad de la </w:t>
      </w:r>
      <w:r w:rsidR="004F03AB" w:rsidRPr="00FD1DEC">
        <w:rPr>
          <w:rFonts w:ascii="Arial" w:hAnsi="Arial" w:cs="Arial"/>
          <w:szCs w:val="28"/>
          <w:lang w:val="es-SV"/>
        </w:rPr>
        <w:t>modificación correspondiente</w:t>
      </w:r>
      <w:r w:rsidRPr="00FD1DEC">
        <w:rPr>
          <w:rFonts w:ascii="Arial" w:hAnsi="Arial" w:cs="Arial"/>
          <w:szCs w:val="28"/>
          <w:lang w:val="es-SV"/>
        </w:rPr>
        <w:t xml:space="preserve">. En los contratos de bienes para atender las necesidades en </w:t>
      </w:r>
      <w:r w:rsidRPr="00FD1DEC">
        <w:rPr>
          <w:rFonts w:ascii="Arial" w:hAnsi="Arial" w:cs="Arial"/>
          <w:b/>
          <w:bCs/>
          <w:szCs w:val="28"/>
          <w:lang w:val="es-SV"/>
        </w:rPr>
        <w:t xml:space="preserve">Estados de Emergencia </w:t>
      </w:r>
      <w:r w:rsidRPr="00FD1DEC">
        <w:rPr>
          <w:rFonts w:ascii="Arial" w:hAnsi="Arial" w:cs="Arial"/>
          <w:szCs w:val="28"/>
          <w:lang w:val="es-SV"/>
        </w:rPr>
        <w:t xml:space="preserve">no se establecerá límite alguno en cuanto al porcentaje de modificación del </w:t>
      </w:r>
      <w:r w:rsidR="004F03AB" w:rsidRPr="00FD1DEC">
        <w:rPr>
          <w:rFonts w:ascii="Arial" w:hAnsi="Arial" w:cs="Arial"/>
          <w:szCs w:val="28"/>
          <w:lang w:val="es-SV"/>
        </w:rPr>
        <w:t>contrato, es</w:t>
      </w:r>
      <w:r w:rsidRPr="00FD1DEC">
        <w:rPr>
          <w:rFonts w:ascii="Arial" w:hAnsi="Arial" w:cs="Arial"/>
          <w:szCs w:val="28"/>
          <w:lang w:val="es-SV"/>
        </w:rPr>
        <w:t xml:space="preserve"> decir que podrán modificarse en un porcentaje mayor al veinte por ciento, todo en atención a las modificaciones que se requieran </w:t>
      </w:r>
      <w:r w:rsidR="004F03AB" w:rsidRPr="00FD1DEC">
        <w:rPr>
          <w:rFonts w:ascii="Arial" w:hAnsi="Arial" w:cs="Arial"/>
          <w:szCs w:val="28"/>
          <w:lang w:val="es-SV"/>
        </w:rPr>
        <w:t>para atender</w:t>
      </w:r>
      <w:r w:rsidRPr="00FD1DEC">
        <w:rPr>
          <w:rFonts w:ascii="Arial" w:hAnsi="Arial" w:cs="Arial"/>
          <w:szCs w:val="28"/>
          <w:lang w:val="es-SV"/>
        </w:rPr>
        <w:t xml:space="preserve"> las necesidades generadas por el </w:t>
      </w:r>
      <w:r w:rsidRPr="00FD1DEC">
        <w:rPr>
          <w:rFonts w:ascii="Arial" w:hAnsi="Arial" w:cs="Arial"/>
          <w:b/>
          <w:bCs/>
          <w:szCs w:val="28"/>
          <w:lang w:val="es-SV"/>
        </w:rPr>
        <w:t>Estado de Emergencia</w:t>
      </w:r>
      <w:r w:rsidRPr="00FD1DEC">
        <w:rPr>
          <w:rFonts w:ascii="Arial" w:hAnsi="Arial" w:cs="Arial"/>
          <w:szCs w:val="28"/>
          <w:lang w:val="es-SV"/>
        </w:rPr>
        <w:t xml:space="preserve"> o las que a razón </w:t>
      </w:r>
      <w:r w:rsidR="004F03AB" w:rsidRPr="00FD1DEC">
        <w:rPr>
          <w:rFonts w:ascii="Arial" w:hAnsi="Arial" w:cs="Arial"/>
          <w:szCs w:val="28"/>
          <w:lang w:val="es-SV"/>
        </w:rPr>
        <w:t>de ellas</w:t>
      </w:r>
      <w:r w:rsidRPr="00FD1DEC">
        <w:rPr>
          <w:rFonts w:ascii="Arial" w:hAnsi="Arial" w:cs="Arial"/>
          <w:szCs w:val="28"/>
          <w:lang w:val="es-SV"/>
        </w:rPr>
        <w:t xml:space="preserve"> se continúen generando. El titular podrá autorizar dicha modificación, justificándola financieramente y </w:t>
      </w:r>
      <w:r w:rsidR="004F03AB" w:rsidRPr="00FD1DEC">
        <w:rPr>
          <w:rFonts w:ascii="Arial" w:hAnsi="Arial" w:cs="Arial"/>
          <w:szCs w:val="28"/>
          <w:lang w:val="es-SV"/>
        </w:rPr>
        <w:t>emitiendo la</w:t>
      </w:r>
      <w:r w:rsidRPr="00FD1DEC">
        <w:rPr>
          <w:rFonts w:ascii="Arial" w:hAnsi="Arial" w:cs="Arial"/>
          <w:szCs w:val="28"/>
          <w:lang w:val="es-SV"/>
        </w:rPr>
        <w:t xml:space="preserve"> correspondiente resolución razonada, la cual deberá ser publicada en el </w:t>
      </w:r>
      <w:r w:rsidR="004F03AB" w:rsidRPr="00FD1DEC">
        <w:rPr>
          <w:rFonts w:ascii="Arial" w:hAnsi="Arial" w:cs="Arial"/>
          <w:szCs w:val="28"/>
          <w:lang w:val="es-SV"/>
        </w:rPr>
        <w:t>Sistema Electrónico</w:t>
      </w:r>
      <w:r w:rsidRPr="00FD1DEC">
        <w:rPr>
          <w:rFonts w:ascii="Arial" w:hAnsi="Arial" w:cs="Arial"/>
          <w:szCs w:val="28"/>
          <w:lang w:val="es-SV"/>
        </w:rPr>
        <w:t xml:space="preserve"> de Compras Públicas.  Los contratos no podrán modificarse cuando se encuentren encaminados a </w:t>
      </w:r>
      <w:r w:rsidR="004F03AB" w:rsidRPr="00FD1DEC">
        <w:rPr>
          <w:rFonts w:ascii="Arial" w:hAnsi="Arial" w:cs="Arial"/>
          <w:szCs w:val="28"/>
          <w:lang w:val="es-SV"/>
        </w:rPr>
        <w:t>cualquiera de</w:t>
      </w:r>
      <w:r w:rsidRPr="00FD1DEC">
        <w:rPr>
          <w:rFonts w:ascii="Arial" w:hAnsi="Arial" w:cs="Arial"/>
          <w:szCs w:val="28"/>
          <w:lang w:val="es-SV"/>
        </w:rPr>
        <w:t xml:space="preserve"> los siguientes objetivos: a) Alterar el objeto contractual; b) Favorecer situaciones que correspondan a falta o inadecuada planificación de </w:t>
      </w:r>
      <w:r w:rsidR="004F03AB" w:rsidRPr="00FD1DEC">
        <w:rPr>
          <w:rFonts w:ascii="Arial" w:hAnsi="Arial" w:cs="Arial"/>
          <w:szCs w:val="28"/>
          <w:lang w:val="es-SV"/>
        </w:rPr>
        <w:t>las adquisiciones</w:t>
      </w:r>
      <w:r w:rsidRPr="00FD1DEC">
        <w:rPr>
          <w:rFonts w:ascii="Arial" w:hAnsi="Arial" w:cs="Arial"/>
          <w:szCs w:val="28"/>
          <w:lang w:val="es-SV"/>
        </w:rPr>
        <w:t xml:space="preserve">, o convalidar la falta de diligencia del contratista en el </w:t>
      </w:r>
      <w:r w:rsidRPr="00FD1DEC">
        <w:rPr>
          <w:rFonts w:ascii="Arial" w:hAnsi="Arial" w:cs="Arial"/>
          <w:szCs w:val="28"/>
          <w:lang w:val="es-SV"/>
        </w:rPr>
        <w:lastRenderedPageBreak/>
        <w:t xml:space="preserve">cumplimiento </w:t>
      </w:r>
      <w:r w:rsidR="004F03AB" w:rsidRPr="00FD1DEC">
        <w:rPr>
          <w:rFonts w:ascii="Arial" w:hAnsi="Arial" w:cs="Arial"/>
          <w:szCs w:val="28"/>
          <w:lang w:val="es-SV"/>
        </w:rPr>
        <w:t>de sus</w:t>
      </w:r>
      <w:r w:rsidRPr="00FD1DEC">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FD1DEC">
        <w:rPr>
          <w:rFonts w:ascii="Arial" w:hAnsi="Arial" w:cs="Arial"/>
          <w:b/>
          <w:sz w:val="22"/>
          <w:szCs w:val="22"/>
          <w:lang w:val="es-SV"/>
        </w:rPr>
        <w:t>“</w:t>
      </w:r>
      <w:r w:rsidRPr="00FD1DEC">
        <w:rPr>
          <w:rFonts w:ascii="Arial" w:hAnsi="Arial" w:cs="Arial"/>
          <w:b/>
          <w:lang w:val="es-SV"/>
        </w:rPr>
        <w:t>LA CONTRATISTA</w:t>
      </w:r>
      <w:r w:rsidRPr="00FD1DEC">
        <w:rPr>
          <w:rFonts w:ascii="Arial" w:hAnsi="Arial" w:cs="Arial"/>
          <w:b/>
          <w:sz w:val="22"/>
          <w:szCs w:val="22"/>
          <w:lang w:val="es-SV"/>
        </w:rPr>
        <w:t>”</w:t>
      </w:r>
      <w:r w:rsidRPr="00FD1DEC">
        <w:rPr>
          <w:rFonts w:ascii="Arial" w:hAnsi="Arial" w:cs="Arial"/>
          <w:szCs w:val="28"/>
          <w:lang w:val="es-SV"/>
        </w:rPr>
        <w:t xml:space="preserve"> deberá </w:t>
      </w:r>
      <w:r w:rsidRPr="00FD1DEC">
        <w:rPr>
          <w:rFonts w:ascii="Arial" w:hAnsi="Arial" w:cs="Arial"/>
          <w:b/>
          <w:bCs/>
          <w:lang w:val="es-SV"/>
        </w:rPr>
        <w:t>AMPLIAR EL MONTO Y PLAZO</w:t>
      </w:r>
      <w:r w:rsidRPr="00FD1DEC">
        <w:rPr>
          <w:rFonts w:ascii="Arial" w:hAnsi="Arial" w:cs="Arial"/>
          <w:szCs w:val="28"/>
          <w:lang w:val="es-SV"/>
        </w:rPr>
        <w:t xml:space="preserve"> </w:t>
      </w:r>
      <w:r w:rsidR="00582C91" w:rsidRPr="00FD1DEC">
        <w:rPr>
          <w:rFonts w:ascii="Arial" w:hAnsi="Arial" w:cs="Arial"/>
          <w:szCs w:val="28"/>
          <w:lang w:val="es-SV"/>
        </w:rPr>
        <w:t>de las</w:t>
      </w:r>
      <w:r w:rsidRPr="00FD1DEC">
        <w:rPr>
          <w:rFonts w:ascii="Arial" w:hAnsi="Arial" w:cs="Arial"/>
          <w:szCs w:val="28"/>
          <w:lang w:val="es-SV"/>
        </w:rPr>
        <w:t xml:space="preserve"> Garantías correspondientes a efecto que cubra el monto adicional.</w:t>
      </w:r>
    </w:p>
    <w:p w14:paraId="3EEEA71A" w14:textId="77777777" w:rsidR="007C412D" w:rsidRPr="00FD1DEC" w:rsidRDefault="007C412D" w:rsidP="006456D1">
      <w:pPr>
        <w:tabs>
          <w:tab w:val="left" w:pos="1260"/>
        </w:tabs>
        <w:jc w:val="both"/>
        <w:rPr>
          <w:rFonts w:ascii="Arial" w:hAnsi="Arial" w:cs="Arial"/>
          <w:sz w:val="16"/>
          <w:szCs w:val="16"/>
          <w:lang w:val="es-SV"/>
        </w:rPr>
      </w:pPr>
    </w:p>
    <w:p w14:paraId="709EDCF5" w14:textId="652C5853" w:rsidR="006514DF" w:rsidRPr="00FD1DEC" w:rsidRDefault="001B6AAF" w:rsidP="007C412D">
      <w:pPr>
        <w:tabs>
          <w:tab w:val="left" w:pos="1260"/>
        </w:tabs>
        <w:jc w:val="both"/>
        <w:rPr>
          <w:rFonts w:ascii="Arial" w:hAnsi="Arial" w:cs="Arial"/>
          <w:bCs/>
          <w:iCs/>
          <w:lang w:val="es-SV"/>
        </w:rPr>
      </w:pPr>
      <w:r w:rsidRPr="00FD1DEC">
        <w:rPr>
          <w:rFonts w:ascii="Arial" w:hAnsi="Arial" w:cs="Arial"/>
          <w:b/>
          <w:caps/>
          <w:u w:val="single"/>
          <w:lang w:val="es-SV"/>
        </w:rPr>
        <w:t>CLAUSULA DECIMA</w:t>
      </w:r>
      <w:r w:rsidR="006514DF" w:rsidRPr="00FD1DEC">
        <w:rPr>
          <w:rFonts w:ascii="Arial" w:hAnsi="Arial" w:cs="Arial"/>
          <w:b/>
          <w:caps/>
          <w:u w:val="single"/>
          <w:lang w:val="es-SV"/>
        </w:rPr>
        <w:t xml:space="preserve"> </w:t>
      </w:r>
      <w:r w:rsidRPr="00FD1DEC">
        <w:rPr>
          <w:rFonts w:ascii="Arial" w:hAnsi="Arial" w:cs="Arial"/>
          <w:b/>
          <w:caps/>
          <w:u w:val="single"/>
          <w:lang w:val="es-SV"/>
        </w:rPr>
        <w:t>CUARTA</w:t>
      </w:r>
      <w:r w:rsidRPr="00FD1DEC">
        <w:rPr>
          <w:rFonts w:ascii="Arial" w:hAnsi="Arial" w:cs="Arial"/>
          <w:b/>
          <w:bCs/>
          <w:caps/>
          <w:lang w:val="es-SV"/>
        </w:rPr>
        <w:t>. -</w:t>
      </w:r>
      <w:r w:rsidR="006514DF" w:rsidRPr="00FD1DEC">
        <w:rPr>
          <w:rFonts w:ascii="Arial" w:hAnsi="Arial" w:cs="Arial"/>
          <w:b/>
          <w:bCs/>
          <w:caps/>
          <w:lang w:val="es-SV"/>
        </w:rPr>
        <w:t xml:space="preserve"> </w:t>
      </w:r>
      <w:r w:rsidR="006514DF" w:rsidRPr="00FD1DEC">
        <w:rPr>
          <w:rFonts w:ascii="Arial" w:eastAsia="Microsoft JhengHei" w:hAnsi="Arial" w:cs="Arial"/>
          <w:b/>
          <w:bCs/>
          <w:caps/>
          <w:lang w:val="es-SV"/>
        </w:rPr>
        <w:t>Prorroga DEL CONTRATO:</w:t>
      </w:r>
    </w:p>
    <w:p w14:paraId="198F8995" w14:textId="1F08F2FD" w:rsidR="006514DF" w:rsidRPr="00FD1DEC" w:rsidRDefault="006514DF" w:rsidP="006514DF">
      <w:pPr>
        <w:tabs>
          <w:tab w:val="left" w:pos="1260"/>
        </w:tabs>
        <w:spacing w:line="360" w:lineRule="auto"/>
        <w:jc w:val="both"/>
        <w:rPr>
          <w:rFonts w:ascii="Arial" w:hAnsi="Arial" w:cs="Arial"/>
        </w:rPr>
      </w:pPr>
      <w:r w:rsidRPr="00FD1DEC">
        <w:rPr>
          <w:rFonts w:ascii="Arial" w:hAnsi="Arial" w:cs="Arial"/>
        </w:rPr>
        <w:t xml:space="preserve">Previo al vencimiento del plazo pactado, el presente contrato podrá ser prorrogado de conformidad a lo establecido en los </w:t>
      </w:r>
      <w:r w:rsidRPr="00FD1DEC">
        <w:rPr>
          <w:rFonts w:ascii="Arial" w:hAnsi="Arial" w:cs="Arial"/>
          <w:b/>
        </w:rPr>
        <w:t>Artículos ochenta y tres</w:t>
      </w:r>
      <w:r w:rsidRPr="00FD1DEC">
        <w:rPr>
          <w:rFonts w:ascii="Arial" w:hAnsi="Arial" w:cs="Arial"/>
        </w:rPr>
        <w:t xml:space="preserve"> de la </w:t>
      </w:r>
      <w:r w:rsidRPr="00FD1DEC">
        <w:rPr>
          <w:rFonts w:ascii="Arial" w:hAnsi="Arial" w:cs="Arial"/>
          <w:b/>
        </w:rPr>
        <w:t>LACAP</w:t>
      </w:r>
      <w:r w:rsidRPr="00FD1DEC">
        <w:rPr>
          <w:rFonts w:ascii="Arial" w:hAnsi="Arial" w:cs="Arial"/>
        </w:rPr>
        <w:t xml:space="preserve"> y </w:t>
      </w:r>
      <w:r w:rsidRPr="00FD1DEC">
        <w:rPr>
          <w:rFonts w:ascii="Arial" w:hAnsi="Arial" w:cs="Arial"/>
          <w:b/>
        </w:rPr>
        <w:t>setenta y cinco</w:t>
      </w:r>
      <w:r w:rsidRPr="00FD1DEC">
        <w:rPr>
          <w:rFonts w:ascii="Arial" w:hAnsi="Arial" w:cs="Arial"/>
        </w:rPr>
        <w:t xml:space="preserve"> del </w:t>
      </w:r>
      <w:r w:rsidRPr="00FD1DEC">
        <w:rPr>
          <w:rFonts w:ascii="Arial" w:hAnsi="Arial" w:cs="Arial"/>
          <w:b/>
        </w:rPr>
        <w:t>RELACAP</w:t>
      </w:r>
      <w:r w:rsidRPr="00FD1DEC">
        <w:rPr>
          <w:rFonts w:ascii="Arial" w:hAnsi="Arial" w:cs="Arial"/>
        </w:rPr>
        <w:t xml:space="preserve">; en tal caso, se </w:t>
      </w:r>
      <w:r w:rsidR="004F03AB" w:rsidRPr="00FD1DEC">
        <w:rPr>
          <w:rFonts w:ascii="Arial" w:hAnsi="Arial" w:cs="Arial"/>
        </w:rPr>
        <w:t>modificarán</w:t>
      </w:r>
      <w:r w:rsidRPr="00FD1DEC">
        <w:rPr>
          <w:rFonts w:ascii="Arial" w:hAnsi="Arial" w:cs="Arial"/>
        </w:rPr>
        <w:t xml:space="preserve"> o </w:t>
      </w:r>
      <w:r w:rsidR="004F03AB" w:rsidRPr="00FD1DEC">
        <w:rPr>
          <w:rFonts w:ascii="Arial" w:hAnsi="Arial" w:cs="Arial"/>
        </w:rPr>
        <w:t>ampliarán</w:t>
      </w:r>
      <w:r w:rsidRPr="00FD1DEC">
        <w:rPr>
          <w:rFonts w:ascii="Arial" w:hAnsi="Arial" w:cs="Arial"/>
        </w:rPr>
        <w:t xml:space="preserve"> los plazos y montos de las Garantías de </w:t>
      </w:r>
      <w:r w:rsidRPr="00FD1DEC">
        <w:rPr>
          <w:rFonts w:ascii="Arial" w:hAnsi="Arial" w:cs="Arial"/>
          <w:b/>
        </w:rPr>
        <w:t xml:space="preserve">Cumplimiento de Contrato y de Buena Calidad de Bienes </w:t>
      </w:r>
      <w:r w:rsidRPr="00FD1DEC">
        <w:rPr>
          <w:rFonts w:ascii="Arial" w:hAnsi="Arial" w:cs="Arial"/>
        </w:rPr>
        <w:t>debiéndose emitir la correspondiente resolución de prórroga.</w:t>
      </w:r>
    </w:p>
    <w:p w14:paraId="329DE63B" w14:textId="77777777" w:rsidR="006514DF" w:rsidRPr="00FD1DEC" w:rsidRDefault="006514DF" w:rsidP="006514DF">
      <w:pPr>
        <w:tabs>
          <w:tab w:val="left" w:pos="2100"/>
        </w:tabs>
        <w:jc w:val="both"/>
        <w:rPr>
          <w:rFonts w:ascii="Arial" w:hAnsi="Arial" w:cs="Arial"/>
          <w:sz w:val="16"/>
          <w:szCs w:val="16"/>
          <w:lang w:val="es-SV"/>
        </w:rPr>
      </w:pPr>
    </w:p>
    <w:p w14:paraId="6E963BC0" w14:textId="53ECB2A6" w:rsidR="006514DF" w:rsidRPr="00FD1DEC" w:rsidRDefault="006514DF" w:rsidP="007C412D">
      <w:pPr>
        <w:tabs>
          <w:tab w:val="left" w:pos="1260"/>
        </w:tabs>
        <w:jc w:val="both"/>
        <w:rPr>
          <w:rFonts w:ascii="Arial" w:hAnsi="Arial" w:cs="Arial"/>
          <w:b/>
          <w:iCs/>
          <w:u w:val="single"/>
          <w:lang w:val="es-SV"/>
        </w:rPr>
      </w:pPr>
      <w:r w:rsidRPr="00FD1DEC">
        <w:rPr>
          <w:rFonts w:ascii="Arial" w:hAnsi="Arial" w:cs="Arial"/>
          <w:b/>
          <w:caps/>
          <w:u w:val="single"/>
          <w:lang w:val="es-SV"/>
        </w:rPr>
        <w:t xml:space="preserve">CLAUSULA DECIMA </w:t>
      </w:r>
      <w:r w:rsidR="001B6AAF" w:rsidRPr="00FD1DEC">
        <w:rPr>
          <w:rFonts w:ascii="Arial" w:hAnsi="Arial" w:cs="Arial"/>
          <w:b/>
          <w:caps/>
          <w:u w:val="single"/>
          <w:lang w:val="es-SV"/>
        </w:rPr>
        <w:t>QUINTA</w:t>
      </w:r>
      <w:r w:rsidR="001B6AAF" w:rsidRPr="00FD1DEC">
        <w:rPr>
          <w:rFonts w:ascii="Arial" w:hAnsi="Arial" w:cs="Arial"/>
          <w:b/>
          <w:caps/>
          <w:lang w:val="es-SV"/>
        </w:rPr>
        <w:t>. -</w:t>
      </w:r>
      <w:r w:rsidRPr="00FD1DEC">
        <w:rPr>
          <w:rFonts w:ascii="Arial" w:hAnsi="Arial" w:cs="Arial"/>
          <w:b/>
          <w:caps/>
          <w:lang w:val="es-SV"/>
        </w:rPr>
        <w:t xml:space="preserve"> </w:t>
      </w:r>
      <w:r w:rsidRPr="00FD1DEC">
        <w:rPr>
          <w:rFonts w:ascii="Arial" w:eastAsia="Microsoft JhengHei" w:hAnsi="Arial" w:cs="Arial"/>
          <w:b/>
          <w:caps/>
          <w:lang w:val="es-SV"/>
        </w:rPr>
        <w:t>Cesión:</w:t>
      </w:r>
    </w:p>
    <w:p w14:paraId="147F182F" w14:textId="1567550E" w:rsidR="006514DF" w:rsidRPr="00FD1DEC" w:rsidRDefault="006514DF" w:rsidP="006514DF">
      <w:pPr>
        <w:tabs>
          <w:tab w:val="left" w:pos="1260"/>
        </w:tabs>
        <w:spacing w:line="360" w:lineRule="auto"/>
        <w:jc w:val="both"/>
        <w:rPr>
          <w:rFonts w:ascii="Arial" w:hAnsi="Arial" w:cs="Arial"/>
          <w:bCs/>
          <w:iCs/>
          <w:lang w:val="es-SV"/>
        </w:rPr>
      </w:pPr>
      <w:r w:rsidRPr="00FD1DEC">
        <w:rPr>
          <w:rFonts w:ascii="Arial" w:hAnsi="Arial" w:cs="Arial"/>
          <w:bCs/>
          <w:iCs/>
          <w:lang w:val="es-SV"/>
        </w:rPr>
        <w:t>Salvo autorización expresa de “</w:t>
      </w:r>
      <w:r w:rsidRPr="00FD1DEC">
        <w:rPr>
          <w:rFonts w:ascii="Arial" w:hAnsi="Arial" w:cs="Arial"/>
          <w:b/>
          <w:lang w:val="es-SV" w:eastAsia="en-US"/>
        </w:rPr>
        <w:t>EL HOSPITAL”</w:t>
      </w:r>
      <w:r w:rsidRPr="00FD1DEC">
        <w:rPr>
          <w:rFonts w:ascii="Arial" w:hAnsi="Arial" w:cs="Arial"/>
          <w:b/>
          <w:bCs/>
          <w:iCs/>
          <w:sz w:val="22"/>
          <w:szCs w:val="22"/>
          <w:lang w:val="es-SV"/>
        </w:rPr>
        <w:t>, “</w:t>
      </w:r>
      <w:r w:rsidRPr="00FD1DEC">
        <w:rPr>
          <w:rFonts w:ascii="Arial" w:hAnsi="Arial" w:cs="Arial"/>
          <w:b/>
          <w:bCs/>
          <w:iCs/>
          <w:lang w:val="es-SV"/>
        </w:rPr>
        <w:t>LA CONTRATISTA”</w:t>
      </w:r>
      <w:r w:rsidRPr="00FD1DEC">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FD1DEC">
        <w:rPr>
          <w:rFonts w:ascii="Arial" w:hAnsi="Arial" w:cs="Arial"/>
          <w:b/>
          <w:bCs/>
          <w:iCs/>
          <w:lang w:val="es-SV"/>
        </w:rPr>
        <w:t xml:space="preserve">HOSPITAL </w:t>
      </w:r>
      <w:r w:rsidRPr="00FD1DEC">
        <w:rPr>
          <w:rFonts w:ascii="Arial" w:hAnsi="Arial" w:cs="Arial"/>
          <w:bCs/>
          <w:iCs/>
          <w:lang w:val="es-SV"/>
        </w:rPr>
        <w:t xml:space="preserve">dará lugar a la caducidad del contrato, procediéndose además a hacer efectiva la </w:t>
      </w:r>
      <w:r w:rsidR="004F03AB" w:rsidRPr="00FD1DEC">
        <w:rPr>
          <w:rFonts w:ascii="Arial" w:hAnsi="Arial" w:cs="Arial"/>
          <w:bCs/>
          <w:iCs/>
          <w:lang w:val="es-SV"/>
        </w:rPr>
        <w:t>garantía correspondiente</w:t>
      </w:r>
      <w:r w:rsidRPr="00FD1DEC">
        <w:rPr>
          <w:rFonts w:ascii="Arial" w:hAnsi="Arial" w:cs="Arial"/>
          <w:bCs/>
          <w:iCs/>
          <w:lang w:val="es-SV"/>
        </w:rPr>
        <w:t>.</w:t>
      </w:r>
    </w:p>
    <w:p w14:paraId="6ACF780C" w14:textId="77777777" w:rsidR="006514DF" w:rsidRPr="00FD1DEC" w:rsidRDefault="006514DF" w:rsidP="006514DF">
      <w:pPr>
        <w:tabs>
          <w:tab w:val="left" w:pos="1260"/>
        </w:tabs>
        <w:jc w:val="both"/>
        <w:rPr>
          <w:rFonts w:ascii="Arial" w:hAnsi="Arial" w:cs="Arial"/>
          <w:bCs/>
          <w:iCs/>
          <w:sz w:val="16"/>
          <w:szCs w:val="16"/>
          <w:lang w:val="es-SV"/>
        </w:rPr>
      </w:pPr>
    </w:p>
    <w:p w14:paraId="343D4E4F" w14:textId="6FDF13DC" w:rsidR="006514DF" w:rsidRPr="00FD1DEC" w:rsidRDefault="006514DF" w:rsidP="007C412D">
      <w:pPr>
        <w:tabs>
          <w:tab w:val="left" w:pos="1260"/>
        </w:tabs>
        <w:jc w:val="both"/>
        <w:rPr>
          <w:rFonts w:ascii="Arial" w:hAnsi="Arial" w:cs="Arial"/>
          <w:b/>
          <w:iCs/>
          <w:lang w:val="es-SV"/>
        </w:rPr>
      </w:pPr>
      <w:r w:rsidRPr="00FD1DEC">
        <w:rPr>
          <w:rFonts w:ascii="Arial" w:hAnsi="Arial" w:cs="Arial"/>
          <w:b/>
          <w:caps/>
          <w:u w:val="single"/>
          <w:lang w:val="es-SV"/>
        </w:rPr>
        <w:t xml:space="preserve">CLAUSULA DECIMA </w:t>
      </w:r>
      <w:r w:rsidR="001B6AAF" w:rsidRPr="00FD1DEC">
        <w:rPr>
          <w:rFonts w:ascii="Arial" w:hAnsi="Arial" w:cs="Arial"/>
          <w:b/>
          <w:caps/>
          <w:u w:val="single"/>
          <w:lang w:val="es-SV"/>
        </w:rPr>
        <w:t>SEXTA. -</w:t>
      </w:r>
      <w:r w:rsidRPr="00FD1DEC">
        <w:rPr>
          <w:rFonts w:ascii="Arial" w:hAnsi="Arial" w:cs="Arial"/>
          <w:b/>
          <w:caps/>
          <w:u w:val="single"/>
          <w:lang w:val="es-SV"/>
        </w:rPr>
        <w:t xml:space="preserve"> </w:t>
      </w:r>
      <w:r w:rsidRPr="00FD1DEC">
        <w:rPr>
          <w:rFonts w:ascii="Arial" w:eastAsia="Microsoft JhengHei" w:hAnsi="Arial" w:cs="Arial"/>
          <w:b/>
          <w:caps/>
          <w:lang w:val="es-SV"/>
        </w:rPr>
        <w:t>Confidencialidad</w:t>
      </w:r>
      <w:r w:rsidRPr="00FD1DEC">
        <w:rPr>
          <w:rFonts w:ascii="Arial" w:eastAsia="Microsoft JhengHei" w:hAnsi="Arial" w:cs="Arial"/>
          <w:b/>
          <w:lang w:val="es-SV"/>
        </w:rPr>
        <w:t>:</w:t>
      </w:r>
    </w:p>
    <w:p w14:paraId="2EF2008C" w14:textId="77777777" w:rsidR="006514DF" w:rsidRPr="00FD1DEC" w:rsidRDefault="006514DF" w:rsidP="006514DF">
      <w:pPr>
        <w:tabs>
          <w:tab w:val="left" w:pos="1260"/>
        </w:tabs>
        <w:spacing w:line="360" w:lineRule="auto"/>
        <w:jc w:val="both"/>
        <w:rPr>
          <w:rFonts w:ascii="Arial" w:hAnsi="Arial" w:cs="Arial"/>
          <w:bCs/>
          <w:iCs/>
          <w:lang w:val="es-SV"/>
        </w:rPr>
      </w:pP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b/>
          <w:bCs/>
          <w:iCs/>
          <w:lang w:val="es-SV"/>
        </w:rPr>
        <w:t>,</w:t>
      </w:r>
      <w:r w:rsidRPr="00FD1DEC">
        <w:rPr>
          <w:rFonts w:ascii="Arial" w:hAnsi="Arial" w:cs="Arial"/>
          <w:bCs/>
          <w:iCs/>
          <w:lang w:val="es-SV"/>
        </w:rPr>
        <w:t xml:space="preserve"> se compromete a guardar la confidencialidad de toda la información revelada por “</w:t>
      </w:r>
      <w:r w:rsidRPr="00FD1DEC">
        <w:rPr>
          <w:rFonts w:ascii="Arial" w:hAnsi="Arial" w:cs="Arial"/>
          <w:b/>
          <w:bCs/>
          <w:iCs/>
          <w:lang w:val="es-SV"/>
        </w:rPr>
        <w:t>EL HOSPITAL”,</w:t>
      </w:r>
      <w:r w:rsidRPr="00FD1DEC">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FD1DEC">
        <w:rPr>
          <w:rFonts w:ascii="Arial" w:hAnsi="Arial" w:cs="Arial"/>
          <w:b/>
          <w:bCs/>
          <w:iCs/>
          <w:lang w:val="es-SV"/>
        </w:rPr>
        <w:t>“EL HOSPITAL”</w:t>
      </w:r>
      <w:r w:rsidRPr="00FD1DEC">
        <w:rPr>
          <w:rFonts w:ascii="Arial" w:hAnsi="Arial" w:cs="Arial"/>
          <w:bCs/>
          <w:iCs/>
          <w:lang w:val="es-SV"/>
        </w:rPr>
        <w:t xml:space="preserve"> lo autorice en forma escrita. </w:t>
      </w: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FD1DEC">
        <w:rPr>
          <w:rFonts w:ascii="Arial" w:hAnsi="Arial" w:cs="Arial"/>
          <w:b/>
          <w:bCs/>
          <w:iCs/>
          <w:lang w:val="es-SV"/>
        </w:rPr>
        <w:t>“</w:t>
      </w:r>
      <w:r w:rsidRPr="00FD1DEC">
        <w:rPr>
          <w:rFonts w:ascii="Arial" w:hAnsi="Arial" w:cs="Arial"/>
          <w:b/>
          <w:lang w:val="es-SV" w:eastAsia="en-US"/>
        </w:rPr>
        <w:t>EL HOSPITAL”</w:t>
      </w:r>
      <w:r w:rsidRPr="00FD1DEC">
        <w:rPr>
          <w:rFonts w:ascii="Arial" w:hAnsi="Arial" w:cs="Arial"/>
          <w:bCs/>
          <w:iCs/>
          <w:lang w:val="es-SV"/>
        </w:rPr>
        <w:t>, se mantenga con carácter confidencial y que no se utilice para ningún otro fin.</w:t>
      </w:r>
    </w:p>
    <w:p w14:paraId="150BB827" w14:textId="77777777" w:rsidR="006514DF" w:rsidRPr="00FD1DEC" w:rsidRDefault="006514DF" w:rsidP="006514DF">
      <w:pPr>
        <w:tabs>
          <w:tab w:val="left" w:pos="1260"/>
        </w:tabs>
        <w:jc w:val="both"/>
        <w:rPr>
          <w:rFonts w:ascii="Arial" w:hAnsi="Arial" w:cs="Arial"/>
          <w:sz w:val="16"/>
          <w:szCs w:val="16"/>
          <w:lang w:val="es-SV"/>
        </w:rPr>
      </w:pPr>
    </w:p>
    <w:p w14:paraId="7DA479F8" w14:textId="4DBCC4C9" w:rsidR="006514DF" w:rsidRPr="00FD1DEC" w:rsidRDefault="001B6AAF" w:rsidP="007C412D">
      <w:pPr>
        <w:tabs>
          <w:tab w:val="left" w:pos="-720"/>
          <w:tab w:val="left" w:pos="426"/>
        </w:tabs>
        <w:jc w:val="both"/>
        <w:rPr>
          <w:rFonts w:ascii="Arial" w:hAnsi="Arial" w:cs="Arial"/>
          <w:b/>
          <w:u w:val="single"/>
          <w:lang w:val="es-SV"/>
        </w:rPr>
      </w:pPr>
      <w:r w:rsidRPr="00FD1DEC">
        <w:rPr>
          <w:rFonts w:ascii="Arial" w:hAnsi="Arial" w:cs="Arial"/>
          <w:b/>
          <w:caps/>
          <w:u w:val="single"/>
          <w:lang w:val="es-SV"/>
        </w:rPr>
        <w:t>CLAUSULA DECIMA</w:t>
      </w:r>
      <w:r w:rsidR="006514DF" w:rsidRPr="00FD1DEC">
        <w:rPr>
          <w:rFonts w:ascii="Arial" w:hAnsi="Arial" w:cs="Arial"/>
          <w:b/>
          <w:caps/>
          <w:u w:val="single"/>
          <w:lang w:val="es-SV"/>
        </w:rPr>
        <w:t xml:space="preserve"> </w:t>
      </w:r>
      <w:r w:rsidRPr="00FD1DEC">
        <w:rPr>
          <w:rFonts w:ascii="Arial" w:hAnsi="Arial" w:cs="Arial"/>
          <w:b/>
          <w:caps/>
          <w:u w:val="single"/>
          <w:lang w:val="es-SV"/>
        </w:rPr>
        <w:t>SEPTIMA. -</w:t>
      </w:r>
      <w:r w:rsidR="006514DF" w:rsidRPr="00FD1DEC">
        <w:rPr>
          <w:rFonts w:ascii="Arial" w:hAnsi="Arial" w:cs="Arial"/>
          <w:b/>
          <w:caps/>
          <w:u w:val="single"/>
          <w:lang w:val="es-SV"/>
        </w:rPr>
        <w:t xml:space="preserve"> </w:t>
      </w:r>
      <w:r w:rsidR="006514DF" w:rsidRPr="00FD1DEC">
        <w:rPr>
          <w:rFonts w:ascii="Arial" w:eastAsia="Microsoft JhengHei" w:hAnsi="Arial" w:cs="Arial"/>
          <w:b/>
          <w:caps/>
          <w:lang w:val="es-SV"/>
        </w:rPr>
        <w:t>Reclamación por Vicios y deficiencias:</w:t>
      </w:r>
    </w:p>
    <w:p w14:paraId="29E81C13" w14:textId="26E38582" w:rsidR="006514DF" w:rsidRPr="00FD1DEC" w:rsidRDefault="006514DF" w:rsidP="006514DF">
      <w:pPr>
        <w:tabs>
          <w:tab w:val="left" w:pos="-720"/>
          <w:tab w:val="left" w:pos="426"/>
        </w:tabs>
        <w:spacing w:line="360" w:lineRule="auto"/>
        <w:jc w:val="both"/>
        <w:rPr>
          <w:rFonts w:ascii="Arial" w:hAnsi="Arial" w:cs="Arial"/>
          <w:lang w:val="es-SV"/>
        </w:rPr>
      </w:pPr>
      <w:r w:rsidRPr="00FD1DEC">
        <w:rPr>
          <w:rFonts w:ascii="Arial" w:hAnsi="Arial" w:cs="Arial"/>
          <w:lang w:val="es-SV"/>
        </w:rPr>
        <w:t xml:space="preserve">A partir de la verificación o recepción formal del bien, la institución contratante </w:t>
      </w:r>
      <w:r w:rsidR="004F03AB" w:rsidRPr="00FD1DEC">
        <w:rPr>
          <w:rFonts w:ascii="Arial" w:hAnsi="Arial" w:cs="Arial"/>
          <w:lang w:val="es-SV"/>
        </w:rPr>
        <w:t>podrá reclamar</w:t>
      </w:r>
      <w:r w:rsidRPr="00FD1DEC">
        <w:rPr>
          <w:rFonts w:ascii="Arial" w:hAnsi="Arial" w:cs="Arial"/>
          <w:lang w:val="es-SV"/>
        </w:rPr>
        <w:t xml:space="preserve"> al contratista respecto a cualquier inconformidad sobre el suministro durante la vigencia del contrato. </w:t>
      </w:r>
      <w:r w:rsidRPr="00FD1DEC">
        <w:rPr>
          <w:rFonts w:ascii="Arial" w:hAnsi="Arial" w:cs="Arial"/>
          <w:b/>
          <w:sz w:val="22"/>
          <w:szCs w:val="22"/>
          <w:lang w:val="es-SV"/>
        </w:rPr>
        <w:t>“</w:t>
      </w:r>
      <w:r w:rsidRPr="00FD1DEC">
        <w:rPr>
          <w:rFonts w:ascii="Arial" w:hAnsi="Arial" w:cs="Arial"/>
          <w:b/>
          <w:lang w:val="es-SV"/>
        </w:rPr>
        <w:t>LA CONTRATISTA</w:t>
      </w:r>
      <w:r w:rsidRPr="00FD1DEC">
        <w:rPr>
          <w:rFonts w:ascii="Arial" w:hAnsi="Arial" w:cs="Arial"/>
          <w:b/>
          <w:sz w:val="22"/>
          <w:szCs w:val="22"/>
          <w:lang w:val="es-SV"/>
        </w:rPr>
        <w:t>”</w:t>
      </w:r>
      <w:r w:rsidRPr="00FD1DEC">
        <w:rPr>
          <w:rFonts w:ascii="Arial" w:hAnsi="Arial" w:cs="Arial"/>
          <w:lang w:val="es-SV"/>
        </w:rPr>
        <w:t xml:space="preserve"> deberá subsanar tales deficiencias a satisfacción del </w:t>
      </w:r>
      <w:r w:rsidRPr="00FD1DEC">
        <w:rPr>
          <w:rFonts w:ascii="Arial" w:hAnsi="Arial" w:cs="Arial"/>
          <w:b/>
          <w:bCs/>
          <w:sz w:val="22"/>
          <w:szCs w:val="22"/>
          <w:lang w:val="es-SV"/>
        </w:rPr>
        <w:t>“</w:t>
      </w:r>
      <w:r w:rsidRPr="00FD1DEC">
        <w:rPr>
          <w:rFonts w:ascii="Arial" w:hAnsi="Arial" w:cs="Arial"/>
          <w:b/>
          <w:bCs/>
          <w:lang w:val="es-SV"/>
        </w:rPr>
        <w:t>HOSPITAL</w:t>
      </w:r>
      <w:r w:rsidRPr="00FD1DEC">
        <w:rPr>
          <w:rFonts w:ascii="Arial" w:hAnsi="Arial" w:cs="Arial"/>
          <w:b/>
          <w:sz w:val="22"/>
          <w:szCs w:val="22"/>
          <w:lang w:val="es-SV"/>
        </w:rPr>
        <w:t xml:space="preserve">” </w:t>
      </w:r>
      <w:r w:rsidRPr="00FD1DEC">
        <w:rPr>
          <w:rFonts w:ascii="Arial" w:hAnsi="Arial" w:cs="Arial"/>
          <w:bCs/>
          <w:lang w:val="es-SV"/>
        </w:rPr>
        <w:t xml:space="preserve">dentro de los cinco (5) días hábiles siguientes a la fecha de la notificación </w:t>
      </w:r>
      <w:r w:rsidRPr="00FD1DEC">
        <w:rPr>
          <w:rFonts w:ascii="Arial" w:hAnsi="Arial" w:cs="Arial"/>
          <w:bCs/>
          <w:lang w:val="es-SV"/>
        </w:rPr>
        <w:lastRenderedPageBreak/>
        <w:t>de la inconformidad</w:t>
      </w:r>
      <w:r w:rsidRPr="00FD1DEC">
        <w:rPr>
          <w:rFonts w:ascii="Arial" w:hAnsi="Arial" w:cs="Arial"/>
          <w:lang w:val="es-SV"/>
        </w:rPr>
        <w:t xml:space="preserve">; si </w:t>
      </w:r>
      <w:r w:rsidRPr="00FD1DEC">
        <w:rPr>
          <w:rFonts w:ascii="Arial" w:hAnsi="Arial" w:cs="Arial"/>
          <w:b/>
          <w:sz w:val="22"/>
          <w:szCs w:val="22"/>
          <w:lang w:val="es-SV"/>
        </w:rPr>
        <w:t>“</w:t>
      </w:r>
      <w:r w:rsidRPr="00FD1DEC">
        <w:rPr>
          <w:rFonts w:ascii="Arial" w:hAnsi="Arial" w:cs="Arial"/>
          <w:b/>
          <w:lang w:val="es-SV"/>
        </w:rPr>
        <w:t>LA CONTRATISTA</w:t>
      </w:r>
      <w:r w:rsidRPr="00FD1DEC">
        <w:rPr>
          <w:rFonts w:ascii="Arial" w:hAnsi="Arial" w:cs="Arial"/>
          <w:b/>
          <w:sz w:val="22"/>
          <w:szCs w:val="22"/>
          <w:lang w:val="es-SV"/>
        </w:rPr>
        <w:t>”</w:t>
      </w:r>
      <w:r w:rsidRPr="00FD1DEC">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FD1DEC">
        <w:rPr>
          <w:rFonts w:ascii="Arial" w:hAnsi="Arial" w:cs="Arial"/>
          <w:b/>
          <w:bCs/>
          <w:sz w:val="22"/>
          <w:szCs w:val="22"/>
          <w:lang w:val="es-SV"/>
        </w:rPr>
        <w:t xml:space="preserve">“LA </w:t>
      </w:r>
      <w:r w:rsidRPr="00FD1DEC">
        <w:rPr>
          <w:rFonts w:ascii="Arial" w:hAnsi="Arial" w:cs="Arial"/>
          <w:b/>
          <w:bCs/>
          <w:lang w:val="es-SV"/>
        </w:rPr>
        <w:t>CONTRATISTA</w:t>
      </w:r>
      <w:r w:rsidRPr="00FD1DEC">
        <w:rPr>
          <w:rFonts w:ascii="Arial" w:hAnsi="Arial" w:cs="Arial"/>
          <w:b/>
          <w:bCs/>
          <w:sz w:val="22"/>
          <w:szCs w:val="22"/>
          <w:lang w:val="es-SV"/>
        </w:rPr>
        <w:t xml:space="preserve">” </w:t>
      </w:r>
      <w:r w:rsidRPr="00FD1DEC">
        <w:rPr>
          <w:rFonts w:ascii="Arial" w:hAnsi="Arial" w:cs="Arial"/>
          <w:lang w:val="es-SV"/>
        </w:rPr>
        <w:t xml:space="preserve">por el Suministro que haya presentado deficiencias.  </w:t>
      </w:r>
    </w:p>
    <w:p w14:paraId="4889DDD8" w14:textId="77777777" w:rsidR="006514DF" w:rsidRPr="00FD1DEC" w:rsidRDefault="006514DF" w:rsidP="006514DF">
      <w:pPr>
        <w:tabs>
          <w:tab w:val="left" w:pos="-720"/>
          <w:tab w:val="left" w:pos="426"/>
        </w:tabs>
        <w:jc w:val="both"/>
        <w:rPr>
          <w:rFonts w:ascii="Arial" w:hAnsi="Arial" w:cs="Arial"/>
          <w:sz w:val="16"/>
          <w:szCs w:val="16"/>
          <w:lang w:val="es-SV"/>
        </w:rPr>
      </w:pPr>
    </w:p>
    <w:p w14:paraId="6C10723F" w14:textId="75FF15BF" w:rsidR="006514DF" w:rsidRPr="00FD1DEC" w:rsidRDefault="006514DF" w:rsidP="007C412D">
      <w:pPr>
        <w:tabs>
          <w:tab w:val="left" w:pos="1260"/>
        </w:tabs>
        <w:jc w:val="both"/>
        <w:rPr>
          <w:rFonts w:ascii="Arial" w:hAnsi="Arial" w:cs="Arial"/>
          <w:b/>
          <w:iCs/>
          <w:u w:val="single"/>
          <w:lang w:val="es-SV"/>
        </w:rPr>
      </w:pPr>
      <w:r w:rsidRPr="00FD1DEC">
        <w:rPr>
          <w:rFonts w:ascii="Arial" w:hAnsi="Arial" w:cs="Arial"/>
          <w:b/>
          <w:caps/>
          <w:u w:val="single"/>
          <w:lang w:val="es-SV"/>
        </w:rPr>
        <w:t xml:space="preserve">CLAUSULA DECIMA </w:t>
      </w:r>
      <w:r w:rsidR="001B6AAF" w:rsidRPr="00FD1DEC">
        <w:rPr>
          <w:rFonts w:ascii="Arial" w:hAnsi="Arial" w:cs="Arial"/>
          <w:b/>
          <w:caps/>
          <w:u w:val="single"/>
          <w:lang w:val="es-SV"/>
        </w:rPr>
        <w:t>OCTAVA</w:t>
      </w:r>
      <w:r w:rsidR="001B6AAF" w:rsidRPr="00FD1DEC">
        <w:rPr>
          <w:rFonts w:ascii="Arial" w:hAnsi="Arial" w:cs="Arial"/>
          <w:b/>
          <w:caps/>
          <w:lang w:val="es-SV"/>
        </w:rPr>
        <w:t>. -</w:t>
      </w:r>
      <w:r w:rsidRPr="00FD1DEC">
        <w:rPr>
          <w:rFonts w:ascii="Arial" w:hAnsi="Arial" w:cs="Arial"/>
          <w:b/>
          <w:caps/>
          <w:lang w:val="es-SV"/>
        </w:rPr>
        <w:t xml:space="preserve"> </w:t>
      </w:r>
      <w:r w:rsidRPr="00FD1DEC">
        <w:rPr>
          <w:rFonts w:ascii="Arial" w:eastAsia="Microsoft JhengHei" w:hAnsi="Arial" w:cs="Arial"/>
          <w:b/>
          <w:caps/>
          <w:lang w:val="es-SV"/>
        </w:rPr>
        <w:t>Sanciones:</w:t>
      </w:r>
    </w:p>
    <w:p w14:paraId="4DFBBF5D" w14:textId="78DB97E3" w:rsidR="006514DF" w:rsidRPr="00FD1DEC" w:rsidRDefault="006514DF" w:rsidP="006514DF">
      <w:pPr>
        <w:tabs>
          <w:tab w:val="left" w:pos="1260"/>
        </w:tabs>
        <w:spacing w:line="360" w:lineRule="auto"/>
        <w:jc w:val="both"/>
        <w:rPr>
          <w:rFonts w:ascii="Arial" w:eastAsiaTheme="minorHAnsi" w:hAnsi="Arial" w:cs="Arial"/>
          <w:color w:val="000000"/>
          <w:lang w:eastAsia="en-US"/>
        </w:rPr>
      </w:pPr>
      <w:r w:rsidRPr="00FD1DEC">
        <w:rPr>
          <w:rFonts w:ascii="Arial" w:hAnsi="Arial" w:cs="Arial"/>
          <w:bCs/>
          <w:iCs/>
          <w:lang w:val="es-SV"/>
        </w:rPr>
        <w:t xml:space="preserve">En caso de incumplimiento </w:t>
      </w:r>
      <w:r w:rsidRPr="00FD1DEC">
        <w:rPr>
          <w:rFonts w:ascii="Arial" w:hAnsi="Arial" w:cs="Arial"/>
          <w:b/>
          <w:bCs/>
          <w:sz w:val="22"/>
          <w:szCs w:val="22"/>
          <w:lang w:val="es-SV"/>
        </w:rPr>
        <w:t>“</w:t>
      </w:r>
      <w:r w:rsidRPr="00FD1DEC">
        <w:rPr>
          <w:rFonts w:ascii="Arial" w:hAnsi="Arial" w:cs="Arial"/>
          <w:b/>
          <w:lang w:val="es-SV"/>
        </w:rPr>
        <w:t>LA CONTRATISTA</w:t>
      </w:r>
      <w:r w:rsidRPr="00FD1DEC">
        <w:rPr>
          <w:rFonts w:ascii="Arial" w:hAnsi="Arial" w:cs="Arial"/>
          <w:b/>
          <w:bCs/>
          <w:sz w:val="22"/>
          <w:szCs w:val="22"/>
          <w:lang w:val="es-SV"/>
        </w:rPr>
        <w:t xml:space="preserve">" </w:t>
      </w:r>
      <w:r w:rsidRPr="00FD1DEC">
        <w:rPr>
          <w:rFonts w:ascii="Arial" w:hAnsi="Arial" w:cs="Arial"/>
          <w:lang w:val="es-SV"/>
        </w:rPr>
        <w:t xml:space="preserve">expresamente se somete a las sanciones que establecen </w:t>
      </w:r>
      <w:r w:rsidR="00DC7B2D" w:rsidRPr="00FD1DEC">
        <w:rPr>
          <w:rFonts w:ascii="Arial" w:hAnsi="Arial" w:cs="Arial"/>
          <w:lang w:val="es-SV"/>
        </w:rPr>
        <w:t>la Ley</w:t>
      </w:r>
      <w:r w:rsidRPr="00FD1DEC">
        <w:rPr>
          <w:rFonts w:ascii="Arial" w:hAnsi="Arial" w:cs="Arial"/>
          <w:sz w:val="22"/>
          <w:szCs w:val="22"/>
          <w:lang w:val="es-SV"/>
        </w:rPr>
        <w:t xml:space="preserve"> de Adquisiciones y Contrataciones de la Administración Pública</w:t>
      </w:r>
      <w:r w:rsidRPr="00FD1DEC">
        <w:rPr>
          <w:rFonts w:ascii="Arial" w:hAnsi="Arial" w:cs="Arial"/>
          <w:lang w:val="es-SV"/>
        </w:rPr>
        <w:t xml:space="preserve">, Reglamento del mismo cuerpo </w:t>
      </w:r>
      <w:r w:rsidR="00DC7B2D" w:rsidRPr="00FD1DEC">
        <w:rPr>
          <w:rFonts w:ascii="Arial" w:hAnsi="Arial" w:cs="Arial"/>
          <w:lang w:val="es-SV"/>
        </w:rPr>
        <w:t>legal, las</w:t>
      </w:r>
      <w:r w:rsidRPr="00FD1DEC">
        <w:rPr>
          <w:rFonts w:ascii="Arial" w:hAnsi="Arial" w:cs="Arial"/>
          <w:lang w:val="es-SV"/>
        </w:rPr>
        <w:t xml:space="preserve"> Bases, y el presente Contrato, ya sea imposición de multa por mora, Inhabilitación o extinción, las que serán impuestas siguiendo el debido proceso </w:t>
      </w:r>
      <w:r w:rsidR="00DC7B2D" w:rsidRPr="00FD1DEC">
        <w:rPr>
          <w:rFonts w:ascii="Arial" w:hAnsi="Arial" w:cs="Arial"/>
          <w:lang w:val="es-SV"/>
        </w:rPr>
        <w:t>por “</w:t>
      </w:r>
      <w:r w:rsidRPr="00FD1DEC">
        <w:rPr>
          <w:rFonts w:ascii="Arial" w:hAnsi="Arial" w:cs="Arial"/>
          <w:b/>
          <w:bCs/>
          <w:lang w:val="es-SV"/>
        </w:rPr>
        <w:t>EL HOSPITAL</w:t>
      </w:r>
      <w:r w:rsidRPr="00FD1DEC">
        <w:rPr>
          <w:rFonts w:ascii="Arial" w:hAnsi="Arial" w:cs="Arial"/>
          <w:b/>
          <w:bCs/>
          <w:sz w:val="22"/>
          <w:szCs w:val="22"/>
          <w:lang w:val="es-SV"/>
        </w:rPr>
        <w:t>"</w:t>
      </w:r>
      <w:r w:rsidRPr="00FD1DEC">
        <w:rPr>
          <w:rFonts w:ascii="Arial" w:hAnsi="Arial" w:cs="Arial"/>
          <w:b/>
          <w:bCs/>
          <w:lang w:val="es-SV"/>
        </w:rPr>
        <w:t>,</w:t>
      </w:r>
      <w:r w:rsidRPr="00FD1DEC">
        <w:rPr>
          <w:rFonts w:ascii="Arial" w:hAnsi="Arial" w:cs="Arial"/>
          <w:lang w:val="es-SV"/>
        </w:rPr>
        <w:t xml:space="preserve"> a cuya competencia se somete para efectos de su imposición.</w:t>
      </w:r>
      <w:r w:rsidRPr="00FD1DEC">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FD1DEC" w:rsidRDefault="006514DF" w:rsidP="006456D1">
      <w:pPr>
        <w:tabs>
          <w:tab w:val="left" w:pos="1260"/>
        </w:tabs>
        <w:jc w:val="both"/>
        <w:rPr>
          <w:rFonts w:ascii="Arial" w:hAnsi="Arial" w:cs="Arial"/>
          <w:sz w:val="16"/>
          <w:szCs w:val="16"/>
          <w:lang w:val="es-SV"/>
        </w:rPr>
      </w:pPr>
    </w:p>
    <w:p w14:paraId="08BA6143" w14:textId="2200B695" w:rsidR="006514DF" w:rsidRPr="00FD1DEC" w:rsidRDefault="006514DF" w:rsidP="006514DF">
      <w:pPr>
        <w:tabs>
          <w:tab w:val="left" w:pos="1260"/>
        </w:tabs>
        <w:spacing w:line="360" w:lineRule="auto"/>
        <w:jc w:val="both"/>
        <w:rPr>
          <w:rFonts w:ascii="Arial" w:hAnsi="Arial" w:cs="Arial"/>
          <w:b/>
          <w:u w:val="single"/>
          <w:lang w:val="es-SV"/>
        </w:rPr>
      </w:pPr>
      <w:r w:rsidRPr="00FD1DEC">
        <w:rPr>
          <w:rFonts w:ascii="Arial" w:hAnsi="Arial" w:cs="Arial"/>
          <w:b/>
          <w:caps/>
          <w:u w:val="single"/>
          <w:lang w:val="es-SV"/>
        </w:rPr>
        <w:t xml:space="preserve">CLAUSULA </w:t>
      </w:r>
      <w:r w:rsidR="00DC7B2D" w:rsidRPr="00FD1DEC">
        <w:rPr>
          <w:rFonts w:ascii="Arial" w:hAnsi="Arial" w:cs="Arial"/>
          <w:b/>
          <w:caps/>
          <w:u w:val="single"/>
          <w:lang w:val="es-SV"/>
        </w:rPr>
        <w:t>DECIMA NOVENA</w:t>
      </w:r>
      <w:r w:rsidR="00DC7B2D" w:rsidRPr="00FD1DEC">
        <w:rPr>
          <w:rFonts w:ascii="Arial" w:hAnsi="Arial" w:cs="Arial"/>
          <w:b/>
          <w:caps/>
          <w:lang w:val="es-SV"/>
        </w:rPr>
        <w:t>. -</w:t>
      </w:r>
      <w:r w:rsidRPr="00FD1DEC">
        <w:rPr>
          <w:rFonts w:ascii="Arial" w:hAnsi="Arial" w:cs="Arial"/>
          <w:b/>
          <w:caps/>
          <w:lang w:val="es-SV"/>
        </w:rPr>
        <w:t xml:space="preserve"> </w:t>
      </w:r>
      <w:r w:rsidRPr="00FD1DEC">
        <w:rPr>
          <w:rFonts w:ascii="Arial" w:eastAsia="Microsoft JhengHei" w:hAnsi="Arial" w:cs="Arial"/>
          <w:b/>
          <w:caps/>
          <w:lang w:val="es-SV"/>
        </w:rPr>
        <w:t xml:space="preserve"> Multas por incumplimiento Contractual:</w:t>
      </w:r>
    </w:p>
    <w:p w14:paraId="7131F9EA" w14:textId="0C6F396A"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lang w:val="es-SV"/>
        </w:rPr>
        <w:t xml:space="preserve">Cuando </w:t>
      </w:r>
      <w:r w:rsidRPr="00FD1DEC">
        <w:rPr>
          <w:rFonts w:ascii="Arial" w:eastAsia="Arial Narrow" w:hAnsi="Arial" w:cs="Arial"/>
          <w:b/>
          <w:lang w:val="es-SV"/>
        </w:rPr>
        <w:t>“</w:t>
      </w:r>
      <w:r w:rsidRPr="00FD1DEC">
        <w:rPr>
          <w:rFonts w:ascii="Arial" w:hAnsi="Arial" w:cs="Arial"/>
          <w:b/>
          <w:lang w:val="es-SV"/>
        </w:rPr>
        <w:t>LA CONTRATISTA</w:t>
      </w:r>
      <w:r w:rsidRPr="00FD1DEC">
        <w:rPr>
          <w:rFonts w:ascii="Arial" w:eastAsia="Arial Narrow" w:hAnsi="Arial" w:cs="Arial"/>
          <w:b/>
          <w:lang w:val="es-SV"/>
        </w:rPr>
        <w:t>”</w:t>
      </w:r>
      <w:r w:rsidRPr="00FD1DEC">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FD1DEC">
        <w:rPr>
          <w:rFonts w:ascii="Arial" w:eastAsia="Arial Narrow" w:hAnsi="Arial" w:cs="Arial"/>
          <w:lang w:val="es-SV"/>
        </w:rPr>
        <w:t>LACAP; “</w:t>
      </w:r>
      <w:r w:rsidRPr="00FD1DEC">
        <w:rPr>
          <w:rFonts w:ascii="Arial" w:eastAsia="Arial Narrow" w:hAnsi="Arial" w:cs="Arial"/>
          <w:b/>
          <w:bCs/>
          <w:lang w:val="es-SV"/>
        </w:rPr>
        <w:t>EL HOSPITAL</w:t>
      </w:r>
      <w:r w:rsidRPr="00FD1DEC">
        <w:rPr>
          <w:rFonts w:ascii="Arial" w:eastAsia="Arial Narrow" w:hAnsi="Arial" w:cs="Arial"/>
          <w:b/>
          <w:lang w:val="es-SV"/>
        </w:rPr>
        <w:t xml:space="preserve">” </w:t>
      </w:r>
      <w:r w:rsidRPr="00FD1DEC">
        <w:rPr>
          <w:rFonts w:ascii="Arial" w:eastAsia="Arial Narrow" w:hAnsi="Arial" w:cs="Arial"/>
          <w:lang w:val="es-SV"/>
        </w:rPr>
        <w:t xml:space="preserve">podrá declarar la caducidad del contrato o imponer el pago de </w:t>
      </w:r>
      <w:r w:rsidR="00DC7B2D" w:rsidRPr="00FD1DEC">
        <w:rPr>
          <w:rFonts w:ascii="Arial" w:eastAsia="Arial Narrow" w:hAnsi="Arial" w:cs="Arial"/>
          <w:lang w:val="es-SV"/>
        </w:rPr>
        <w:t>una multa</w:t>
      </w:r>
      <w:r w:rsidRPr="00FD1DEC">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FD1DEC">
        <w:rPr>
          <w:rFonts w:ascii="Arial" w:eastAsia="Arial Narrow" w:hAnsi="Arial" w:cs="Arial"/>
          <w:lang w:val="es-SV"/>
        </w:rPr>
        <w:t>por ciento</w:t>
      </w:r>
      <w:r w:rsidRPr="00FD1DEC">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FD1DEC">
        <w:rPr>
          <w:rFonts w:ascii="Arial" w:eastAsia="Arial Narrow" w:hAnsi="Arial" w:cs="Arial"/>
          <w:lang w:val="es-SV"/>
        </w:rPr>
        <w:t>del valor</w:t>
      </w:r>
      <w:r w:rsidRPr="00FD1DEC">
        <w:rPr>
          <w:rFonts w:ascii="Arial" w:eastAsia="Arial Narrow" w:hAnsi="Arial" w:cs="Arial"/>
          <w:lang w:val="es-SV"/>
        </w:rPr>
        <w:t xml:space="preserve"> total del contrato.  Cuando el total del valor del monto acumulado por multa, represente hasta el doce por ciento </w:t>
      </w:r>
      <w:r w:rsidR="00DC7B2D" w:rsidRPr="00FD1DEC">
        <w:rPr>
          <w:rFonts w:ascii="Arial" w:eastAsia="Arial Narrow" w:hAnsi="Arial" w:cs="Arial"/>
          <w:lang w:val="es-SV"/>
        </w:rPr>
        <w:t>del valor</w:t>
      </w:r>
      <w:r w:rsidRPr="00FD1DEC">
        <w:rPr>
          <w:rFonts w:ascii="Arial" w:eastAsia="Arial Narrow" w:hAnsi="Arial" w:cs="Arial"/>
          <w:lang w:val="es-SV"/>
        </w:rPr>
        <w:t xml:space="preserve"> total del contrato, procederá la caducidad del mismo, debiendo hacer efectiva la garantía </w:t>
      </w:r>
      <w:r w:rsidR="00DC7B2D" w:rsidRPr="00FD1DEC">
        <w:rPr>
          <w:rFonts w:ascii="Arial" w:eastAsia="Arial Narrow" w:hAnsi="Arial" w:cs="Arial"/>
          <w:lang w:val="es-SV"/>
        </w:rPr>
        <w:t>de cumplimiento</w:t>
      </w:r>
      <w:r w:rsidRPr="00FD1DEC">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FD1DEC">
        <w:rPr>
          <w:rFonts w:ascii="Arial" w:eastAsia="Arial Narrow" w:hAnsi="Arial" w:cs="Arial"/>
          <w:lang w:val="es-SV"/>
        </w:rPr>
        <w:t>valor total</w:t>
      </w:r>
      <w:r w:rsidRPr="00FD1DEC">
        <w:rPr>
          <w:rFonts w:ascii="Arial" w:eastAsia="Arial Narrow" w:hAnsi="Arial" w:cs="Arial"/>
          <w:lang w:val="es-SV"/>
        </w:rPr>
        <w:t xml:space="preserve"> del avance correspondiente dentro de la respectiva programación de la ejecución </w:t>
      </w:r>
      <w:r w:rsidR="00DC7B2D" w:rsidRPr="00FD1DEC">
        <w:rPr>
          <w:rFonts w:ascii="Arial" w:eastAsia="Arial Narrow" w:hAnsi="Arial" w:cs="Arial"/>
          <w:lang w:val="es-SV"/>
        </w:rPr>
        <w:t>de las</w:t>
      </w:r>
      <w:r w:rsidRPr="00FD1DEC">
        <w:rPr>
          <w:rFonts w:ascii="Arial" w:eastAsia="Arial Narrow" w:hAnsi="Arial" w:cs="Arial"/>
          <w:lang w:val="es-SV"/>
        </w:rPr>
        <w:t xml:space="preserve"> obligaciones contractuales, siempre que </w:t>
      </w:r>
      <w:r w:rsidRPr="00FD1DEC">
        <w:rPr>
          <w:rFonts w:ascii="Arial" w:eastAsia="Arial Narrow" w:hAnsi="Arial" w:cs="Arial"/>
          <w:lang w:val="es-SV"/>
        </w:rPr>
        <w:lastRenderedPageBreak/>
        <w:t xml:space="preserve">éstas puedan programarse en diversas etapas. En el contrato de suministro, los porcentajes previamente fijados para la multa, será </w:t>
      </w:r>
      <w:r w:rsidR="00DC7B2D" w:rsidRPr="00FD1DEC">
        <w:rPr>
          <w:rFonts w:ascii="Arial" w:eastAsia="Arial Narrow" w:hAnsi="Arial" w:cs="Arial"/>
          <w:lang w:val="es-SV"/>
        </w:rPr>
        <w:t>aplicable únicamente</w:t>
      </w:r>
      <w:r w:rsidRPr="00FD1DEC">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FD1DEC">
        <w:rPr>
          <w:rFonts w:ascii="Arial" w:eastAsia="Arial Narrow" w:hAnsi="Arial" w:cs="Arial"/>
          <w:lang w:val="es-SV"/>
        </w:rPr>
        <w:t>de obras</w:t>
      </w:r>
      <w:r w:rsidRPr="00FD1DEC">
        <w:rPr>
          <w:rFonts w:ascii="Arial" w:eastAsia="Arial Narrow" w:hAnsi="Arial" w:cs="Arial"/>
          <w:lang w:val="es-SV"/>
        </w:rPr>
        <w:t xml:space="preserve">, bienes o servicios adquiridos por licitaciones o concursos, será por el equivalente de </w:t>
      </w:r>
      <w:r w:rsidR="00DC7B2D" w:rsidRPr="00FD1DEC">
        <w:rPr>
          <w:rFonts w:ascii="Arial" w:eastAsia="Arial Narrow" w:hAnsi="Arial" w:cs="Arial"/>
          <w:lang w:val="es-SV"/>
        </w:rPr>
        <w:t>un salario</w:t>
      </w:r>
      <w:r w:rsidRPr="00FD1DEC">
        <w:rPr>
          <w:rFonts w:ascii="Arial" w:eastAsia="Arial Narrow" w:hAnsi="Arial" w:cs="Arial"/>
          <w:lang w:val="es-SV"/>
        </w:rPr>
        <w:t xml:space="preserve"> mínimo del sector comercio. En el caso de la Libre Gestión la multa mínima a imponer </w:t>
      </w:r>
      <w:r w:rsidR="00DC7B2D" w:rsidRPr="00FD1DEC">
        <w:rPr>
          <w:rFonts w:ascii="Arial" w:eastAsia="Arial Narrow" w:hAnsi="Arial" w:cs="Arial"/>
          <w:lang w:val="es-SV"/>
        </w:rPr>
        <w:t>será del</w:t>
      </w:r>
      <w:r w:rsidRPr="00FD1DEC">
        <w:rPr>
          <w:rFonts w:ascii="Arial" w:eastAsia="Arial Narrow" w:hAnsi="Arial" w:cs="Arial"/>
          <w:lang w:val="es-SV"/>
        </w:rPr>
        <w:t xml:space="preserve"> diez por ciento del salario mínimo del sector comercio.”   </w:t>
      </w:r>
      <w:r w:rsidRPr="00FD1DEC">
        <w:rPr>
          <w:rFonts w:ascii="Arial" w:eastAsia="Arial Narrow" w:hAnsi="Arial" w:cs="Arial"/>
          <w:b/>
          <w:bCs/>
          <w:sz w:val="22"/>
          <w:szCs w:val="22"/>
          <w:lang w:val="es-SV"/>
        </w:rPr>
        <w:t>“</w:t>
      </w:r>
      <w:r w:rsidRPr="00FD1DEC">
        <w:rPr>
          <w:rFonts w:ascii="Arial" w:hAnsi="Arial" w:cs="Arial"/>
          <w:b/>
          <w:bCs/>
          <w:sz w:val="22"/>
          <w:szCs w:val="22"/>
          <w:lang w:val="es-SV"/>
        </w:rPr>
        <w:t>EL HOSPITAL</w:t>
      </w:r>
      <w:r w:rsidRPr="00FD1DEC">
        <w:rPr>
          <w:rFonts w:ascii="Arial" w:eastAsia="Arial Narrow" w:hAnsi="Arial" w:cs="Arial"/>
          <w:b/>
          <w:lang w:val="es-SV"/>
        </w:rPr>
        <w:t xml:space="preserve">” </w:t>
      </w:r>
      <w:r w:rsidRPr="00FD1DEC">
        <w:rPr>
          <w:rFonts w:ascii="Arial" w:hAnsi="Arial" w:cs="Arial"/>
          <w:lang w:val="es-SV"/>
        </w:rPr>
        <w:t xml:space="preserve">podrá deducir de cualquier cantidad que se adeude a </w:t>
      </w:r>
      <w:r w:rsidRPr="00FD1DEC">
        <w:rPr>
          <w:rFonts w:ascii="Arial" w:eastAsia="Arial Narrow" w:hAnsi="Arial" w:cs="Arial"/>
          <w:b/>
          <w:sz w:val="22"/>
          <w:szCs w:val="22"/>
          <w:lang w:val="es-SV"/>
        </w:rPr>
        <w:t xml:space="preserve">“LA </w:t>
      </w:r>
      <w:r w:rsidRPr="00FD1DEC">
        <w:rPr>
          <w:rFonts w:ascii="Arial" w:hAnsi="Arial" w:cs="Arial"/>
          <w:b/>
          <w:sz w:val="22"/>
          <w:szCs w:val="22"/>
          <w:lang w:val="es-SV"/>
        </w:rPr>
        <w:t>CONTRATISTA</w:t>
      </w:r>
      <w:r w:rsidRPr="00FD1DEC">
        <w:rPr>
          <w:rFonts w:ascii="Arial" w:eastAsia="Arial Narrow" w:hAnsi="Arial" w:cs="Arial"/>
          <w:b/>
          <w:sz w:val="22"/>
          <w:szCs w:val="22"/>
          <w:lang w:val="es-SV"/>
        </w:rPr>
        <w:t>”</w:t>
      </w:r>
      <w:r w:rsidRPr="00FD1DEC">
        <w:rPr>
          <w:rFonts w:ascii="Arial" w:hAnsi="Arial" w:cs="Arial"/>
          <w:b/>
          <w:sz w:val="22"/>
          <w:szCs w:val="22"/>
          <w:lang w:val="es-SV"/>
        </w:rPr>
        <w:t xml:space="preserve">, </w:t>
      </w:r>
      <w:r w:rsidRPr="00FD1DEC">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FD1DEC" w:rsidRDefault="006514DF" w:rsidP="006456D1">
      <w:pPr>
        <w:tabs>
          <w:tab w:val="left" w:pos="1260"/>
        </w:tabs>
        <w:jc w:val="both"/>
        <w:rPr>
          <w:rFonts w:ascii="Arial" w:hAnsi="Arial" w:cs="Arial"/>
          <w:vertAlign w:val="superscript"/>
          <w:lang w:val="es-SV"/>
        </w:rPr>
      </w:pPr>
    </w:p>
    <w:p w14:paraId="27E0D16F" w14:textId="51F93557" w:rsidR="006514DF" w:rsidRPr="00FD1DEC" w:rsidRDefault="006514DF" w:rsidP="006514DF">
      <w:pPr>
        <w:tabs>
          <w:tab w:val="left" w:pos="1260"/>
        </w:tabs>
        <w:spacing w:line="360" w:lineRule="auto"/>
        <w:jc w:val="both"/>
        <w:rPr>
          <w:rFonts w:ascii="Arial" w:eastAsia="Microsoft JhengHei" w:hAnsi="Arial" w:cs="Arial"/>
          <w:b/>
          <w:caps/>
          <w:u w:val="single"/>
          <w:lang w:val="es-SV"/>
        </w:rPr>
      </w:pPr>
      <w:r w:rsidRPr="00FD1DEC">
        <w:rPr>
          <w:rFonts w:ascii="Arial" w:hAnsi="Arial" w:cs="Arial"/>
          <w:b/>
          <w:caps/>
          <w:u w:val="single"/>
          <w:lang w:val="es-SV"/>
        </w:rPr>
        <w:t xml:space="preserve">CLAUSULA </w:t>
      </w:r>
      <w:r w:rsidR="00DC7B2D" w:rsidRPr="00FD1DEC">
        <w:rPr>
          <w:rFonts w:ascii="Arial" w:hAnsi="Arial" w:cs="Arial"/>
          <w:b/>
          <w:caps/>
          <w:u w:val="single"/>
          <w:lang w:val="es-SV"/>
        </w:rPr>
        <w:t>VIGESIMA. -</w:t>
      </w:r>
      <w:r w:rsidRPr="00FD1DEC">
        <w:rPr>
          <w:rFonts w:ascii="Arial" w:hAnsi="Arial" w:cs="Arial"/>
          <w:b/>
          <w:caps/>
          <w:u w:val="single"/>
          <w:lang w:val="es-SV"/>
        </w:rPr>
        <w:t xml:space="preserve"> </w:t>
      </w:r>
      <w:r w:rsidRPr="00FD1DEC">
        <w:rPr>
          <w:rFonts w:ascii="Arial" w:eastAsia="Microsoft JhengHei" w:hAnsi="Arial" w:cs="Arial"/>
          <w:b/>
          <w:caps/>
          <w:lang w:val="es-SV"/>
        </w:rPr>
        <w:t>Cesación, Extinción, Caducidad y Revocación:</w:t>
      </w:r>
    </w:p>
    <w:p w14:paraId="76CF66FD" w14:textId="61BE340C"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bCs/>
          <w:lang w:val="es-SV"/>
        </w:rPr>
        <w:t>Cuando</w:t>
      </w:r>
      <w:r w:rsidRPr="00FD1DEC">
        <w:rPr>
          <w:rFonts w:ascii="Arial" w:hAnsi="Arial" w:cs="Arial"/>
          <w:lang w:val="es-SV"/>
        </w:rPr>
        <w:t xml:space="preserve"> se presentaren las situaciones establecidas en los Artículos 92 al 100 de la </w:t>
      </w:r>
      <w:r w:rsidR="00DC7B2D" w:rsidRPr="00FD1DEC">
        <w:rPr>
          <w:rFonts w:ascii="Arial" w:hAnsi="Arial" w:cs="Arial"/>
          <w:lang w:val="es-SV"/>
        </w:rPr>
        <w:t>LACAP</w:t>
      </w:r>
      <w:r w:rsidR="00DC7B2D" w:rsidRPr="00FD1DEC">
        <w:rPr>
          <w:rFonts w:ascii="Arial" w:eastAsia="Arial Narrow" w:hAnsi="Arial" w:cs="Arial"/>
          <w:lang w:val="es-SV"/>
        </w:rPr>
        <w:t>; se</w:t>
      </w:r>
      <w:r w:rsidRPr="00FD1DEC">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FD1DEC">
        <w:rPr>
          <w:rFonts w:ascii="Arial" w:hAnsi="Arial" w:cs="Arial"/>
          <w:b/>
          <w:bCs/>
          <w:sz w:val="22"/>
          <w:szCs w:val="22"/>
          <w:lang w:val="es-SV"/>
        </w:rPr>
        <w:t>“EL HOSPITAL”</w:t>
      </w:r>
      <w:r w:rsidRPr="00FD1DEC">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FD1DEC">
        <w:rPr>
          <w:rFonts w:ascii="Arial" w:hAnsi="Arial" w:cs="Arial"/>
          <w:b/>
          <w:bCs/>
          <w:lang w:val="es-SV"/>
        </w:rPr>
        <w:t>“EL HOSPITAL”</w:t>
      </w:r>
      <w:r w:rsidRPr="00FD1DEC">
        <w:rPr>
          <w:rFonts w:ascii="Arial" w:hAnsi="Arial" w:cs="Arial"/>
          <w:lang w:val="es-SV"/>
        </w:rPr>
        <w:t xml:space="preserve">, hará efectiva la garantía que tuviere en su poder. </w:t>
      </w:r>
    </w:p>
    <w:p w14:paraId="0DAEE5AF" w14:textId="77777777" w:rsidR="006514DF" w:rsidRPr="00FD1DEC" w:rsidRDefault="006514DF" w:rsidP="006456D1">
      <w:pPr>
        <w:tabs>
          <w:tab w:val="left" w:pos="3228"/>
        </w:tabs>
        <w:jc w:val="both"/>
        <w:rPr>
          <w:rFonts w:ascii="Arial" w:hAnsi="Arial" w:cs="Arial"/>
          <w:lang w:val="es-SV"/>
        </w:rPr>
      </w:pPr>
      <w:r w:rsidRPr="00FD1DEC">
        <w:rPr>
          <w:rFonts w:ascii="Arial" w:hAnsi="Arial" w:cs="Arial"/>
          <w:sz w:val="16"/>
          <w:szCs w:val="16"/>
          <w:lang w:val="es-SV"/>
        </w:rPr>
        <w:tab/>
      </w:r>
    </w:p>
    <w:p w14:paraId="09AE221A" w14:textId="6E6B740D" w:rsidR="006514DF" w:rsidRPr="00FD1DEC" w:rsidRDefault="006514DF" w:rsidP="006514DF">
      <w:pPr>
        <w:tabs>
          <w:tab w:val="left" w:pos="1260"/>
        </w:tabs>
        <w:spacing w:line="360" w:lineRule="auto"/>
        <w:jc w:val="both"/>
        <w:rPr>
          <w:rFonts w:ascii="Arial" w:hAnsi="Arial" w:cs="Arial"/>
          <w:b/>
          <w:color w:val="FFFF00"/>
          <w:sz w:val="22"/>
          <w:szCs w:val="22"/>
          <w:u w:val="single"/>
          <w:lang w:val="es-SV"/>
        </w:rPr>
      </w:pPr>
      <w:r w:rsidRPr="00FD1DEC">
        <w:rPr>
          <w:rFonts w:ascii="Arial" w:hAnsi="Arial" w:cs="Arial"/>
          <w:b/>
          <w:caps/>
          <w:u w:val="single"/>
          <w:lang w:val="es-SV"/>
        </w:rPr>
        <w:t xml:space="preserve">CLAUSULA VIGESIMA </w:t>
      </w:r>
      <w:r w:rsidR="00DC7B2D" w:rsidRPr="00FD1DEC">
        <w:rPr>
          <w:rFonts w:ascii="Arial" w:hAnsi="Arial" w:cs="Arial"/>
          <w:b/>
          <w:caps/>
          <w:u w:val="single"/>
          <w:lang w:val="es-SV"/>
        </w:rPr>
        <w:t>PRIMERA. -</w:t>
      </w:r>
      <w:r w:rsidRPr="00FD1DEC">
        <w:rPr>
          <w:rFonts w:ascii="Arial" w:hAnsi="Arial" w:cs="Arial"/>
          <w:b/>
          <w:caps/>
          <w:u w:val="single"/>
          <w:lang w:val="es-SV"/>
        </w:rPr>
        <w:t xml:space="preserve"> </w:t>
      </w:r>
      <w:r w:rsidRPr="00FD1DEC">
        <w:rPr>
          <w:rFonts w:ascii="Arial" w:eastAsia="Microsoft JhengHei" w:hAnsi="Arial" w:cs="Arial"/>
          <w:b/>
          <w:caps/>
          <w:lang w:val="es-SV"/>
        </w:rPr>
        <w:t>Terminación del Contrato:</w:t>
      </w:r>
    </w:p>
    <w:p w14:paraId="785EE368" w14:textId="77777777"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b/>
          <w:bCs/>
          <w:lang w:val="es-SV"/>
        </w:rPr>
        <w:t>“EL HOSPITAL”</w:t>
      </w:r>
      <w:r w:rsidRPr="00FD1DEC">
        <w:rPr>
          <w:rFonts w:ascii="Arial" w:hAnsi="Arial" w:cs="Arial"/>
          <w:lang w:val="es-SV"/>
        </w:rPr>
        <w:t xml:space="preserve"> podrá dar por terminado el presente contrato, sin intervención judicial y sin responsabilidad alguna de su parte  ocurra cualquiera de las situaciones siguientes: </w:t>
      </w:r>
      <w:r w:rsidRPr="00FD1DEC">
        <w:rPr>
          <w:rFonts w:ascii="Arial" w:hAnsi="Arial" w:cs="Arial"/>
          <w:b/>
          <w:bCs/>
          <w:lang w:val="es-SV"/>
        </w:rPr>
        <w:t xml:space="preserve">a) </w:t>
      </w: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lang w:val="es-SV"/>
        </w:rPr>
        <w:t xml:space="preserve"> no rinda la Garantía de Cumplimiento de Contrato dentro del plazo estipulado en el presente Contrato; </w:t>
      </w:r>
      <w:r w:rsidRPr="00FD1DEC">
        <w:rPr>
          <w:rFonts w:ascii="Arial" w:hAnsi="Arial" w:cs="Arial"/>
          <w:b/>
          <w:bCs/>
          <w:lang w:val="es-SV"/>
        </w:rPr>
        <w:t xml:space="preserve">b) </w:t>
      </w:r>
      <w:r w:rsidRPr="00FD1DEC">
        <w:rPr>
          <w:rFonts w:ascii="Arial" w:hAnsi="Arial" w:cs="Arial"/>
          <w:lang w:val="es-SV"/>
        </w:rPr>
        <w:t xml:space="preserve">La mora de </w:t>
      </w: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lang w:val="es-SV"/>
        </w:rPr>
        <w:t xml:space="preserve"> en el cumplimiento de los plazos de entrega o de cualquier otra obligación Contractual; </w:t>
      </w:r>
      <w:r w:rsidRPr="00FD1DEC">
        <w:rPr>
          <w:rFonts w:ascii="Arial" w:hAnsi="Arial" w:cs="Arial"/>
          <w:b/>
          <w:bCs/>
          <w:lang w:val="es-SV"/>
        </w:rPr>
        <w:t xml:space="preserve">c) </w:t>
      </w: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lang w:val="es-SV"/>
        </w:rPr>
        <w:t xml:space="preserve"> entregue el suministro en inferior calidad a lo ofertado o no cumpla con las condiciones </w:t>
      </w:r>
      <w:r w:rsidRPr="00FD1DEC">
        <w:rPr>
          <w:rFonts w:ascii="Arial" w:hAnsi="Arial" w:cs="Arial"/>
          <w:lang w:val="es-SV"/>
        </w:rPr>
        <w:lastRenderedPageBreak/>
        <w:t xml:space="preserve">pactadas en este Contrato;  </w:t>
      </w:r>
      <w:r w:rsidRPr="00FD1DEC">
        <w:rPr>
          <w:rFonts w:ascii="Arial" w:hAnsi="Arial" w:cs="Arial"/>
          <w:b/>
          <w:bCs/>
          <w:lang w:val="es-SV"/>
        </w:rPr>
        <w:t>d)</w:t>
      </w:r>
      <w:r w:rsidRPr="00FD1DEC">
        <w:rPr>
          <w:rFonts w:ascii="Arial" w:hAnsi="Arial" w:cs="Arial"/>
          <w:lang w:val="es-SV"/>
        </w:rPr>
        <w:t xml:space="preserve"> Cuando </w:t>
      </w:r>
      <w:r w:rsidRPr="00FD1DEC">
        <w:rPr>
          <w:rFonts w:ascii="Arial" w:hAnsi="Arial" w:cs="Arial"/>
          <w:b/>
          <w:bCs/>
        </w:rPr>
        <w:t>“LA CONTRATISTA</w:t>
      </w:r>
      <w:r w:rsidRPr="00FD1DEC">
        <w:rPr>
          <w:rFonts w:ascii="Arial" w:hAnsi="Arial" w:cs="Arial"/>
          <w:iCs/>
          <w:spacing w:val="-2"/>
          <w:lang w:val="es-SV"/>
        </w:rPr>
        <w:t>”</w:t>
      </w:r>
      <w:r w:rsidRPr="00FD1DEC">
        <w:rPr>
          <w:rFonts w:ascii="Arial" w:hAnsi="Arial" w:cs="Arial"/>
          <w:lang w:val="es-SV"/>
        </w:rPr>
        <w:t>incumpla lo establecido en las bases de la Licitación, el presente Contrato; o cualquier disposición de la LACAP o el RELACAP.</w:t>
      </w:r>
    </w:p>
    <w:p w14:paraId="6B47142D" w14:textId="77777777" w:rsidR="006514DF" w:rsidRPr="00FD1DEC" w:rsidRDefault="006514DF" w:rsidP="006514DF">
      <w:pPr>
        <w:tabs>
          <w:tab w:val="left" w:pos="1260"/>
        </w:tabs>
        <w:jc w:val="both"/>
        <w:rPr>
          <w:rFonts w:ascii="Arial" w:hAnsi="Arial" w:cs="Arial"/>
          <w:sz w:val="16"/>
          <w:szCs w:val="16"/>
          <w:lang w:val="es-SV"/>
        </w:rPr>
      </w:pPr>
    </w:p>
    <w:p w14:paraId="20DDE4E1" w14:textId="5416B31B" w:rsidR="006514DF" w:rsidRPr="00FD1DEC" w:rsidRDefault="006514DF" w:rsidP="006514DF">
      <w:pPr>
        <w:tabs>
          <w:tab w:val="left" w:pos="1260"/>
        </w:tabs>
        <w:spacing w:line="360" w:lineRule="auto"/>
        <w:jc w:val="both"/>
        <w:rPr>
          <w:rFonts w:ascii="Arial" w:hAnsi="Arial" w:cs="Arial"/>
          <w:b/>
          <w:sz w:val="22"/>
          <w:szCs w:val="22"/>
          <w:u w:val="single"/>
          <w:lang w:val="es-SV"/>
        </w:rPr>
      </w:pPr>
      <w:r w:rsidRPr="00FD1DEC">
        <w:rPr>
          <w:rFonts w:ascii="Arial" w:hAnsi="Arial" w:cs="Arial"/>
          <w:b/>
          <w:caps/>
          <w:u w:val="single"/>
          <w:lang w:val="es-SV"/>
        </w:rPr>
        <w:t xml:space="preserve">CLAUSULA VIGESIMA </w:t>
      </w:r>
      <w:r w:rsidR="00DC7B2D" w:rsidRPr="00FD1DEC">
        <w:rPr>
          <w:rFonts w:ascii="Arial" w:hAnsi="Arial" w:cs="Arial"/>
          <w:b/>
          <w:caps/>
          <w:u w:val="single"/>
          <w:lang w:val="es-SV"/>
        </w:rPr>
        <w:t>SEGUNDA. -</w:t>
      </w:r>
      <w:r w:rsidRPr="00FD1DEC">
        <w:rPr>
          <w:rFonts w:ascii="Arial" w:hAnsi="Arial" w:cs="Arial"/>
          <w:b/>
          <w:caps/>
          <w:u w:val="single"/>
          <w:lang w:val="es-SV"/>
        </w:rPr>
        <w:t xml:space="preserve"> </w:t>
      </w:r>
      <w:r w:rsidRPr="00FD1DEC">
        <w:rPr>
          <w:rFonts w:ascii="Arial" w:eastAsia="Microsoft JhengHei" w:hAnsi="Arial" w:cs="Arial"/>
          <w:b/>
          <w:caps/>
          <w:lang w:val="es-SV"/>
        </w:rPr>
        <w:t>Terminación Bilateral</w:t>
      </w:r>
      <w:r w:rsidRPr="00FD1DEC">
        <w:rPr>
          <w:rFonts w:ascii="Arial" w:eastAsia="Microsoft JhengHei" w:hAnsi="Arial" w:cs="Arial"/>
          <w:b/>
          <w:lang w:val="es-SV"/>
        </w:rPr>
        <w:t>:</w:t>
      </w:r>
    </w:p>
    <w:p w14:paraId="7BA2602E" w14:textId="77777777"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FD1DEC" w:rsidRDefault="006514DF" w:rsidP="006514DF">
      <w:pPr>
        <w:tabs>
          <w:tab w:val="left" w:pos="1260"/>
        </w:tabs>
        <w:jc w:val="both"/>
        <w:rPr>
          <w:rFonts w:ascii="Arial" w:hAnsi="Arial" w:cs="Arial"/>
          <w:sz w:val="16"/>
          <w:szCs w:val="16"/>
          <w:lang w:val="es-SV"/>
        </w:rPr>
      </w:pPr>
    </w:p>
    <w:p w14:paraId="18333BD6" w14:textId="5486D2CE" w:rsidR="006C6FD2" w:rsidRPr="00FD1DEC" w:rsidRDefault="00DC7B2D" w:rsidP="006514DF">
      <w:pPr>
        <w:tabs>
          <w:tab w:val="left" w:pos="1260"/>
        </w:tabs>
        <w:spacing w:line="360" w:lineRule="auto"/>
        <w:jc w:val="both"/>
        <w:rPr>
          <w:rFonts w:ascii="Arial" w:eastAsia="Microsoft JhengHei" w:hAnsi="Arial" w:cs="Arial"/>
          <w:b/>
          <w:bCs/>
          <w:caps/>
          <w:u w:val="thick"/>
          <w:lang w:val="es-SV"/>
        </w:rPr>
      </w:pPr>
      <w:r w:rsidRPr="00FD1DEC">
        <w:rPr>
          <w:rFonts w:ascii="Arial" w:hAnsi="Arial" w:cs="Arial"/>
          <w:b/>
          <w:caps/>
          <w:u w:val="single"/>
          <w:lang w:val="es-SV"/>
        </w:rPr>
        <w:t>CLAUSULA VIGESIMA</w:t>
      </w:r>
      <w:r w:rsidR="006514DF" w:rsidRPr="00FD1DEC">
        <w:rPr>
          <w:rFonts w:ascii="Arial" w:hAnsi="Arial" w:cs="Arial"/>
          <w:b/>
          <w:caps/>
          <w:u w:val="single"/>
          <w:lang w:val="es-SV"/>
        </w:rPr>
        <w:t xml:space="preserve"> </w:t>
      </w:r>
      <w:r w:rsidRPr="00FD1DEC">
        <w:rPr>
          <w:rFonts w:ascii="Arial" w:hAnsi="Arial" w:cs="Arial"/>
          <w:b/>
          <w:caps/>
          <w:u w:val="single"/>
          <w:lang w:val="es-SV"/>
        </w:rPr>
        <w:t>TERCERA</w:t>
      </w:r>
      <w:r w:rsidRPr="00FD1DEC">
        <w:rPr>
          <w:rFonts w:ascii="Arial" w:hAnsi="Arial" w:cs="Arial"/>
          <w:b/>
          <w:bCs/>
          <w:caps/>
          <w:lang w:val="es-SV"/>
        </w:rPr>
        <w:t>. -</w:t>
      </w:r>
      <w:r w:rsidR="006514DF" w:rsidRPr="00FD1DEC">
        <w:rPr>
          <w:rFonts w:ascii="Arial" w:hAnsi="Arial" w:cs="Arial"/>
          <w:b/>
          <w:bCs/>
          <w:caps/>
          <w:lang w:val="es-SV"/>
        </w:rPr>
        <w:t xml:space="preserve"> </w:t>
      </w:r>
      <w:r w:rsidR="006514DF" w:rsidRPr="00FD1DEC">
        <w:rPr>
          <w:rFonts w:ascii="Arial" w:eastAsia="Microsoft JhengHei" w:hAnsi="Arial" w:cs="Arial"/>
          <w:b/>
          <w:bCs/>
          <w:caps/>
          <w:lang w:val="es-SV"/>
        </w:rPr>
        <w:t>Solución de Conflictos y Jurisdicción</w:t>
      </w:r>
    </w:p>
    <w:p w14:paraId="76F2CA19" w14:textId="7750BAA9" w:rsidR="006514DF" w:rsidRPr="00FD1DEC" w:rsidRDefault="006514DF" w:rsidP="006514DF">
      <w:pPr>
        <w:tabs>
          <w:tab w:val="left" w:pos="1260"/>
        </w:tabs>
        <w:spacing w:line="360" w:lineRule="auto"/>
        <w:jc w:val="both"/>
        <w:rPr>
          <w:rFonts w:ascii="Arial" w:hAnsi="Arial" w:cs="Arial"/>
          <w:lang w:val="es-SV"/>
        </w:rPr>
      </w:pPr>
      <w:r w:rsidRPr="00FD1DEC">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FD1DEC">
        <w:rPr>
          <w:rFonts w:ascii="Arial" w:hAnsi="Arial" w:cs="Arial"/>
          <w:iCs/>
          <w:lang w:val="es-SV"/>
        </w:rPr>
        <w:t>,</w:t>
      </w:r>
      <w:r w:rsidRPr="00FD1DEC">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FD1DEC">
        <w:rPr>
          <w:rFonts w:ascii="Arial" w:hAnsi="Arial" w:cs="Arial"/>
          <w:sz w:val="16"/>
          <w:szCs w:val="16"/>
          <w:lang w:val="es-SV"/>
        </w:rPr>
        <w:t xml:space="preserve"> </w:t>
      </w:r>
      <w:r w:rsidRPr="00FD1DEC">
        <w:rPr>
          <w:rFonts w:ascii="Arial" w:hAnsi="Arial" w:cs="Arial"/>
          <w:lang w:val="es-SV"/>
        </w:rPr>
        <w:t>como</w:t>
      </w:r>
      <w:r w:rsidRPr="00FD1DEC">
        <w:rPr>
          <w:rFonts w:ascii="Arial" w:hAnsi="Arial" w:cs="Arial"/>
          <w:sz w:val="16"/>
          <w:szCs w:val="16"/>
          <w:lang w:val="es-SV"/>
        </w:rPr>
        <w:t xml:space="preserve"> </w:t>
      </w:r>
      <w:r w:rsidRPr="00FD1DEC">
        <w:rPr>
          <w:rFonts w:ascii="Arial" w:hAnsi="Arial" w:cs="Arial"/>
          <w:lang w:val="es-SV"/>
        </w:rPr>
        <w:t>domicilio especial</w:t>
      </w:r>
      <w:r w:rsidRPr="00FD1DEC">
        <w:rPr>
          <w:rFonts w:ascii="Arial" w:hAnsi="Arial" w:cs="Arial"/>
          <w:sz w:val="16"/>
          <w:szCs w:val="16"/>
          <w:lang w:val="es-SV"/>
        </w:rPr>
        <w:t>.</w:t>
      </w:r>
    </w:p>
    <w:p w14:paraId="5B4008A2" w14:textId="77777777" w:rsidR="006514DF" w:rsidRPr="00FD1DEC"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FD1DEC" w:rsidRDefault="00DC7B2D" w:rsidP="006514DF">
      <w:pPr>
        <w:tabs>
          <w:tab w:val="left" w:pos="-720"/>
          <w:tab w:val="left" w:pos="426"/>
        </w:tabs>
        <w:spacing w:line="360" w:lineRule="auto"/>
        <w:jc w:val="both"/>
        <w:rPr>
          <w:rFonts w:ascii="Arial" w:hAnsi="Arial" w:cs="Arial"/>
          <w:b/>
          <w:lang w:val="es-SV"/>
        </w:rPr>
      </w:pPr>
      <w:r w:rsidRPr="00FD1DEC">
        <w:rPr>
          <w:rFonts w:ascii="Arial" w:hAnsi="Arial" w:cs="Arial"/>
          <w:b/>
          <w:caps/>
          <w:u w:val="single"/>
          <w:lang w:val="es-SV"/>
        </w:rPr>
        <w:t>CLAUSULA VIGESIMA</w:t>
      </w:r>
      <w:r w:rsidR="006514DF" w:rsidRPr="00FD1DEC">
        <w:rPr>
          <w:rFonts w:ascii="Arial" w:hAnsi="Arial" w:cs="Arial"/>
          <w:b/>
          <w:caps/>
          <w:u w:val="single"/>
          <w:lang w:val="es-SV"/>
        </w:rPr>
        <w:t xml:space="preserve"> </w:t>
      </w:r>
      <w:r w:rsidRPr="00FD1DEC">
        <w:rPr>
          <w:rFonts w:ascii="Arial" w:hAnsi="Arial" w:cs="Arial"/>
          <w:b/>
          <w:caps/>
          <w:u w:val="single"/>
          <w:lang w:val="es-SV"/>
        </w:rPr>
        <w:t>CUARTA. -</w:t>
      </w:r>
      <w:r w:rsidR="006514DF" w:rsidRPr="00FD1DEC">
        <w:rPr>
          <w:rFonts w:ascii="Arial" w:hAnsi="Arial" w:cs="Arial"/>
          <w:b/>
          <w:caps/>
          <w:u w:val="single"/>
          <w:lang w:val="es-SV"/>
        </w:rPr>
        <w:t xml:space="preserve"> </w:t>
      </w:r>
      <w:r w:rsidR="006514DF" w:rsidRPr="00FD1DEC">
        <w:rPr>
          <w:rFonts w:ascii="Arial" w:eastAsia="Microsoft JhengHei" w:hAnsi="Arial" w:cs="Arial"/>
          <w:b/>
          <w:caps/>
          <w:lang w:val="es-SV"/>
        </w:rPr>
        <w:t>Interpretación del Contrato:</w:t>
      </w:r>
    </w:p>
    <w:p w14:paraId="5DC03DE7" w14:textId="7E54BB01" w:rsidR="006514DF" w:rsidRPr="00FD1DEC" w:rsidRDefault="006514DF" w:rsidP="006514DF">
      <w:pPr>
        <w:tabs>
          <w:tab w:val="left" w:pos="-720"/>
          <w:tab w:val="left" w:pos="426"/>
        </w:tabs>
        <w:spacing w:line="360" w:lineRule="auto"/>
        <w:jc w:val="both"/>
        <w:rPr>
          <w:rFonts w:ascii="Arial" w:hAnsi="Arial" w:cs="Arial"/>
        </w:rPr>
      </w:pPr>
      <w:r w:rsidRPr="00FD1DEC">
        <w:rPr>
          <w:rFonts w:ascii="Arial" w:hAnsi="Arial" w:cs="Arial"/>
          <w:lang w:val="es-SV"/>
        </w:rPr>
        <w:t>“</w:t>
      </w:r>
      <w:r w:rsidRPr="00FD1DEC">
        <w:rPr>
          <w:rFonts w:ascii="Arial" w:hAnsi="Arial" w:cs="Arial"/>
          <w:b/>
          <w:lang w:val="es-SV" w:eastAsia="en-US"/>
        </w:rPr>
        <w:t xml:space="preserve">EL HOSPITAL” </w:t>
      </w:r>
      <w:r w:rsidRPr="00FD1DEC">
        <w:rPr>
          <w:rFonts w:ascii="Arial" w:hAnsi="Arial" w:cs="Arial"/>
        </w:rPr>
        <w:t xml:space="preserve">se reserva la facultad de interpretar el presente contrato, de conformidad a la </w:t>
      </w:r>
      <w:r w:rsidRPr="00FD1DEC">
        <w:rPr>
          <w:rFonts w:ascii="Arial" w:hAnsi="Arial" w:cs="Arial"/>
          <w:b/>
        </w:rPr>
        <w:t>Constitución</w:t>
      </w:r>
      <w:r w:rsidRPr="00FD1DEC">
        <w:rPr>
          <w:rFonts w:ascii="Arial" w:hAnsi="Arial" w:cs="Arial"/>
        </w:rPr>
        <w:t xml:space="preserve"> de la República, la</w:t>
      </w:r>
      <w:r w:rsidRPr="00FD1DEC">
        <w:rPr>
          <w:rFonts w:ascii="Arial" w:hAnsi="Arial" w:cs="Arial"/>
          <w:b/>
        </w:rPr>
        <w:t xml:space="preserve"> LACAP</w:t>
      </w:r>
      <w:r w:rsidRPr="00FD1DEC">
        <w:rPr>
          <w:rFonts w:ascii="Arial" w:hAnsi="Arial" w:cs="Arial"/>
        </w:rPr>
        <w:t xml:space="preserve">, el </w:t>
      </w:r>
      <w:r w:rsidRPr="00FD1DEC">
        <w:rPr>
          <w:rFonts w:ascii="Arial" w:hAnsi="Arial" w:cs="Arial"/>
          <w:b/>
        </w:rPr>
        <w:t>RELACAP</w:t>
      </w:r>
      <w:r w:rsidRPr="00FD1DEC">
        <w:rPr>
          <w:rFonts w:ascii="Arial" w:hAnsi="Arial" w:cs="Arial"/>
        </w:rPr>
        <w:t xml:space="preserve">, </w:t>
      </w:r>
      <w:r w:rsidRPr="00FD1DEC">
        <w:rPr>
          <w:rFonts w:ascii="Arial" w:hAnsi="Arial" w:cs="Arial"/>
          <w:b/>
        </w:rPr>
        <w:t>demás legislación aplicable</w:t>
      </w:r>
      <w:r w:rsidRPr="00FD1DEC">
        <w:rPr>
          <w:rFonts w:ascii="Arial" w:hAnsi="Arial" w:cs="Arial"/>
        </w:rPr>
        <w:t>, y los Principios Generales del Derecho Administrativo y de la forma que más convenga a los intereses del “</w:t>
      </w:r>
      <w:r w:rsidRPr="00FD1DEC">
        <w:rPr>
          <w:rFonts w:ascii="Arial" w:hAnsi="Arial" w:cs="Arial"/>
          <w:b/>
        </w:rPr>
        <w:t>HOSPITAL”,</w:t>
      </w:r>
      <w:r w:rsidRPr="00FD1DEC">
        <w:rPr>
          <w:rFonts w:ascii="Arial" w:hAnsi="Arial" w:cs="Arial"/>
        </w:rPr>
        <w:t xml:space="preserve"> con respecto a la prestación objeto del presente instrumento, pudiendo en tal caso girar por escrito las instrucciones que se consideren convenientes. “</w:t>
      </w:r>
      <w:r w:rsidRPr="00FD1DEC">
        <w:rPr>
          <w:rFonts w:ascii="Arial" w:hAnsi="Arial" w:cs="Arial"/>
          <w:b/>
        </w:rPr>
        <w:t>LA CONTRATISTA”</w:t>
      </w:r>
      <w:r w:rsidRPr="00FD1DEC">
        <w:rPr>
          <w:rFonts w:ascii="Arial" w:hAnsi="Arial" w:cs="Arial"/>
        </w:rPr>
        <w:t xml:space="preserve"> acepta tal disposición y se obliga a </w:t>
      </w:r>
      <w:r w:rsidR="00DC7B2D" w:rsidRPr="00FD1DEC">
        <w:rPr>
          <w:rFonts w:ascii="Arial" w:hAnsi="Arial" w:cs="Arial"/>
        </w:rPr>
        <w:t>dar cumplimiento</w:t>
      </w:r>
      <w:r w:rsidRPr="00FD1DEC">
        <w:rPr>
          <w:rFonts w:ascii="Arial" w:hAnsi="Arial" w:cs="Arial"/>
        </w:rPr>
        <w:t xml:space="preserve"> a las instrucciones que dicte EL HOSPITAL.</w:t>
      </w:r>
    </w:p>
    <w:p w14:paraId="13970D40" w14:textId="24E41BB4" w:rsidR="006456D1" w:rsidRPr="00FD1DEC" w:rsidRDefault="006456D1" w:rsidP="00C560B6">
      <w:pPr>
        <w:tabs>
          <w:tab w:val="left" w:pos="-720"/>
          <w:tab w:val="left" w:pos="426"/>
        </w:tabs>
        <w:jc w:val="both"/>
        <w:rPr>
          <w:rFonts w:ascii="Arial" w:hAnsi="Arial" w:cs="Arial"/>
          <w:sz w:val="16"/>
          <w:szCs w:val="16"/>
        </w:rPr>
      </w:pPr>
    </w:p>
    <w:p w14:paraId="1497B24E" w14:textId="22207646" w:rsidR="006514DF" w:rsidRPr="00FD1DEC" w:rsidRDefault="00DC7B2D" w:rsidP="00C560B6">
      <w:pPr>
        <w:tabs>
          <w:tab w:val="left" w:pos="1260"/>
        </w:tabs>
        <w:jc w:val="both"/>
        <w:rPr>
          <w:rFonts w:ascii="Arial" w:hAnsi="Arial" w:cs="Arial"/>
          <w:b/>
          <w:u w:val="single"/>
          <w:lang w:val="es-SV"/>
        </w:rPr>
      </w:pPr>
      <w:r w:rsidRPr="00FD1DEC">
        <w:rPr>
          <w:rFonts w:ascii="Arial" w:hAnsi="Arial" w:cs="Arial"/>
          <w:b/>
          <w:caps/>
          <w:u w:val="single"/>
          <w:lang w:val="es-SV"/>
        </w:rPr>
        <w:t>CLAUSULA VIGESIMA</w:t>
      </w:r>
      <w:r w:rsidR="006514DF" w:rsidRPr="00FD1DEC">
        <w:rPr>
          <w:rFonts w:ascii="Arial" w:hAnsi="Arial" w:cs="Arial"/>
          <w:b/>
          <w:caps/>
          <w:u w:val="single"/>
          <w:lang w:val="es-SV"/>
        </w:rPr>
        <w:t xml:space="preserve"> </w:t>
      </w:r>
      <w:r w:rsidRPr="00FD1DEC">
        <w:rPr>
          <w:rFonts w:ascii="Arial" w:hAnsi="Arial" w:cs="Arial"/>
          <w:b/>
          <w:caps/>
          <w:u w:val="single"/>
          <w:lang w:val="es-SV"/>
        </w:rPr>
        <w:t>QUINTA</w:t>
      </w:r>
      <w:r w:rsidRPr="00FD1DEC">
        <w:rPr>
          <w:rFonts w:ascii="Arial" w:hAnsi="Arial" w:cs="Arial"/>
          <w:b/>
          <w:caps/>
          <w:lang w:val="es-SV"/>
        </w:rPr>
        <w:t>. -</w:t>
      </w:r>
      <w:r w:rsidR="006514DF" w:rsidRPr="00FD1DEC">
        <w:rPr>
          <w:rFonts w:ascii="Arial" w:hAnsi="Arial" w:cs="Arial"/>
          <w:b/>
          <w:caps/>
          <w:lang w:val="es-SV"/>
        </w:rPr>
        <w:t xml:space="preserve"> </w:t>
      </w:r>
      <w:r w:rsidR="006514DF" w:rsidRPr="00FD1DEC">
        <w:rPr>
          <w:rFonts w:ascii="Arial" w:eastAsia="Microsoft JhengHei" w:hAnsi="Arial" w:cs="Arial"/>
          <w:b/>
          <w:caps/>
          <w:lang w:val="es-SV"/>
        </w:rPr>
        <w:t>Legislación Aplicable:</w:t>
      </w:r>
    </w:p>
    <w:p w14:paraId="46B19952" w14:textId="73075F5E" w:rsidR="00F565BE" w:rsidRPr="00FD1DEC" w:rsidRDefault="006514DF" w:rsidP="006514DF">
      <w:pPr>
        <w:tabs>
          <w:tab w:val="left" w:pos="1260"/>
        </w:tabs>
        <w:spacing w:line="360" w:lineRule="auto"/>
        <w:jc w:val="both"/>
        <w:rPr>
          <w:rFonts w:ascii="Arial" w:hAnsi="Arial" w:cs="Arial"/>
        </w:rPr>
      </w:pPr>
      <w:r w:rsidRPr="00FD1DEC">
        <w:rPr>
          <w:rFonts w:ascii="Arial" w:hAnsi="Arial" w:cs="Arial"/>
        </w:rPr>
        <w:t>El presente contrato queda sometido en todo a la LACAP</w:t>
      </w:r>
      <w:r w:rsidRPr="00FD1DEC">
        <w:rPr>
          <w:rFonts w:ascii="Arial" w:hAnsi="Arial" w:cs="Arial"/>
          <w:iCs/>
          <w:lang w:val="es-SV"/>
        </w:rPr>
        <w:t xml:space="preserve">, el Reglamento de la </w:t>
      </w:r>
      <w:r w:rsidRPr="00FD1DEC">
        <w:rPr>
          <w:rFonts w:ascii="Arial" w:hAnsi="Arial" w:cs="Arial"/>
        </w:rPr>
        <w:t>LACAP, la Constitución, y en forma subsidiaria a las Leyes de la República de El Salvador, aplicables a este contrato.</w:t>
      </w:r>
    </w:p>
    <w:p w14:paraId="7CE28A36" w14:textId="77777777" w:rsidR="00F565BE" w:rsidRPr="00FD1DEC" w:rsidRDefault="00F565BE" w:rsidP="00C560B6">
      <w:pPr>
        <w:tabs>
          <w:tab w:val="left" w:pos="1260"/>
        </w:tabs>
        <w:jc w:val="both"/>
        <w:rPr>
          <w:rFonts w:asciiTheme="minorHAnsi" w:hAnsiTheme="minorHAnsi" w:cs="Arial"/>
          <w:sz w:val="16"/>
          <w:szCs w:val="16"/>
        </w:rPr>
      </w:pPr>
    </w:p>
    <w:p w14:paraId="0A655F08" w14:textId="14D12A40" w:rsidR="006C6FD2" w:rsidRPr="00FD1DEC" w:rsidRDefault="006C6FD2" w:rsidP="006C6FD2">
      <w:pPr>
        <w:spacing w:line="360" w:lineRule="auto"/>
        <w:jc w:val="both"/>
        <w:rPr>
          <w:rFonts w:ascii="Arial" w:hAnsi="Arial" w:cs="Arial"/>
          <w:lang w:eastAsia="en-US"/>
        </w:rPr>
      </w:pPr>
      <w:r w:rsidRPr="00FD1DEC">
        <w:rPr>
          <w:rFonts w:ascii="Arial" w:hAnsi="Arial" w:cs="Arial"/>
          <w:b/>
          <w:sz w:val="22"/>
          <w:szCs w:val="22"/>
          <w:u w:val="single"/>
          <w:lang w:val="es-MX" w:eastAsia="en-US"/>
        </w:rPr>
        <w:t>CLÁUSULA VIGESIMA SEXTA</w:t>
      </w:r>
      <w:r w:rsidRPr="00FD1DEC">
        <w:rPr>
          <w:rFonts w:ascii="Arial" w:hAnsi="Arial" w:cs="Arial"/>
          <w:b/>
          <w:sz w:val="22"/>
          <w:szCs w:val="22"/>
          <w:lang w:val="es-MX" w:eastAsia="en-US"/>
        </w:rPr>
        <w:t>:</w:t>
      </w:r>
      <w:r w:rsidRPr="00FD1DEC">
        <w:rPr>
          <w:rFonts w:ascii="Arial" w:hAnsi="Arial" w:cs="Arial"/>
          <w:b/>
          <w:lang w:val="es-MX" w:eastAsia="en-US"/>
        </w:rPr>
        <w:t xml:space="preserve"> NOTIFICACIONES Y COMUNICACIONES</w:t>
      </w:r>
      <w:r w:rsidRPr="00FD1DEC">
        <w:rPr>
          <w:rFonts w:ascii="Arial" w:hAnsi="Arial" w:cs="Arial"/>
          <w:b/>
          <w:i/>
          <w:iCs/>
          <w:lang w:val="es-MX" w:eastAsia="en-US"/>
        </w:rPr>
        <w:t>.</w:t>
      </w:r>
    </w:p>
    <w:p w14:paraId="1C31A994" w14:textId="77777777" w:rsidR="001649FA" w:rsidRPr="00FD1DEC" w:rsidRDefault="006C6FD2" w:rsidP="001649FA">
      <w:pPr>
        <w:spacing w:line="360" w:lineRule="auto"/>
        <w:jc w:val="both"/>
        <w:rPr>
          <w:rFonts w:ascii="Arial" w:hAnsi="Arial" w:cs="Arial"/>
          <w:b/>
          <w:bCs/>
          <w:lang w:val="es-SV"/>
        </w:rPr>
      </w:pPr>
      <w:r w:rsidRPr="00FD1DEC">
        <w:rPr>
          <w:rFonts w:ascii="Arial" w:hAnsi="Arial" w:cs="Arial"/>
          <w:lang w:val="es-MX" w:eastAsia="en-US"/>
        </w:rPr>
        <w:t xml:space="preserve">El </w:t>
      </w:r>
      <w:r w:rsidRPr="00FD1DEC">
        <w:rPr>
          <w:rFonts w:ascii="Arial" w:hAnsi="Arial" w:cs="Arial"/>
          <w:b/>
          <w:lang w:eastAsia="en-US"/>
        </w:rPr>
        <w:t>HOSPITAL NACIONAL DR. JORGE MAZZINI V., SONSONATE</w:t>
      </w:r>
      <w:r w:rsidRPr="00FD1DEC">
        <w:rPr>
          <w:rFonts w:ascii="Arial" w:hAnsi="Arial" w:cs="Arial"/>
          <w:lang w:eastAsia="en-US"/>
        </w:rPr>
        <w:t xml:space="preserve">, </w:t>
      </w:r>
      <w:r w:rsidRPr="00FD1DEC">
        <w:rPr>
          <w:rFonts w:ascii="Arial" w:hAnsi="Arial" w:cs="Arial"/>
          <w:lang w:val="es-MX" w:eastAsia="en-US"/>
        </w:rPr>
        <w:t>señala como lugar para recibir notificaciones la dirección</w:t>
      </w:r>
      <w:r w:rsidRPr="00FD1DEC">
        <w:rPr>
          <w:rFonts w:ascii="Arial" w:hAnsi="Arial" w:cs="Arial"/>
          <w:lang w:val="es-SV" w:eastAsia="en-US"/>
        </w:rPr>
        <w:t>:</w:t>
      </w:r>
      <w:r w:rsidRPr="00FD1DEC">
        <w:rPr>
          <w:rFonts w:ascii="Arial" w:hAnsi="Arial" w:cs="Arial"/>
          <w:lang w:val="es-SV"/>
        </w:rPr>
        <w:t xml:space="preserve"> Calle Alberto Masferrer Poniente No. 3-1, Ciudad de Sonsonate, Teléfono </w:t>
      </w:r>
      <w:r w:rsidRPr="00FD1DEC">
        <w:rPr>
          <w:rFonts w:ascii="Arial" w:hAnsi="Arial" w:cs="Arial"/>
          <w:b/>
          <w:bCs/>
          <w:lang w:val="es-SV"/>
        </w:rPr>
        <w:t>2891-6508;</w:t>
      </w:r>
      <w:r w:rsidRPr="00FD1DEC">
        <w:rPr>
          <w:rFonts w:ascii="Arial" w:hAnsi="Arial" w:cs="Arial"/>
          <w:lang w:val="es-SV"/>
        </w:rPr>
        <w:t xml:space="preserve"> y</w:t>
      </w:r>
      <w:r w:rsidRPr="00FD1DEC">
        <w:rPr>
          <w:rFonts w:ascii="Arial" w:hAnsi="Arial" w:cs="Arial"/>
          <w:lang w:val="es-SV" w:eastAsia="en-US"/>
        </w:rPr>
        <w:t xml:space="preserve"> LA CONTRATISTA señala para el mismo efecto la siguiente dirección: </w:t>
      </w:r>
      <w:r w:rsidR="001649FA" w:rsidRPr="00FD1DEC">
        <w:rPr>
          <w:rFonts w:ascii="Century Gothic" w:hAnsi="Century Gothic"/>
          <w:b/>
          <w:lang w:eastAsia="es-ES"/>
        </w:rPr>
        <w:t>8ª Avenida Sur y 10ª Calle Oriente Nº470, San Salvador. Teléfono: 2231-3600</w:t>
      </w:r>
      <w:r w:rsidR="001649FA" w:rsidRPr="00FD1DEC">
        <w:rPr>
          <w:lang w:eastAsia="es-ES"/>
        </w:rPr>
        <w:t>.</w:t>
      </w:r>
    </w:p>
    <w:p w14:paraId="493709D5" w14:textId="4D5F4B88" w:rsidR="006C6FD2" w:rsidRPr="00FD1DEC" w:rsidRDefault="006C6FD2" w:rsidP="006C6FD2">
      <w:pPr>
        <w:spacing w:line="360" w:lineRule="auto"/>
        <w:jc w:val="both"/>
        <w:rPr>
          <w:rFonts w:ascii="Arial" w:hAnsi="Arial" w:cs="Arial"/>
          <w:lang w:val="es-SV" w:eastAsia="en-US"/>
        </w:rPr>
      </w:pPr>
      <w:r w:rsidRPr="00FD1DEC">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FD1DEC" w:rsidRDefault="006C6FD2" w:rsidP="006456D1">
      <w:pPr>
        <w:jc w:val="both"/>
        <w:rPr>
          <w:rFonts w:ascii="Arial" w:hAnsi="Arial" w:cs="Arial"/>
          <w:sz w:val="16"/>
          <w:szCs w:val="16"/>
          <w:lang w:val="es-SV" w:eastAsia="en-US"/>
        </w:rPr>
      </w:pPr>
    </w:p>
    <w:p w14:paraId="19A97FD7" w14:textId="50DF6BFE" w:rsidR="006C6FD2" w:rsidRPr="00FD1DEC" w:rsidRDefault="006C6FD2" w:rsidP="006C6FD2">
      <w:pPr>
        <w:spacing w:line="360" w:lineRule="auto"/>
        <w:jc w:val="both"/>
        <w:rPr>
          <w:rFonts w:ascii="Arial" w:hAnsi="Arial" w:cs="Arial"/>
          <w:b/>
          <w:bCs/>
          <w:sz w:val="16"/>
          <w:szCs w:val="16"/>
          <w:lang w:val="es-SV" w:eastAsia="en-US"/>
        </w:rPr>
      </w:pPr>
      <w:r w:rsidRPr="00FD1DEC">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FD1DEC">
        <w:rPr>
          <w:rFonts w:ascii="Arial" w:eastAsia="Microsoft JhengHei" w:hAnsi="Arial" w:cs="Arial"/>
          <w:b/>
          <w:bCs/>
          <w:caps/>
          <w:lang w:val="es-SV"/>
        </w:rPr>
        <w:t>TRES DIAS DEL MES DE DICIEMBRE del año dos mil VEINTE.</w:t>
      </w:r>
    </w:p>
    <w:p w14:paraId="1A65D5C1" w14:textId="0C5695C8" w:rsidR="00C106D8" w:rsidRPr="00FD1DEC" w:rsidRDefault="00C106D8" w:rsidP="006C6FD2">
      <w:pPr>
        <w:spacing w:line="360" w:lineRule="auto"/>
        <w:jc w:val="both"/>
        <w:rPr>
          <w:rFonts w:ascii="Arial" w:hAnsi="Arial" w:cs="Arial"/>
          <w:b/>
          <w:bCs/>
          <w:lang w:val="es-SV"/>
        </w:rPr>
      </w:pPr>
    </w:p>
    <w:p w14:paraId="70BCC5A3" w14:textId="77777777" w:rsidR="004D5931" w:rsidRPr="00FD1DEC" w:rsidRDefault="004D5931" w:rsidP="006C6FD2">
      <w:pPr>
        <w:spacing w:line="360" w:lineRule="auto"/>
        <w:jc w:val="both"/>
        <w:rPr>
          <w:rFonts w:ascii="Arial" w:hAnsi="Arial" w:cs="Arial"/>
          <w:lang w:eastAsia="en-US"/>
        </w:rPr>
      </w:pPr>
    </w:p>
    <w:p w14:paraId="326BB1A2" w14:textId="77777777" w:rsidR="006C6FD2" w:rsidRPr="00FD1DEC"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FD1DEC">
        <w:rPr>
          <w:rFonts w:ascii="Arial" w:hAnsi="Arial" w:cs="Arial"/>
          <w:b/>
          <w:lang w:val="es-SV" w:eastAsia="en-US"/>
        </w:rPr>
        <w:t>_________________________________                  ________________________________</w:t>
      </w:r>
    </w:p>
    <w:p w14:paraId="688A539D" w14:textId="6F273C28" w:rsidR="006C6FD2" w:rsidRPr="00FD1DEC"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FD1DEC">
        <w:rPr>
          <w:rFonts w:ascii="Arial" w:hAnsi="Arial" w:cs="Arial"/>
          <w:b/>
          <w:lang w:val="es-SV" w:eastAsia="en-US"/>
        </w:rPr>
        <w:t xml:space="preserve">  Dra. Xiomara Lissette Miranda Peña                  </w:t>
      </w:r>
      <w:r w:rsidR="00DD4907" w:rsidRPr="00FD1DEC">
        <w:rPr>
          <w:rFonts w:ascii="Arial" w:hAnsi="Arial" w:cs="Arial"/>
          <w:b/>
          <w:lang w:val="es-SV" w:eastAsia="en-US"/>
        </w:rPr>
        <w:t xml:space="preserve">          </w:t>
      </w:r>
      <w:r w:rsidRPr="00FD1DEC">
        <w:rPr>
          <w:rFonts w:ascii="Arial" w:hAnsi="Arial" w:cs="Arial"/>
          <w:b/>
          <w:lang w:val="es-SV" w:eastAsia="en-US"/>
        </w:rPr>
        <w:t xml:space="preserve"> </w:t>
      </w:r>
      <w:r w:rsidR="00D84CA3" w:rsidRPr="00FD1DEC">
        <w:rPr>
          <w:rFonts w:ascii="Arial" w:hAnsi="Arial" w:cs="Arial"/>
          <w:b/>
          <w:lang w:val="es-SV" w:eastAsia="en-US"/>
        </w:rPr>
        <w:t>L</w:t>
      </w:r>
      <w:r w:rsidR="00DD4907" w:rsidRPr="00FD1DEC">
        <w:rPr>
          <w:rFonts w:ascii="Arial" w:hAnsi="Arial" w:cs="Arial"/>
          <w:b/>
          <w:lang w:val="es-SV" w:eastAsia="en-US"/>
        </w:rPr>
        <w:t>i</w:t>
      </w:r>
      <w:r w:rsidR="00D84CA3" w:rsidRPr="00FD1DEC">
        <w:rPr>
          <w:rFonts w:ascii="Arial" w:hAnsi="Arial" w:cs="Arial"/>
          <w:b/>
          <w:lang w:val="es-SV" w:eastAsia="en-US"/>
        </w:rPr>
        <w:t>c</w:t>
      </w:r>
      <w:r w:rsidR="00DD4907" w:rsidRPr="00FD1DEC">
        <w:rPr>
          <w:rFonts w:ascii="Arial" w:hAnsi="Arial" w:cs="Arial"/>
          <w:b/>
          <w:lang w:val="es-SV" w:eastAsia="en-US"/>
        </w:rPr>
        <w:t xml:space="preserve">. </w:t>
      </w:r>
      <w:r w:rsidR="00575FB8" w:rsidRPr="00FD1DEC">
        <w:rPr>
          <w:rFonts w:ascii="Arial" w:hAnsi="Arial" w:cs="Arial"/>
          <w:b/>
          <w:lang w:val="es-SV" w:eastAsia="en-US"/>
        </w:rPr>
        <w:t>Douglas Calderón Herrera</w:t>
      </w:r>
      <w:r w:rsidRPr="00FD1DEC">
        <w:rPr>
          <w:rFonts w:ascii="Arial" w:hAnsi="Arial" w:cs="Arial"/>
          <w:b/>
          <w:lang w:val="es-SV" w:eastAsia="en-US"/>
        </w:rPr>
        <w:t xml:space="preserve">  </w:t>
      </w:r>
    </w:p>
    <w:p w14:paraId="1DB69DFB" w14:textId="77777777" w:rsidR="006C6FD2" w:rsidRPr="00DC7B2D"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FD1DEC">
        <w:rPr>
          <w:rFonts w:ascii="Arial" w:hAnsi="Arial" w:cs="Arial"/>
          <w:b/>
          <w:iCs/>
          <w:sz w:val="28"/>
          <w:szCs w:val="28"/>
          <w:lang w:val="es-SV" w:eastAsia="en-US"/>
        </w:rPr>
        <w:t xml:space="preserve">             “EL HOSPITAL”                                            “ LA CONTRATISTA”</w:t>
      </w:r>
    </w:p>
    <w:p w14:paraId="01D767E6" w14:textId="77777777" w:rsidR="006C6FD2" w:rsidRPr="00DC7B2D"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DC7B2D"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77777777" w:rsidR="006C6FD2"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CF0C3A"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16BE558" w14:textId="77777777" w:rsidR="006C6FD2" w:rsidRPr="00CF0C3A"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34A4CF2" w14:textId="77777777" w:rsidR="006C6FD2" w:rsidRPr="00CF0C3A" w:rsidRDefault="006C6FD2" w:rsidP="006C6FD2">
      <w:pPr>
        <w:widowControl w:val="0"/>
        <w:tabs>
          <w:tab w:val="left" w:pos="-720"/>
          <w:tab w:val="right" w:pos="9360"/>
        </w:tabs>
        <w:suppressAutoHyphens w:val="0"/>
        <w:autoSpaceDE w:val="0"/>
        <w:autoSpaceDN w:val="0"/>
        <w:adjustRightInd w:val="0"/>
        <w:jc w:val="center"/>
        <w:rPr>
          <w:rFonts w:ascii="Arial" w:hAnsi="Arial" w:cs="Arial"/>
          <w:lang w:val="es-SV" w:eastAsia="en-US"/>
        </w:rPr>
      </w:pPr>
      <w:r w:rsidRPr="00CF0C3A">
        <w:rPr>
          <w:rFonts w:ascii="Arial" w:hAnsi="Arial" w:cs="Arial"/>
          <w:b/>
          <w:spacing w:val="-2"/>
          <w:sz w:val="22"/>
          <w:lang w:val="es-SV" w:eastAsia="en-US"/>
        </w:rPr>
        <w:t>Vo. Bo.</w:t>
      </w:r>
      <w:r w:rsidRPr="00CF0C3A">
        <w:rPr>
          <w:rFonts w:ascii="Arial" w:hAnsi="Arial" w:cs="Arial"/>
          <w:b/>
          <w:spacing w:val="-2"/>
          <w:lang w:val="es-SV" w:eastAsia="en-US"/>
        </w:rPr>
        <w:t>_________________________________</w:t>
      </w:r>
    </w:p>
    <w:p w14:paraId="54768993" w14:textId="77777777" w:rsidR="006C6FD2" w:rsidRPr="00CF0C3A" w:rsidRDefault="006C6FD2" w:rsidP="006C6FD2">
      <w:pPr>
        <w:widowControl w:val="0"/>
        <w:tabs>
          <w:tab w:val="left" w:pos="-720"/>
          <w:tab w:val="right" w:pos="9360"/>
        </w:tabs>
        <w:suppressAutoHyphens w:val="0"/>
        <w:autoSpaceDE w:val="0"/>
        <w:autoSpaceDN w:val="0"/>
        <w:adjustRightInd w:val="0"/>
        <w:jc w:val="center"/>
        <w:rPr>
          <w:rFonts w:ascii="Arial" w:hAnsi="Arial" w:cs="Arial"/>
          <w:b/>
          <w:lang w:val="es-SV" w:eastAsia="en-US"/>
        </w:rPr>
      </w:pPr>
      <w:r w:rsidRPr="00CF0C3A">
        <w:rPr>
          <w:rFonts w:ascii="Arial" w:hAnsi="Arial" w:cs="Arial"/>
          <w:b/>
          <w:spacing w:val="-2"/>
          <w:lang w:val="es-SV" w:eastAsia="en-US"/>
        </w:rPr>
        <w:t>Lic. José Edgardo Cárcamo Chi</w:t>
      </w:r>
    </w:p>
    <w:p w14:paraId="0A302B60" w14:textId="37BED2AB" w:rsidR="006514DF" w:rsidRPr="00C106D8"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spacing w:val="-2"/>
          <w:sz w:val="28"/>
          <w:szCs w:val="28"/>
          <w:lang w:val="es-ES_tradnl" w:eastAsia="en-US"/>
        </w:rPr>
      </w:pPr>
      <w:r w:rsidRPr="00CF0C3A">
        <w:rPr>
          <w:rFonts w:ascii="Arial" w:hAnsi="Arial" w:cs="Arial"/>
          <w:spacing w:val="-2"/>
          <w:sz w:val="28"/>
          <w:szCs w:val="28"/>
          <w:lang w:val="es-ES_tradnl" w:eastAsia="en-US"/>
        </w:rPr>
        <w:t>ASESOR JURIDICO</w:t>
      </w:r>
    </w:p>
    <w:sectPr w:rsidR="006514DF" w:rsidRPr="00C106D8"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0548C" w14:textId="77777777" w:rsidR="00731255" w:rsidRDefault="00731255" w:rsidP="001700E0">
      <w:r>
        <w:separator/>
      </w:r>
    </w:p>
  </w:endnote>
  <w:endnote w:type="continuationSeparator" w:id="0">
    <w:p w14:paraId="42BDA508" w14:textId="77777777" w:rsidR="00731255" w:rsidRDefault="00731255"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238F4" w14:textId="77777777" w:rsidR="00731255" w:rsidRDefault="00731255" w:rsidP="001700E0">
      <w:r>
        <w:separator/>
      </w:r>
    </w:p>
  </w:footnote>
  <w:footnote w:type="continuationSeparator" w:id="0">
    <w:p w14:paraId="4C2CB668" w14:textId="77777777" w:rsidR="00731255" w:rsidRDefault="00731255"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146"/>
    <w:rsid w:val="000374CA"/>
    <w:rsid w:val="000374EE"/>
    <w:rsid w:val="00037B42"/>
    <w:rsid w:val="00040B36"/>
    <w:rsid w:val="0004154D"/>
    <w:rsid w:val="00041C70"/>
    <w:rsid w:val="000431BD"/>
    <w:rsid w:val="00043A73"/>
    <w:rsid w:val="00044175"/>
    <w:rsid w:val="000453CB"/>
    <w:rsid w:val="0004545F"/>
    <w:rsid w:val="00046C07"/>
    <w:rsid w:val="000478CD"/>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690"/>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303"/>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9FA"/>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A5E"/>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47CF1"/>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191D"/>
    <w:rsid w:val="00572845"/>
    <w:rsid w:val="005744EA"/>
    <w:rsid w:val="00575FB8"/>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2A94"/>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1255"/>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26D"/>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6B3"/>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589D"/>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5F78"/>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3EAE"/>
    <w:rsid w:val="00C551F0"/>
    <w:rsid w:val="00C554F6"/>
    <w:rsid w:val="00C560B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242"/>
    <w:rsid w:val="00D34F85"/>
    <w:rsid w:val="00D35B3C"/>
    <w:rsid w:val="00D37716"/>
    <w:rsid w:val="00D43BAB"/>
    <w:rsid w:val="00D4460F"/>
    <w:rsid w:val="00D4549F"/>
    <w:rsid w:val="00D52B1E"/>
    <w:rsid w:val="00D52D11"/>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CA3"/>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3B09"/>
    <w:rsid w:val="00DC4E7B"/>
    <w:rsid w:val="00DC527C"/>
    <w:rsid w:val="00DC5CDA"/>
    <w:rsid w:val="00DC6382"/>
    <w:rsid w:val="00DC6BC9"/>
    <w:rsid w:val="00DC6C4F"/>
    <w:rsid w:val="00DC7B2D"/>
    <w:rsid w:val="00DD0041"/>
    <w:rsid w:val="00DD0E2B"/>
    <w:rsid w:val="00DD4907"/>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B4A62"/>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DE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590B0-4000-4C32-A6F3-487E910E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6392</Words>
  <Characters>35157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9</cp:revision>
  <cp:lastPrinted>2021-01-14T15:20:00Z</cp:lastPrinted>
  <dcterms:created xsi:type="dcterms:W3CDTF">2020-11-26T22:03:00Z</dcterms:created>
  <dcterms:modified xsi:type="dcterms:W3CDTF">2021-01-26T23:19:00Z</dcterms:modified>
</cp:coreProperties>
</file>