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96A25" w14:textId="77777777" w:rsidR="00385A73" w:rsidRDefault="00385A73" w:rsidP="00385A73">
      <w:pPr>
        <w:spacing w:after="0" w:line="240" w:lineRule="auto"/>
        <w:jc w:val="center"/>
        <w:rPr>
          <w:b/>
          <w:sz w:val="24"/>
          <w:szCs w:val="24"/>
        </w:rPr>
      </w:pPr>
    </w:p>
    <w:p w14:paraId="3F19DBD1" w14:textId="77777777" w:rsidR="00385A73" w:rsidRDefault="00385A73" w:rsidP="00385A7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0ADD30E" wp14:editId="47868BB0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2BA9D" w14:textId="77777777" w:rsidR="00385A73" w:rsidRDefault="00385A73" w:rsidP="00385A73">
      <w:pPr>
        <w:spacing w:after="0" w:line="240" w:lineRule="auto"/>
        <w:jc w:val="center"/>
        <w:rPr>
          <w:b/>
          <w:sz w:val="24"/>
          <w:szCs w:val="24"/>
        </w:rPr>
      </w:pPr>
    </w:p>
    <w:p w14:paraId="0F8E0323" w14:textId="77777777" w:rsidR="00385A73" w:rsidRDefault="00385A73" w:rsidP="00385A73">
      <w:pPr>
        <w:spacing w:after="0" w:line="240" w:lineRule="auto"/>
        <w:jc w:val="center"/>
        <w:rPr>
          <w:b/>
          <w:sz w:val="20"/>
          <w:szCs w:val="20"/>
        </w:rPr>
      </w:pPr>
    </w:p>
    <w:p w14:paraId="561B10FB" w14:textId="77777777" w:rsidR="00385A73" w:rsidRDefault="00385A73" w:rsidP="00385A73">
      <w:pPr>
        <w:spacing w:after="0" w:line="240" w:lineRule="auto"/>
        <w:jc w:val="center"/>
        <w:rPr>
          <w:b/>
          <w:sz w:val="20"/>
          <w:szCs w:val="20"/>
        </w:rPr>
      </w:pPr>
    </w:p>
    <w:p w14:paraId="67676105" w14:textId="77777777" w:rsidR="00385A73" w:rsidRDefault="00385A73" w:rsidP="00385A73">
      <w:pPr>
        <w:spacing w:after="0" w:line="240" w:lineRule="auto"/>
        <w:jc w:val="center"/>
        <w:rPr>
          <w:b/>
          <w:sz w:val="20"/>
          <w:szCs w:val="20"/>
        </w:rPr>
      </w:pPr>
    </w:p>
    <w:p w14:paraId="0401F5FB" w14:textId="77777777" w:rsidR="00385A73" w:rsidRDefault="00385A73" w:rsidP="00385A73">
      <w:pPr>
        <w:spacing w:after="0" w:line="240" w:lineRule="auto"/>
        <w:jc w:val="center"/>
        <w:rPr>
          <w:b/>
          <w:sz w:val="20"/>
          <w:szCs w:val="20"/>
        </w:rPr>
      </w:pPr>
    </w:p>
    <w:p w14:paraId="5A4646A5" w14:textId="77777777" w:rsidR="00385A73" w:rsidRDefault="00385A73" w:rsidP="00385A73">
      <w:pPr>
        <w:spacing w:after="0" w:line="240" w:lineRule="auto"/>
        <w:jc w:val="center"/>
        <w:rPr>
          <w:b/>
          <w:sz w:val="20"/>
          <w:szCs w:val="20"/>
        </w:rPr>
      </w:pPr>
    </w:p>
    <w:p w14:paraId="55110514" w14:textId="77777777" w:rsidR="00385A73" w:rsidRPr="00705F6F" w:rsidRDefault="00385A73" w:rsidP="00385A73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08FCA1A4" w14:textId="77777777" w:rsidR="00385A73" w:rsidRDefault="00385A73" w:rsidP="00385A73">
      <w:pPr>
        <w:spacing w:after="0" w:line="240" w:lineRule="auto"/>
        <w:jc w:val="center"/>
        <w:rPr>
          <w:b/>
          <w:sz w:val="24"/>
          <w:szCs w:val="24"/>
        </w:rPr>
      </w:pPr>
    </w:p>
    <w:p w14:paraId="5ED1CE18" w14:textId="77777777" w:rsidR="00385A73" w:rsidRDefault="00385A73" w:rsidP="00385A73">
      <w:pPr>
        <w:spacing w:after="0" w:line="240" w:lineRule="auto"/>
        <w:jc w:val="center"/>
        <w:rPr>
          <w:b/>
          <w:sz w:val="24"/>
          <w:szCs w:val="24"/>
        </w:rPr>
      </w:pPr>
    </w:p>
    <w:p w14:paraId="31DC4D6E" w14:textId="77777777" w:rsidR="00385A73" w:rsidRDefault="00385A73" w:rsidP="00385A73">
      <w:pPr>
        <w:spacing w:after="0" w:line="240" w:lineRule="auto"/>
        <w:jc w:val="center"/>
        <w:rPr>
          <w:b/>
          <w:sz w:val="24"/>
          <w:szCs w:val="24"/>
        </w:rPr>
      </w:pPr>
    </w:p>
    <w:p w14:paraId="6B933F36" w14:textId="77777777" w:rsidR="00385A73" w:rsidRDefault="00385A73" w:rsidP="00385A73">
      <w:pPr>
        <w:spacing w:after="0" w:line="240" w:lineRule="auto"/>
        <w:jc w:val="center"/>
        <w:rPr>
          <w:b/>
          <w:sz w:val="24"/>
          <w:szCs w:val="24"/>
        </w:rPr>
      </w:pPr>
    </w:p>
    <w:p w14:paraId="0AECFB0C" w14:textId="77777777" w:rsidR="00385A73" w:rsidRDefault="00385A73" w:rsidP="00385A73">
      <w:pPr>
        <w:spacing w:after="0" w:line="240" w:lineRule="auto"/>
        <w:jc w:val="center"/>
        <w:rPr>
          <w:b/>
          <w:sz w:val="24"/>
          <w:szCs w:val="24"/>
        </w:rPr>
      </w:pPr>
    </w:p>
    <w:p w14:paraId="4067BBB9" w14:textId="77777777" w:rsidR="00385A73" w:rsidRDefault="00385A73" w:rsidP="00385A7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699832B" w14:textId="77777777" w:rsidR="00385A73" w:rsidRDefault="00385A73" w:rsidP="00385A73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2A49F618" w14:textId="77777777" w:rsidR="00385A73" w:rsidRPr="00705F6F" w:rsidRDefault="00385A73" w:rsidP="00385A73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272B8A7" w14:textId="77777777" w:rsidR="00385A73" w:rsidRPr="00705F6F" w:rsidRDefault="00385A73" w:rsidP="00385A7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622D8E0" w14:textId="77777777" w:rsidR="00385A73" w:rsidRPr="00705F6F" w:rsidRDefault="00385A73" w:rsidP="00385A73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71E6ED1A" w14:textId="77777777" w:rsidR="00385A73" w:rsidRDefault="00385A73" w:rsidP="00385A73"/>
    <w:p w14:paraId="4322F595" w14:textId="77777777" w:rsidR="00385A73" w:rsidRDefault="00385A73" w:rsidP="00385A73"/>
    <w:p w14:paraId="2F3427C7" w14:textId="77777777" w:rsidR="00385A73" w:rsidRDefault="00385A73" w:rsidP="00385A73"/>
    <w:p w14:paraId="7EE6BE2D" w14:textId="77777777" w:rsidR="00385A73" w:rsidRDefault="00385A73" w:rsidP="00385A73"/>
    <w:p w14:paraId="751AD016" w14:textId="77777777" w:rsidR="00385A73" w:rsidRDefault="00385A73" w:rsidP="00385A7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842"/>
        <w:gridCol w:w="3479"/>
        <w:gridCol w:w="972"/>
      </w:tblGrid>
      <w:tr w:rsidR="004E31DD" w:rsidRPr="004E31DD" w14:paraId="69FCAF74" w14:textId="77777777" w:rsidTr="004E31DD">
        <w:trPr>
          <w:gridAfter w:val="1"/>
          <w:wAfter w:w="586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650F783" w14:textId="77777777" w:rsidR="004E31DD" w:rsidRPr="004E31DD" w:rsidRDefault="004E31DD" w:rsidP="004E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1183E622" wp14:editId="0C205D6E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B3421AD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4E31DD" w:rsidRPr="004E31DD" w14:paraId="2AC8BBC2" w14:textId="77777777" w:rsidTr="00385A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DE3EB88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CF7395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58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091F74A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4E31DD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4E31DD" w:rsidRPr="004E31DD" w14:paraId="04A048FB" w14:textId="77777777" w:rsidTr="004E31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1D7CE46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F115A99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7CD937F" w14:textId="77777777" w:rsidR="004E31DD" w:rsidRPr="004E31DD" w:rsidRDefault="004E31DD" w:rsidP="004E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4E31DD" w:rsidRPr="004E31DD" w14:paraId="70CC78CC" w14:textId="77777777" w:rsidTr="004E31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41C707F" w14:textId="77777777" w:rsidR="004E31DD" w:rsidRPr="004E31DD" w:rsidRDefault="004E31DD" w:rsidP="004E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2146B2A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45FF87D" w14:textId="77777777" w:rsidR="004E31DD" w:rsidRPr="004E31DD" w:rsidRDefault="004E31DD" w:rsidP="004E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F431C73" w14:textId="77777777" w:rsidR="004E31DD" w:rsidRPr="004E31DD" w:rsidRDefault="004E31DD" w:rsidP="004E31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"/>
        <w:gridCol w:w="413"/>
        <w:gridCol w:w="582"/>
        <w:gridCol w:w="4478"/>
        <w:gridCol w:w="108"/>
        <w:gridCol w:w="77"/>
        <w:gridCol w:w="811"/>
        <w:gridCol w:w="995"/>
      </w:tblGrid>
      <w:tr w:rsidR="004E31DD" w:rsidRPr="004E31DD" w14:paraId="38A10FBB" w14:textId="77777777" w:rsidTr="004E31DD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CA748CE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E31DD" w:rsidRPr="004E31DD" w14:paraId="000DFADF" w14:textId="77777777" w:rsidTr="004E31DD">
        <w:tblPrEx>
          <w:shd w:val="clear" w:color="auto" w:fill="FFFFFF"/>
        </w:tblPrEx>
        <w:trPr>
          <w:tblCellSpacing w:w="0" w:type="dxa"/>
        </w:trPr>
        <w:tc>
          <w:tcPr>
            <w:tcW w:w="749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E54D61" w14:textId="77777777" w:rsidR="004E31DD" w:rsidRPr="004E31DD" w:rsidRDefault="004E31DD" w:rsidP="004E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4E31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3116" w:type="pct"/>
            <w:gridSpan w:val="3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D650EA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14 de Julio del 2020 </w:t>
            </w:r>
          </w:p>
        </w:tc>
        <w:tc>
          <w:tcPr>
            <w:tcW w:w="1135" w:type="pct"/>
            <w:gridSpan w:val="3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EAF034" w14:textId="77777777" w:rsidR="004E31DD" w:rsidRPr="004E31DD" w:rsidRDefault="004E31DD" w:rsidP="004E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4E31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4E31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:147/2020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E31DD" w:rsidRPr="004E31DD" w14:paraId="7DDF899A" w14:textId="77777777" w:rsidTr="004E31DD">
        <w:tblPrEx>
          <w:shd w:val="clear" w:color="auto" w:fill="FFFFFF"/>
        </w:tblPrEx>
        <w:trPr>
          <w:tblCellSpacing w:w="0" w:type="dxa"/>
        </w:trPr>
        <w:tc>
          <w:tcPr>
            <w:tcW w:w="3911" w:type="pct"/>
            <w:gridSpan w:val="6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5DF9C8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4E31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089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4E31DD" w:rsidRPr="004E31DD" w14:paraId="4D81001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7442D0C" w14:textId="77777777" w:rsidR="004E31DD" w:rsidRPr="004E31DD" w:rsidRDefault="004E31DD" w:rsidP="004E31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4E31D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4E31DD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68ED97A5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4E31DD" w:rsidRPr="004E31DD" w14:paraId="4D81F4AB" w14:textId="77777777" w:rsidTr="004E31DD">
        <w:tblPrEx>
          <w:shd w:val="clear" w:color="auto" w:fill="FFFFFF"/>
        </w:tblPrEx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AED209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PROVEEDORES QUIRURGICOS, S.A. DE C.V. </w:t>
            </w:r>
          </w:p>
        </w:tc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E31DD" w:rsidRPr="004E31DD" w14:paraId="25A6CE1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4BC44C3" w14:textId="77777777" w:rsidR="004E31DD" w:rsidRPr="004E31DD" w:rsidRDefault="004E31DD" w:rsidP="004E31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B3D6615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4E31DD" w:rsidRPr="004E31DD" w14:paraId="63FB65D6" w14:textId="77777777" w:rsidTr="004E31DD">
        <w:tblPrEx>
          <w:tblCellSpacing w:w="0" w:type="nil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941113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4E31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5FCE49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4E31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798BD3" w14:textId="77777777" w:rsidR="004E31DD" w:rsidRPr="004E31DD" w:rsidRDefault="004E31DD" w:rsidP="004E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4E31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gridSpan w:val="3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F61E87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4E31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FE0B12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4E31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E31DD" w:rsidRPr="004E31DD" w14:paraId="266B6756" w14:textId="77777777" w:rsidTr="004E31DD">
        <w:tblPrEx>
          <w:tblCellSpacing w:w="0" w:type="nil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7EBAB4" w14:textId="77777777" w:rsidR="004E31DD" w:rsidRPr="004E31DD" w:rsidRDefault="004E31DD" w:rsidP="004E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CD5DD0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94C6E9" w14:textId="77777777" w:rsidR="004E31DD" w:rsidRPr="004E31DD" w:rsidRDefault="004E31DD" w:rsidP="004E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9FA406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6449AD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E31DD" w:rsidRPr="004E31DD" w14:paraId="345C73B6" w14:textId="77777777" w:rsidTr="004E31DD">
        <w:tblPrEx>
          <w:tblCellSpacing w:w="0" w:type="nil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6820E4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C28BB8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76D0DC" w14:textId="77777777" w:rsidR="004E31DD" w:rsidRPr="004E31DD" w:rsidRDefault="004E31DD" w:rsidP="004E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FONDO GENERAL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gridSpan w:val="3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37640D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05F388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E31DD" w:rsidRPr="004E31DD" w14:paraId="0BB3324F" w14:textId="77777777" w:rsidTr="004E31DD">
        <w:tblPrEx>
          <w:tblCellSpacing w:w="0" w:type="nil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CFD5A6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44148E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D5377E" w14:textId="77777777" w:rsidR="004E31DD" w:rsidRPr="004E31DD" w:rsidRDefault="004E31DD" w:rsidP="004E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R-1-CODIGO-1-01-00005-CAL SODADA, O SET DE ENVASES CONTENIENDO (35-45) LIBRAS.MARCA: INTERSURGICAL ORIGEN: UK/OTROS VENCIMIENTO: NO MENOR A 24 MESES </w:t>
            </w:r>
          </w:p>
        </w:tc>
        <w:tc>
          <w:tcPr>
            <w:tcW w:w="600" w:type="pct"/>
            <w:gridSpan w:val="3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BEC78B" w14:textId="77777777" w:rsidR="004E31DD" w:rsidRPr="004E31DD" w:rsidRDefault="004E31DD" w:rsidP="004E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$179.00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FA198D" w14:textId="77777777" w:rsidR="004E31DD" w:rsidRPr="004E31DD" w:rsidRDefault="004E31DD" w:rsidP="004E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$1,790.00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E31DD" w:rsidRPr="004E31DD" w14:paraId="245040CD" w14:textId="77777777" w:rsidTr="004E31DD">
        <w:tblPrEx>
          <w:tblCellSpacing w:w="0" w:type="nil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9DAC61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150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B0178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A438BA" w14:textId="77777777" w:rsidR="004E31DD" w:rsidRPr="004E31DD" w:rsidRDefault="004E31DD" w:rsidP="004E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R-3-CODIGO-1-06-00190-EQUIPO PARA PRESION VENOSA CENTRAL, CON LLAVE 3 VIAS ESCALA EN CM Y TUBOS DE CONEXIÓN (COMPLETO</w:t>
            </w:r>
            <w:proofErr w:type="gramStart"/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),EMPAQUE</w:t>
            </w:r>
            <w:proofErr w:type="gramEnd"/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INDIVIDUAL ESTERIL, DESCARTABLE. MARCA: CHANNELMED ORIGEN: CHINA VENCIMIENTO: NO MENOR A 24 MESES </w:t>
            </w:r>
          </w:p>
        </w:tc>
        <w:tc>
          <w:tcPr>
            <w:tcW w:w="600" w:type="pct"/>
            <w:gridSpan w:val="3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211323" w14:textId="77777777" w:rsidR="004E31DD" w:rsidRPr="004E31DD" w:rsidRDefault="004E31DD" w:rsidP="004E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$7.00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E7D7D7" w14:textId="77777777" w:rsidR="004E31DD" w:rsidRPr="004E31DD" w:rsidRDefault="004E31DD" w:rsidP="004E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$1,050.00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E31DD" w:rsidRPr="004E31DD" w14:paraId="64AA3E92" w14:textId="77777777" w:rsidTr="004E31DD">
        <w:tblPrEx>
          <w:tblCellSpacing w:w="0" w:type="nil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D2CF51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30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681DE8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50320E" w14:textId="77777777" w:rsidR="004E31DD" w:rsidRPr="004E31DD" w:rsidRDefault="004E31DD" w:rsidP="004E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R-4-CODIGO-1-06-05250-CATETER PARA ACCESO VENOSOS CENTRAL, 14G, 3 VIAS, RADIOPACO, (20-</w:t>
            </w:r>
            <w:proofErr w:type="gramStart"/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32)cm</w:t>
            </w:r>
            <w:proofErr w:type="gramEnd"/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AGUJA DE PUNCION, DILATADOR VENOSO, GUIA METALICA, EMPAQUE INDIVIDUAL ESTERIL, </w:t>
            </w:r>
            <w:proofErr w:type="spellStart"/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DESCARTABLE.Ofrecemos:CATETER</w:t>
            </w:r>
            <w:proofErr w:type="spellEnd"/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PARA ACCESO VENOSOS CENTRAL, 16G, 3 VIAS, RADIOPACO, (20-32)cm AGUJA DE PUNCION, DILATADOR VENOSO, GUIA METALICA, EMPAQUE INDIVIDUAL ESTERIL DESCARTABLE. MARCA: </w:t>
            </w:r>
            <w:proofErr w:type="gramStart"/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ARROW¿</w:t>
            </w:r>
            <w:proofErr w:type="gramEnd"/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BIOMETRIX ORIGEN: USA¿OTROS VENCIMIENTO: NO MENOR A 24 MESES </w:t>
            </w:r>
          </w:p>
        </w:tc>
        <w:tc>
          <w:tcPr>
            <w:tcW w:w="600" w:type="pct"/>
            <w:gridSpan w:val="3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9D4F21" w14:textId="77777777" w:rsidR="004E31DD" w:rsidRPr="004E31DD" w:rsidRDefault="004E31DD" w:rsidP="004E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$28.00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F16B32" w14:textId="77777777" w:rsidR="004E31DD" w:rsidRPr="004E31DD" w:rsidRDefault="004E31DD" w:rsidP="004E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$840.00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E31DD" w:rsidRPr="004E31DD" w14:paraId="42766717" w14:textId="77777777" w:rsidTr="004E31DD">
        <w:tblPrEx>
          <w:tblCellSpacing w:w="0" w:type="nil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2F45F8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9C409E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67BB3F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gridSpan w:val="3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875586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E8D66A" w14:textId="77777777" w:rsidR="004E31DD" w:rsidRPr="004E31DD" w:rsidRDefault="004E31DD" w:rsidP="004E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$3,680.00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35DBB3D" w14:textId="77777777" w:rsidR="004E31DD" w:rsidRPr="004E31DD" w:rsidRDefault="004E31DD" w:rsidP="004E31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3"/>
      </w:tblGrid>
      <w:tr w:rsidR="004E31DD" w:rsidRPr="004E31DD" w14:paraId="65D1A33A" w14:textId="77777777" w:rsidTr="004E31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E503DA" w14:textId="77777777" w:rsidR="004E31DD" w:rsidRPr="004E31DD" w:rsidRDefault="004E31DD" w:rsidP="004E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4E31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tres mil seiscientos ochenta 00/100 </w:t>
            </w:r>
            <w:proofErr w:type="spellStart"/>
            <w:r w:rsidRPr="004E31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E31DD" w:rsidRPr="004E31DD" w14:paraId="702D1477" w14:textId="77777777" w:rsidTr="004E31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E31DD" w:rsidRPr="004E31DD" w14:paraId="79B96A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6FCA87" w14:textId="77777777" w:rsidR="004E31DD" w:rsidRPr="004E31DD" w:rsidRDefault="004E31DD" w:rsidP="004E31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5935633E" w14:textId="77777777" w:rsidR="004E31DD" w:rsidRPr="004E31DD" w:rsidRDefault="004E31DD" w:rsidP="004E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4E31DD" w:rsidRPr="004E31DD" w14:paraId="5087A41A" w14:textId="77777777" w:rsidTr="004E31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771C5C" w14:textId="77777777" w:rsidR="004E31DD" w:rsidRPr="004E31DD" w:rsidRDefault="004E31DD" w:rsidP="004E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ENTREGA:ALMACEN</w:t>
            </w:r>
            <w:proofErr w:type="gramEnd"/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DE SONSONATE- TIEMPO DE ENTREGA - DE 1-5 DIAS HABILES DESPUES DE RECIBIR LA ORDEN DE COMPRA.</w:t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E31DD" w:rsidRPr="004E31DD" w14:paraId="6B96C4B9" w14:textId="77777777" w:rsidTr="004E31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E31DD" w:rsidRPr="004E31DD" w14:paraId="28097E76" w14:textId="77777777" w:rsidTr="001D1FE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7EAF5980" w14:textId="77777777" w:rsidR="004E31DD" w:rsidRPr="004E31DD" w:rsidRDefault="004E31DD" w:rsidP="004E31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F452B32" w14:textId="77777777" w:rsidR="004E31DD" w:rsidRPr="004E31DD" w:rsidRDefault="004E31DD" w:rsidP="004E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205E9D1" w14:textId="77777777" w:rsidR="004E31DD" w:rsidRPr="004E31DD" w:rsidRDefault="004E31DD" w:rsidP="004E31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17"/>
        <w:gridCol w:w="383"/>
      </w:tblGrid>
      <w:tr w:rsidR="00D65D18" w:rsidRPr="004E31DD" w14:paraId="3B4746CF" w14:textId="77777777" w:rsidTr="004E31D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E7AD1A" w14:textId="77777777" w:rsidR="004E31DD" w:rsidRPr="004E31DD" w:rsidRDefault="004E31DD" w:rsidP="004E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E87E6F" w14:textId="77777777" w:rsidR="004E31DD" w:rsidRPr="004E31DD" w:rsidRDefault="004E31DD" w:rsidP="004E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65D18" w:rsidRPr="004E31DD" w14:paraId="775BC2FD" w14:textId="77777777" w:rsidTr="004E31D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744EEA" w14:textId="77777777" w:rsidR="004E31DD" w:rsidRPr="004E31DD" w:rsidRDefault="004E31DD" w:rsidP="004E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042712" w14:textId="77777777" w:rsidR="004E31DD" w:rsidRPr="004E31DD" w:rsidRDefault="004E31DD" w:rsidP="004E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65D18" w:rsidRPr="004E31DD" w14:paraId="026607CC" w14:textId="77777777" w:rsidTr="004E31D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5461DE" w14:textId="77777777" w:rsidR="004E31DD" w:rsidRPr="004E31DD" w:rsidRDefault="004E31DD" w:rsidP="004E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07C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50ACF0FB" wp14:editId="15A5AF3B">
                  <wp:extent cx="1870075" cy="1150495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754" cy="1220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31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</w:t>
            </w:r>
            <w:r w:rsidRPr="004E31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3B422A" w14:textId="77777777" w:rsidR="004E31DD" w:rsidRPr="004E31DD" w:rsidRDefault="004E31DD" w:rsidP="004E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EB7C9BA" w14:textId="77777777" w:rsidR="00385A73" w:rsidRDefault="00385A73" w:rsidP="004E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2DE67C3A" w14:textId="77777777" w:rsidR="00385A73" w:rsidRDefault="00385A73" w:rsidP="004E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5C52B6B2" w14:textId="77777777" w:rsidR="00385A73" w:rsidRDefault="00385A73" w:rsidP="004E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2D97BB92" w14:textId="77777777" w:rsidR="00385A73" w:rsidRDefault="00385A73" w:rsidP="004E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73BE783C" w14:textId="77777777" w:rsidR="00385A73" w:rsidRDefault="00385A73" w:rsidP="004E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1F45DBFA" w14:textId="3103A42F" w:rsidR="004E31DD" w:rsidRPr="006B6E10" w:rsidRDefault="004E31DD" w:rsidP="004E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bookmarkStart w:id="3" w:name="_GoBack"/>
      <w:bookmarkEnd w:id="3"/>
      <w:proofErr w:type="gramStart"/>
      <w:r w:rsidRPr="006B6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lastRenderedPageBreak/>
        <w:t>CONDICIONES  DEL</w:t>
      </w:r>
      <w:proofErr w:type="gramEnd"/>
      <w:r w:rsidRPr="006B6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 SUMINISTRO</w:t>
      </w:r>
    </w:p>
    <w:p w14:paraId="5614C882" w14:textId="77777777" w:rsidR="004E31DD" w:rsidRPr="006B6E10" w:rsidRDefault="004E31DD" w:rsidP="004E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</w:pPr>
    </w:p>
    <w:p w14:paraId="765D0707" w14:textId="77777777" w:rsidR="004E31DD" w:rsidRPr="006B6E10" w:rsidRDefault="004E31DD" w:rsidP="004E31D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Esta orden de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compra  </w:t>
      </w:r>
      <w:proofErr w:type="spell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esta</w:t>
      </w:r>
      <w:proofErr w:type="spellEnd"/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sujeta  a todo lo establecido en la ley de adquisiciones y contrataciones de la Administración  </w:t>
      </w:r>
      <w:proofErr w:type="spell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</w:t>
      </w:r>
      <w:proofErr w:type="spell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LACAP  y  su  reglamento.</w:t>
      </w:r>
    </w:p>
    <w:p w14:paraId="69E395A5" w14:textId="77777777" w:rsidR="004E31DD" w:rsidRPr="006B6E10" w:rsidRDefault="004E31DD" w:rsidP="004E31D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Forma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parte  integral</w:t>
      </w:r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esta orden de compra,  la  Solicitud de Cotización con sus especificaciones técnicas y  la oferta  presentada  por  la empresa  participante.</w:t>
      </w:r>
    </w:p>
    <w:p w14:paraId="5AF0CFC1" w14:textId="77777777" w:rsidR="004E31DD" w:rsidRPr="006B6E10" w:rsidRDefault="004E31DD" w:rsidP="004E31DD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20"/>
          <w:szCs w:val="20"/>
          <w:u w:val="single"/>
          <w:lang w:val="es-ES"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Garantizar el fiel cumplimiento de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todas  y</w:t>
      </w:r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cada  una de las estipulaciones  contenidas en esta orden de compra, principalmente, las fechas de entrega y en caso de incumplimiento total   o  parcial, el </w:t>
      </w: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Hospital  Nacional “Dr. Jorge Mazzini Villacorta “  Sonsonate</w:t>
      </w: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</w:t>
      </w:r>
      <w:proofErr w:type="spell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LACAP  y  su  reglamento. (Art.85 y Art. 158). A demás se hará de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carácter  público</w:t>
      </w:r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el incumplimiento, formando parte del registro de proveedores incumplidos.</w:t>
      </w:r>
    </w:p>
    <w:p w14:paraId="635EFFC5" w14:textId="77777777" w:rsidR="004E31DD" w:rsidRPr="006B6E10" w:rsidRDefault="004E31DD" w:rsidP="004E31D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La Dirección General de Impuestos Internos en uso de sus facultades legales y de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conformidad  con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4E870E8B" w14:textId="77777777" w:rsidR="004E31DD" w:rsidRPr="006B6E10" w:rsidRDefault="004E31DD" w:rsidP="004E31DD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Al recibir la orden de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compra,  favor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factura  según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detalle en la orden de compra.</w:t>
      </w:r>
      <w:r w:rsidRPr="006B6E10">
        <w:rPr>
          <w:rFonts w:ascii="Courier New" w:eastAsia="Times New Roman" w:hAnsi="Courier New" w:cs="Times New Roman"/>
          <w:snapToGrid w:val="0"/>
          <w:lang w:val="es-ES" w:eastAsia="es-ES"/>
        </w:rPr>
        <w:t xml:space="preserve"> </w:t>
      </w:r>
    </w:p>
    <w:p w14:paraId="2E45CC81" w14:textId="77777777" w:rsidR="004E31DD" w:rsidRPr="006B6E10" w:rsidRDefault="004E31DD" w:rsidP="004E31DD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Cualquier consulta con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el  administrador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de esta orden de compra, 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LIC. JOSE ANTONIO CAMPOS, JEFE DE ALMACEN</w:t>
      </w:r>
      <w:r w:rsidRPr="006B6E1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 xml:space="preserve"> Y EN SU AUSENCIA 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DR.JULIO CESAR MARROQUIN</w:t>
      </w:r>
      <w:r w:rsidRPr="006B6E1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 xml:space="preserve">, 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MEDICO ASESOR DE SUMINISTROS Y MEDICAMENTOS</w:t>
      </w:r>
      <w:r w:rsidRPr="006B6E1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, A LOS TEL. 2891-6553 / 2891-6554 /2429-2302 O 2429-2220  correo electrónico almacenhns2011yahoo.com</w:t>
      </w: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46C33AD1" w14:textId="77777777" w:rsidR="004E31DD" w:rsidRPr="006B6E10" w:rsidRDefault="004E31DD" w:rsidP="004E31DD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20"/>
          <w:szCs w:val="2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Al momento de facturar deberá tomar en cuenta, que en una factura los códigos de los productos comiencen con el mismo número, no facturar con códigos diferentes en la misma factura o facturar un producto por factura.</w:t>
      </w:r>
    </w:p>
    <w:p w14:paraId="4AB4487B" w14:textId="77777777" w:rsidR="004E31DD" w:rsidRDefault="004E31DD" w:rsidP="004E31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822EBC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822EBC">
        <w:rPr>
          <w:rFonts w:ascii="Calibri" w:eastAsia="Times New Roman" w:hAnsi="Calibri" w:cs="Times New Roman"/>
          <w:b/>
          <w:i/>
          <w:iCs/>
          <w:sz w:val="20"/>
          <w:szCs w:val="20"/>
          <w:lang w:val="es-ES" w:eastAsia="es-ES"/>
        </w:rPr>
        <w:t>art. 160 de la LACAP</w:t>
      </w:r>
      <w:r w:rsidRPr="00822EBC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822EBC">
        <w:rPr>
          <w:rFonts w:ascii="Calibri" w:eastAsia="Times New Roman" w:hAnsi="Calibri" w:cs="Times New Roman"/>
          <w:b/>
          <w:i/>
          <w:iCs/>
          <w:sz w:val="20"/>
          <w:szCs w:val="20"/>
          <w:lang w:val="es-ES" w:eastAsia="es-ES"/>
        </w:rPr>
        <w:t>art. 158 Romano V literal b) de la LACAP</w:t>
      </w:r>
      <w:r w:rsidRPr="00822EBC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822EBC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>éste</w:t>
      </w:r>
      <w:proofErr w:type="gramEnd"/>
      <w:r w:rsidRPr="00822EBC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último caso deberá finalizar el procedimiento para conocer la resolución final.”</w:t>
      </w:r>
    </w:p>
    <w:p w14:paraId="014D6763" w14:textId="77777777" w:rsidR="008F1A98" w:rsidRDefault="008F1A98"/>
    <w:sectPr w:rsidR="008F1A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DD"/>
    <w:rsid w:val="001D1FE6"/>
    <w:rsid w:val="00385A73"/>
    <w:rsid w:val="0045785A"/>
    <w:rsid w:val="004E31DD"/>
    <w:rsid w:val="005E348B"/>
    <w:rsid w:val="008F1A98"/>
    <w:rsid w:val="00B973DD"/>
    <w:rsid w:val="00D6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DD98D"/>
  <w15:chartTrackingRefBased/>
  <w15:docId w15:val="{793A6DE7-CAFE-4E12-B366-4B0745E0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3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898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UACI_04</dc:creator>
  <cp:keywords/>
  <dc:description/>
  <cp:lastModifiedBy>h012200pc03win</cp:lastModifiedBy>
  <cp:revision>5</cp:revision>
  <cp:lastPrinted>2020-07-15T14:20:00Z</cp:lastPrinted>
  <dcterms:created xsi:type="dcterms:W3CDTF">2020-07-15T14:07:00Z</dcterms:created>
  <dcterms:modified xsi:type="dcterms:W3CDTF">2020-09-29T16:56:00Z</dcterms:modified>
</cp:coreProperties>
</file>