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03589E" w:rsidRPr="0003589E" w14:paraId="21696D49" w14:textId="77777777" w:rsidTr="00035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F02CA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11ADE04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4780065A" wp14:editId="158096E5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C4291A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669A8A2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E770EB1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87B6CD8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20BA4CA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BD98DA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B9D90E7" w14:textId="77777777" w:rsidR="00876BEA" w:rsidRPr="00705F6F" w:rsidRDefault="00876BEA" w:rsidP="00876B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06CCC01E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7F2FC56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C76D59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BABDC8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70F8250" w14:textId="77777777" w:rsidR="00876BEA" w:rsidRDefault="00876BEA" w:rsidP="00876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71D0B" w14:textId="77777777" w:rsidR="00876BEA" w:rsidRDefault="00876BEA" w:rsidP="00876BEA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10F1EAB8" w14:textId="77777777" w:rsidR="00876BEA" w:rsidRDefault="00876BEA" w:rsidP="00876BEA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2BC63F68" w14:textId="77777777" w:rsidR="00876BEA" w:rsidRPr="00705F6F" w:rsidRDefault="00876BEA" w:rsidP="00876B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6F7B32D9" w14:textId="77777777" w:rsidR="00876BEA" w:rsidRPr="00705F6F" w:rsidRDefault="00876BEA" w:rsidP="00876BEA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645AA644" w14:textId="77777777" w:rsidR="00876BEA" w:rsidRDefault="00876BEA" w:rsidP="00876BEA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76BEA" w:rsidRPr="001254E7" w14:paraId="72CFFA79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4A96D3A" w14:textId="77777777" w:rsidR="00876BEA" w:rsidRPr="001254E7" w:rsidRDefault="00876BEA" w:rsidP="00876B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FC8DAD6" w14:textId="77777777" w:rsidR="00876BEA" w:rsidRPr="001254E7" w:rsidRDefault="00876BEA" w:rsidP="00876BE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323018A7" w14:textId="77777777" w:rsidR="00876BEA" w:rsidRDefault="00876BEA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921CA73" w14:textId="77777777" w:rsidR="00876BEA" w:rsidRDefault="00876BEA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2521D9F" w14:textId="77777777" w:rsidR="00876BEA" w:rsidRDefault="00876BEA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A51EE4C" w14:textId="77777777" w:rsidR="00876BEA" w:rsidRDefault="00876BEA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1C839B2" w14:textId="77777777" w:rsidR="00876BEA" w:rsidRDefault="00876BEA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D00C3EE" w14:textId="542F9DDE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0358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4924BAE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03589E" w:rsidRPr="0003589E" w14:paraId="4D4A0C53" w14:textId="77777777" w:rsidTr="000358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6E3AF6" w14:textId="229E7590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2E958CE" wp14:editId="78D8721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D8C6A9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03589E" w:rsidRPr="0003589E" w14:paraId="09424442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C79835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26EABF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084B6B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03589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03589E" w:rsidRPr="0003589E" w14:paraId="55820A52" w14:textId="77777777" w:rsidTr="000358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41478E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62F98A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0BECA4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3589E" w:rsidRPr="0003589E" w14:paraId="7A6AC9A8" w14:textId="77777777" w:rsidTr="000358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D2D536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4A6843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8E9EB2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DC73EAC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3589E" w:rsidRPr="0003589E" w14:paraId="417B7FDD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FBC2F9E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9E5155B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03589E" w:rsidRPr="0003589E" w14:paraId="07E88C6A" w14:textId="77777777" w:rsidTr="000358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11642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F9F6C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29 de </w:t>
            </w:r>
            <w:proofErr w:type="gramStart"/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3A39D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0358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0358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:109/2020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F5F71D5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3589E" w:rsidRPr="0003589E" w14:paraId="44E9057D" w14:textId="77777777" w:rsidTr="000358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EE27B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3589E" w:rsidRPr="0003589E" w14:paraId="2032B51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6343F3" w14:textId="77777777" w:rsidR="0003589E" w:rsidRPr="0003589E" w:rsidRDefault="0003589E" w:rsidP="00035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0358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03589E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45B12B1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3589E" w:rsidRPr="0003589E" w14:paraId="37348D2F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4698C" w14:textId="4CB319FE" w:rsidR="0003589E" w:rsidRPr="0003589E" w:rsidRDefault="00EF4D1C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>NIPRO MEDICAL CORPORATION SUCURSAL EL SALVADOR</w:t>
            </w:r>
            <w:r w:rsidR="0003589E"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589E" w:rsidRPr="0003589E" w14:paraId="0520485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4D1F13C" w14:textId="0CAC43CB" w:rsidR="0003589E" w:rsidRPr="0003589E" w:rsidRDefault="0003589E" w:rsidP="00035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28303C6" w14:textId="52AD2DB6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6191E23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03589E" w:rsidRPr="0003589E" w14:paraId="17090BCE" w14:textId="77777777" w:rsidTr="000358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60B4B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C0959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F71A6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7D0BC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F97A3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0358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3589E" w:rsidRPr="0003589E" w14:paraId="6595CDBD" w14:textId="77777777" w:rsidTr="000358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68B2B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5C656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6C9A7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2E18A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324C1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3589E" w:rsidRPr="0003589E" w14:paraId="261937E6" w14:textId="77777777" w:rsidTr="000358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2AC65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C6546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60C50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ALMACEN -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349C1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15224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3589E" w:rsidRPr="0003589E" w14:paraId="2639FDDB" w14:textId="77777777" w:rsidTr="000358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2401B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153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22593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E568F" w14:textId="77777777" w:rsidR="0003589E" w:rsidRDefault="0003589E" w:rsidP="000358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38944942" w14:textId="77777777" w:rsid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R/3</w:t>
            </w: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CODIGO: 10501005 MASCARILLA PARA ADMINISTRACION DE OXIGENO CON SISTEMA VENTURY, TAMAÑO PEDIATRICO, DESCARTABLE; </w:t>
            </w: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R/3</w:t>
            </w: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CODIGO: 10501005 MASCARILLA PARA ADMINISTRACION DE OXIGENO CON SISTEMA VENTURY, TAMAÑO PEDIATRICO, DESCARTABLE: Marca: NIPRO: Origen: CHINA; Vencimiento: MINIMO 2 AÑOS.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71C8431A" w14:textId="4D1BA4F6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34052" w14:textId="77777777" w:rsidR="0003589E" w:rsidRPr="0003589E" w:rsidRDefault="0003589E" w:rsidP="00035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$1.60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757A4" w14:textId="77777777" w:rsidR="0003589E" w:rsidRPr="0003589E" w:rsidRDefault="0003589E" w:rsidP="00035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$244.80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3589E" w:rsidRPr="0003589E" w14:paraId="677DF4EA" w14:textId="77777777" w:rsidTr="000358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CC74C8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8D54D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BD11A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19C06" w14:textId="77777777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B7A41" w14:textId="77777777" w:rsidR="0003589E" w:rsidRPr="0003589E" w:rsidRDefault="0003589E" w:rsidP="00035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$244.80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629A506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3589E" w:rsidRPr="0003589E" w14:paraId="0D3D59E4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CC639" w14:textId="185C81EB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0358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cuarenta y cuatro 80/100 dólares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3589E" w:rsidRPr="0003589E" w14:paraId="5CAD7928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589E" w:rsidRPr="0003589E" w14:paraId="0A544216" w14:textId="77777777" w:rsidTr="0011370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5AE49DC" w14:textId="47B18A4D" w:rsidR="0003589E" w:rsidRPr="0003589E" w:rsidRDefault="0003589E" w:rsidP="00035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D77EC34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3589E" w:rsidRPr="0003589E" w14:paraId="5A8F670E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DCD73" w14:textId="2AEF7CCA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DE </w:t>
            </w:r>
            <w:proofErr w:type="spellStart"/>
            <w:r w:rsidR="000D7D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</w:t>
            </w:r>
            <w:proofErr w:type="spellEnd"/>
            <w:r w:rsidR="000D7D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A 4 </w:t>
            </w: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 DESPUES DE RECIBIR LA ORDEN DE COMPRA.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3589E" w:rsidRPr="0003589E" w14:paraId="797DC6A8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1595B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3589E" w:rsidRPr="0003589E" w14:paraId="4D02041F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589E" w:rsidRPr="0003589E" w14:paraId="18ED1C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3B09A0" w14:textId="011397B9" w:rsidR="0003589E" w:rsidRPr="0003589E" w:rsidRDefault="0003589E" w:rsidP="000358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B7906AD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164FAF7" w14:textId="77777777" w:rsidR="0003589E" w:rsidRPr="0003589E" w:rsidRDefault="0003589E" w:rsidP="000358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03589E" w:rsidRPr="0003589E" w14:paraId="0BCD308D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CD089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90CCE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F01F1" w:rsidRPr="0003589E" w14:paraId="2917C04D" w14:textId="77777777" w:rsidTr="0003589E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540E8" w14:textId="77777777" w:rsidR="00AF01F1" w:rsidRPr="0003589E" w:rsidRDefault="00AF01F1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3589E" w:rsidRPr="0003589E" w14:paraId="30151982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91069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735BB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3589E" w:rsidRPr="0003589E" w14:paraId="53792BCC" w14:textId="77777777" w:rsidTr="000358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2DF955" w14:textId="04546A37" w:rsidR="0003589E" w:rsidRDefault="00AF4D2A" w:rsidP="0003589E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7B7F25" wp14:editId="3770501F">
                  <wp:simplePos x="0" y="0"/>
                  <wp:positionH relativeFrom="column">
                    <wp:posOffset>1750695</wp:posOffset>
                  </wp:positionH>
                  <wp:positionV relativeFrom="paragraph">
                    <wp:posOffset>138430</wp:posOffset>
                  </wp:positionV>
                  <wp:extent cx="1813560" cy="94361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89E"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8987F9F" w14:textId="4D64D279" w:rsidR="0011370B" w:rsidRDefault="0011370B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2FEB5263" w14:textId="71C45F0D" w:rsidR="0011370B" w:rsidRDefault="0011370B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157F73AE" w14:textId="77777777" w:rsidR="0011370B" w:rsidRDefault="0011370B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D0CC24A" w14:textId="77777777" w:rsid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BB9C483" w14:textId="77777777" w:rsidR="00AF4D2A" w:rsidRDefault="00AF4D2A" w:rsidP="00035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64689CD" w14:textId="77777777" w:rsidR="00AF4D2A" w:rsidRDefault="00AF4D2A" w:rsidP="00035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E9C2094" w14:textId="20B4E1C8" w:rsid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358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0358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65593FC6" w14:textId="77777777" w:rsid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4804A26" w14:textId="369AA283" w:rsidR="0003589E" w:rsidRPr="0003589E" w:rsidRDefault="0003589E" w:rsidP="0003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956F1" w14:textId="77777777" w:rsidR="0003589E" w:rsidRPr="0003589E" w:rsidRDefault="0003589E" w:rsidP="0003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1A3881D" w14:textId="77777777" w:rsidR="0003589E" w:rsidRDefault="0003589E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06EB10B6" w14:textId="67B04F53" w:rsidR="0003589E" w:rsidRDefault="0003589E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71E0090E" w14:textId="3DB13918" w:rsidR="0011370B" w:rsidRDefault="0011370B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2E816CF" w14:textId="2CBFF77D" w:rsidR="00771E68" w:rsidRDefault="00771E68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B864CA7" w14:textId="77777777" w:rsidR="00771E68" w:rsidRDefault="00771E68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2FFC1AEA" w14:textId="77777777" w:rsidR="0011370B" w:rsidRDefault="0011370B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0ECC31B7" w14:textId="49A981F3" w:rsidR="0003589E" w:rsidRPr="005C4E27" w:rsidRDefault="0003589E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proofErr w:type="gramStart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>CONDICIONES  DEL</w:t>
      </w:r>
      <w:proofErr w:type="gramEnd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</w:t>
      </w:r>
      <w:r>
        <w:rPr>
          <w:rFonts w:ascii="Calibri" w:hAnsi="Calibri"/>
          <w:b/>
          <w:snapToGrid/>
          <w:szCs w:val="24"/>
          <w:u w:val="single"/>
          <w:lang w:val="es-SV"/>
        </w:rPr>
        <w:t xml:space="preserve"> DE INSUMOS MEDICO</w:t>
      </w:r>
    </w:p>
    <w:p w14:paraId="4A9C02AF" w14:textId="77777777" w:rsidR="0003589E" w:rsidRPr="005C4E27" w:rsidRDefault="0003589E" w:rsidP="0003589E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E1FDF2B" w14:textId="77777777" w:rsidR="0003589E" w:rsidRPr="0003589E" w:rsidRDefault="0003589E" w:rsidP="0003589E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07C16E88" w14:textId="28EC2DF9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03589E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22BA1F31" w14:textId="77777777" w:rsidR="0003589E" w:rsidRPr="0003589E" w:rsidRDefault="0003589E" w:rsidP="0003589E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94B4EBA" w14:textId="77777777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03589E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03589E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03589E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39180AB1" w14:textId="77777777" w:rsidR="0003589E" w:rsidRPr="0003589E" w:rsidRDefault="0003589E" w:rsidP="0003589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A5EE8F6" w14:textId="77777777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03589E">
        <w:rPr>
          <w:rFonts w:ascii="Calibri" w:hAnsi="Calibri"/>
          <w:snapToGrid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03589E">
        <w:rPr>
          <w:rFonts w:ascii="Calibri" w:hAnsi="Calibri"/>
          <w:b/>
          <w:snapToGrid/>
          <w:sz w:val="18"/>
          <w:szCs w:val="18"/>
          <w:lang w:val="es-SV"/>
        </w:rPr>
        <w:t xml:space="preserve"> (Art. 85 y Art. 158). </w:t>
      </w:r>
      <w:proofErr w:type="gramStart"/>
      <w:r w:rsidRPr="0003589E">
        <w:rPr>
          <w:rFonts w:ascii="Calibri" w:hAnsi="Calibri"/>
          <w:snapToGrid/>
          <w:sz w:val="18"/>
          <w:szCs w:val="18"/>
          <w:lang w:val="es-SV"/>
        </w:rPr>
        <w:t>Además</w:t>
      </w:r>
      <w:proofErr w:type="gramEnd"/>
      <w:r w:rsidRPr="0003589E">
        <w:rPr>
          <w:rFonts w:ascii="Calibri" w:hAnsi="Calibri"/>
          <w:snapToGrid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561C1C34" w14:textId="77777777" w:rsidR="0003589E" w:rsidRPr="0003589E" w:rsidRDefault="0003589E" w:rsidP="0003589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F72D3E1" w14:textId="77777777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03589E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 w:rsidRPr="0003589E">
        <w:rPr>
          <w:rFonts w:ascii="Calibri" w:hAnsi="Calibri"/>
          <w:b/>
          <w:snapToGrid/>
          <w:sz w:val="18"/>
          <w:szCs w:val="18"/>
          <w:lang w:val="es-SV"/>
        </w:rPr>
        <w:t>Almacén  del</w:t>
      </w:r>
      <w:proofErr w:type="gramEnd"/>
      <w:r w:rsidRPr="0003589E">
        <w:rPr>
          <w:rFonts w:ascii="Calibri" w:hAnsi="Calibri"/>
          <w:b/>
          <w:snapToGrid/>
          <w:sz w:val="18"/>
          <w:szCs w:val="18"/>
          <w:lang w:val="es-SV"/>
        </w:rPr>
        <w:t xml:space="preserve"> Hospital con el encargado Lic. Rodolfo Hernández, al tel.: 2891-6554 -2891-6553   </w:t>
      </w:r>
      <w:r w:rsidRPr="0003589E"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4337222D" w14:textId="77777777" w:rsidR="0003589E" w:rsidRPr="0003589E" w:rsidRDefault="0003589E" w:rsidP="0003589E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03589E">
        <w:rPr>
          <w:sz w:val="18"/>
          <w:szCs w:val="18"/>
          <w:lang w:val="es-SV"/>
        </w:rPr>
        <w:tab/>
      </w:r>
    </w:p>
    <w:p w14:paraId="3526DE1B" w14:textId="77777777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03589E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03589E">
        <w:rPr>
          <w:rFonts w:ascii="Calibri" w:hAnsi="Calibri"/>
          <w:sz w:val="18"/>
          <w:szCs w:val="18"/>
        </w:rPr>
        <w:t>conformidad  con</w:t>
      </w:r>
      <w:proofErr w:type="gramEnd"/>
      <w:r w:rsidRPr="0003589E">
        <w:rPr>
          <w:rFonts w:ascii="Calibri" w:hAnsi="Calibri"/>
          <w:sz w:val="18"/>
          <w:szCs w:val="18"/>
        </w:rPr>
        <w:t xml:space="preserve"> lo establecido en el </w:t>
      </w:r>
      <w:r w:rsidRPr="0003589E">
        <w:rPr>
          <w:rFonts w:ascii="Calibri" w:hAnsi="Calibri"/>
          <w:b/>
          <w:sz w:val="18"/>
          <w:szCs w:val="18"/>
        </w:rPr>
        <w:t>Art. 162</w:t>
      </w:r>
      <w:r w:rsidRPr="0003589E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F238FC5" w14:textId="77777777" w:rsidR="0003589E" w:rsidRPr="0003589E" w:rsidRDefault="0003589E" w:rsidP="0003589E">
      <w:pPr>
        <w:pStyle w:val="Prrafodelista"/>
        <w:rPr>
          <w:rFonts w:ascii="Calibri" w:hAnsi="Calibri"/>
          <w:sz w:val="18"/>
          <w:szCs w:val="18"/>
        </w:rPr>
      </w:pPr>
    </w:p>
    <w:p w14:paraId="024F49DE" w14:textId="77777777" w:rsidR="0003589E" w:rsidRPr="0003589E" w:rsidRDefault="0003589E" w:rsidP="0003589E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</w:rPr>
      </w:pPr>
      <w:r w:rsidRPr="0003589E">
        <w:rPr>
          <w:rFonts w:ascii="Calibri" w:hAnsi="Calibri"/>
          <w:b/>
          <w:sz w:val="18"/>
          <w:szCs w:val="18"/>
          <w:u w:val="single"/>
        </w:rPr>
        <w:t>Cuando se trate de medicamentos</w:t>
      </w:r>
      <w:r w:rsidRPr="0003589E">
        <w:rPr>
          <w:rFonts w:ascii="Calibri" w:hAnsi="Calibri"/>
          <w:sz w:val="18"/>
          <w:szCs w:val="18"/>
        </w:rPr>
        <w:t xml:space="preserve">, </w:t>
      </w:r>
      <w:r w:rsidRPr="0003589E">
        <w:rPr>
          <w:rFonts w:ascii="Calibri" w:hAnsi="Calibri"/>
          <w:sz w:val="18"/>
          <w:szCs w:val="18"/>
          <w:u w:val="single"/>
        </w:rPr>
        <w:t>Insumos médicos e insumos de Laboratorio</w:t>
      </w:r>
      <w:r w:rsidRPr="0003589E">
        <w:rPr>
          <w:rFonts w:ascii="Calibri" w:hAnsi="Calibri"/>
          <w:sz w:val="18"/>
          <w:szCs w:val="18"/>
        </w:rPr>
        <w:t xml:space="preserve">, </w:t>
      </w:r>
      <w:r w:rsidRPr="0003589E">
        <w:rPr>
          <w:rFonts w:ascii="Calibri" w:hAnsi="Calibri"/>
          <w:b/>
          <w:sz w:val="18"/>
          <w:szCs w:val="18"/>
        </w:rPr>
        <w:t xml:space="preserve">NO SE OLVIDE QUE </w:t>
      </w:r>
      <w:proofErr w:type="gramStart"/>
      <w:r w:rsidRPr="0003589E">
        <w:rPr>
          <w:rFonts w:ascii="Calibri" w:hAnsi="Calibri"/>
          <w:b/>
          <w:sz w:val="18"/>
          <w:szCs w:val="18"/>
        </w:rPr>
        <w:t>DEBERA</w:t>
      </w:r>
      <w:r w:rsidRPr="0003589E">
        <w:rPr>
          <w:rFonts w:ascii="Calibri" w:hAnsi="Calibri"/>
          <w:sz w:val="18"/>
          <w:szCs w:val="18"/>
        </w:rPr>
        <w:t xml:space="preserve">  presentar</w:t>
      </w:r>
      <w:proofErr w:type="gramEnd"/>
      <w:r w:rsidRPr="0003589E">
        <w:rPr>
          <w:rFonts w:ascii="Calibri" w:hAnsi="Calibri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36D18032" w14:textId="77777777" w:rsidR="0003589E" w:rsidRPr="0003589E" w:rsidRDefault="0003589E" w:rsidP="0003589E">
      <w:pPr>
        <w:pStyle w:val="Prrafodelista"/>
        <w:rPr>
          <w:sz w:val="18"/>
          <w:szCs w:val="18"/>
        </w:rPr>
      </w:pPr>
    </w:p>
    <w:p w14:paraId="1E2FE100" w14:textId="77777777" w:rsidR="0003589E" w:rsidRPr="0003589E" w:rsidRDefault="0003589E" w:rsidP="0003589E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2DD77785" w14:textId="519BD73A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03589E">
        <w:rPr>
          <w:rFonts w:ascii="Calibri" w:hAnsi="Calibri"/>
          <w:sz w:val="18"/>
          <w:szCs w:val="18"/>
        </w:rPr>
        <w:t xml:space="preserve">Tiempo de Entrega del producto de </w:t>
      </w:r>
      <w:r w:rsidR="00C30E64">
        <w:rPr>
          <w:rFonts w:ascii="Calibri" w:hAnsi="Calibri"/>
          <w:sz w:val="18"/>
          <w:szCs w:val="18"/>
        </w:rPr>
        <w:t xml:space="preserve">2 a 4 </w:t>
      </w:r>
      <w:r w:rsidRPr="0003589E">
        <w:rPr>
          <w:rFonts w:ascii="Calibri" w:hAnsi="Calibri"/>
          <w:sz w:val="18"/>
          <w:szCs w:val="18"/>
        </w:rPr>
        <w:t xml:space="preserve">días Hábiles después de recibida la orden de compra firmada y sellada; cualquier consulta realizarla con </w:t>
      </w:r>
      <w:proofErr w:type="gramStart"/>
      <w:r w:rsidRPr="0003589E">
        <w:rPr>
          <w:rFonts w:ascii="Calibri" w:hAnsi="Calibri"/>
          <w:sz w:val="18"/>
          <w:szCs w:val="18"/>
        </w:rPr>
        <w:t xml:space="preserve">el  </w:t>
      </w:r>
      <w:r w:rsidRPr="0003589E">
        <w:rPr>
          <w:rFonts w:ascii="Calibri" w:hAnsi="Calibri"/>
          <w:b/>
          <w:sz w:val="18"/>
          <w:szCs w:val="18"/>
        </w:rPr>
        <w:t>Administrador</w:t>
      </w:r>
      <w:proofErr w:type="gramEnd"/>
      <w:r w:rsidRPr="0003589E">
        <w:rPr>
          <w:rFonts w:ascii="Calibri" w:hAnsi="Calibri"/>
          <w:b/>
          <w:sz w:val="18"/>
          <w:szCs w:val="18"/>
        </w:rPr>
        <w:t xml:space="preserve"> de  la Orden  de  Compra: Lic. José Antonio Campos  Jefe de Almacén tel.: 2891-</w:t>
      </w:r>
      <w:r w:rsidRPr="0003589E">
        <w:rPr>
          <w:rFonts w:ascii="Calibri" w:hAnsi="Calibri"/>
          <w:b/>
          <w:snapToGrid/>
          <w:sz w:val="18"/>
          <w:szCs w:val="18"/>
          <w:lang w:val="es-SV"/>
        </w:rPr>
        <w:t>6553</w:t>
      </w:r>
      <w:r w:rsidRPr="0003589E">
        <w:rPr>
          <w:rFonts w:ascii="Calibri" w:hAnsi="Calibri"/>
          <w:b/>
          <w:sz w:val="18"/>
          <w:szCs w:val="18"/>
        </w:rPr>
        <w:t>, y en ausencia con el Dr. Julio Cesar Marroquín Cortez</w:t>
      </w:r>
      <w:r w:rsidRPr="0003589E"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 y el instructivo UNAC. </w:t>
      </w:r>
    </w:p>
    <w:p w14:paraId="3E10FDD6" w14:textId="77777777" w:rsidR="0003589E" w:rsidRPr="0003589E" w:rsidRDefault="0003589E" w:rsidP="0003589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03589E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03589E">
        <w:rPr>
          <w:rFonts w:ascii="Times New Roman" w:hAnsi="Times New Roman"/>
          <w:sz w:val="18"/>
          <w:szCs w:val="18"/>
        </w:rPr>
        <w:t>reflejar  los</w:t>
      </w:r>
      <w:proofErr w:type="gramEnd"/>
      <w:r w:rsidRPr="0003589E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2CE6D063" w14:textId="77777777" w:rsidR="0003589E" w:rsidRPr="0003589E" w:rsidRDefault="0003589E" w:rsidP="0003589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DD5310B" w14:textId="77777777" w:rsidR="0003589E" w:rsidRPr="0003589E" w:rsidRDefault="0003589E" w:rsidP="0003589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03589E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3589E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03589E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03589E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03589E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</w:t>
      </w:r>
    </w:p>
    <w:p w14:paraId="4F295D8E" w14:textId="77777777" w:rsidR="002E7723" w:rsidRPr="0003589E" w:rsidRDefault="002E7723">
      <w:pPr>
        <w:rPr>
          <w:sz w:val="18"/>
          <w:szCs w:val="18"/>
        </w:rPr>
      </w:pPr>
    </w:p>
    <w:sectPr w:rsidR="002E7723" w:rsidRPr="00035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9E"/>
    <w:rsid w:val="0003589E"/>
    <w:rsid w:val="000D7DE2"/>
    <w:rsid w:val="000D7E02"/>
    <w:rsid w:val="0011370B"/>
    <w:rsid w:val="002E7723"/>
    <w:rsid w:val="006B227D"/>
    <w:rsid w:val="00771E68"/>
    <w:rsid w:val="0083365F"/>
    <w:rsid w:val="00876BEA"/>
    <w:rsid w:val="00AF01F1"/>
    <w:rsid w:val="00AF4D2A"/>
    <w:rsid w:val="00C30E64"/>
    <w:rsid w:val="00ED6DBB"/>
    <w:rsid w:val="00E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B2A5D"/>
  <w15:chartTrackingRefBased/>
  <w15:docId w15:val="{40DD7580-449E-42C2-9BE0-0DCBCE13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589E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0358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358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11</cp:revision>
  <cp:lastPrinted>2020-06-01T14:51:00Z</cp:lastPrinted>
  <dcterms:created xsi:type="dcterms:W3CDTF">2020-05-29T21:31:00Z</dcterms:created>
  <dcterms:modified xsi:type="dcterms:W3CDTF">2020-06-25T22:25:00Z</dcterms:modified>
</cp:coreProperties>
</file>