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1946" w14:textId="60B0526B" w:rsidR="00BD39E7" w:rsidRDefault="00BD39E7"/>
    <w:p w14:paraId="6ECF68CD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25F48014" w14:textId="2BCF80FF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3ED39CD" wp14:editId="54F08FF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23FA1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15AFDE74" w14:textId="77777777" w:rsidR="00BD39E7" w:rsidRDefault="00BD39E7" w:rsidP="00BD39E7">
      <w:pPr>
        <w:spacing w:after="0" w:line="240" w:lineRule="auto"/>
        <w:jc w:val="center"/>
        <w:rPr>
          <w:b/>
          <w:sz w:val="20"/>
          <w:szCs w:val="20"/>
        </w:rPr>
      </w:pPr>
    </w:p>
    <w:p w14:paraId="16F5CF40" w14:textId="77777777" w:rsidR="00BD39E7" w:rsidRDefault="00BD39E7" w:rsidP="00BD39E7">
      <w:pPr>
        <w:spacing w:after="0" w:line="240" w:lineRule="auto"/>
        <w:jc w:val="center"/>
        <w:rPr>
          <w:b/>
          <w:sz w:val="20"/>
          <w:szCs w:val="20"/>
        </w:rPr>
      </w:pPr>
    </w:p>
    <w:p w14:paraId="6F1C8C2F" w14:textId="77777777" w:rsidR="00BD39E7" w:rsidRDefault="00BD39E7" w:rsidP="00BD39E7">
      <w:pPr>
        <w:spacing w:after="0" w:line="240" w:lineRule="auto"/>
        <w:jc w:val="center"/>
        <w:rPr>
          <w:b/>
          <w:sz w:val="20"/>
          <w:szCs w:val="20"/>
        </w:rPr>
      </w:pPr>
    </w:p>
    <w:p w14:paraId="353AE149" w14:textId="77777777" w:rsidR="00BD39E7" w:rsidRDefault="00BD39E7" w:rsidP="00BD39E7">
      <w:pPr>
        <w:spacing w:after="0" w:line="240" w:lineRule="auto"/>
        <w:jc w:val="center"/>
        <w:rPr>
          <w:b/>
          <w:sz w:val="20"/>
          <w:szCs w:val="20"/>
        </w:rPr>
      </w:pPr>
    </w:p>
    <w:p w14:paraId="2EE16AE3" w14:textId="77777777" w:rsidR="00BD39E7" w:rsidRDefault="00BD39E7" w:rsidP="00BD39E7">
      <w:pPr>
        <w:spacing w:after="0" w:line="240" w:lineRule="auto"/>
        <w:jc w:val="center"/>
        <w:rPr>
          <w:b/>
          <w:sz w:val="20"/>
          <w:szCs w:val="20"/>
        </w:rPr>
      </w:pPr>
    </w:p>
    <w:p w14:paraId="18CE573E" w14:textId="77777777" w:rsidR="00BD39E7" w:rsidRDefault="00BD39E7" w:rsidP="00BD39E7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3EF591A8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6DE1B358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06AA2498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484A84CE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6DD5A568" w14:textId="77777777" w:rsidR="00BD39E7" w:rsidRDefault="00BD39E7" w:rsidP="00BD39E7">
      <w:pPr>
        <w:spacing w:after="0" w:line="240" w:lineRule="auto"/>
        <w:jc w:val="center"/>
        <w:rPr>
          <w:b/>
          <w:sz w:val="24"/>
          <w:szCs w:val="24"/>
        </w:rPr>
      </w:pPr>
    </w:p>
    <w:p w14:paraId="38376711" w14:textId="77777777" w:rsidR="00BD39E7" w:rsidRDefault="00BD39E7" w:rsidP="00BD39E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4079BA63" w14:textId="77777777" w:rsidR="00BD39E7" w:rsidRDefault="00BD39E7" w:rsidP="00BD39E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8F03F2F" w14:textId="77777777" w:rsidR="00BD39E7" w:rsidRDefault="00BD39E7" w:rsidP="00BD39E7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3B4B209" w14:textId="77777777" w:rsidR="00BD39E7" w:rsidRDefault="00BD39E7" w:rsidP="00BD39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561ED371" w14:textId="77777777" w:rsidR="00BD39E7" w:rsidRDefault="00BD39E7" w:rsidP="00BD39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6756B15B" w14:textId="52948C0E" w:rsidR="00BD39E7" w:rsidRDefault="00BD39E7"/>
    <w:p w14:paraId="27CDD1A0" w14:textId="1DEFA71E" w:rsidR="00BD39E7" w:rsidRDefault="00BD39E7"/>
    <w:p w14:paraId="0DEAE206" w14:textId="06EDB588" w:rsidR="00BD39E7" w:rsidRDefault="00BD39E7"/>
    <w:p w14:paraId="6859E278" w14:textId="5B51FB0C" w:rsidR="00BD39E7" w:rsidRDefault="00BD39E7"/>
    <w:p w14:paraId="2D873033" w14:textId="3650D784" w:rsidR="00BD39E7" w:rsidRDefault="00BD39E7"/>
    <w:p w14:paraId="5668A543" w14:textId="77777777" w:rsidR="00BD39E7" w:rsidRDefault="00BD39E7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2474A" w:rsidRPr="0022474A" w14:paraId="48F46B93" w14:textId="77777777" w:rsidTr="002247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C4D0B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lastRenderedPageBreak/>
              <w:br/>
            </w:r>
            <w:hyperlink r:id="rId6" w:history="1">
              <w:r w:rsidRPr="002247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3CFB24E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6"/>
        <w:gridCol w:w="3413"/>
        <w:gridCol w:w="996"/>
      </w:tblGrid>
      <w:tr w:rsidR="0022474A" w:rsidRPr="0022474A" w14:paraId="0D14271A" w14:textId="77777777" w:rsidTr="002247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F83440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00C57637" wp14:editId="3254CA83">
                  <wp:extent cx="381000" cy="381000"/>
                  <wp:effectExtent l="1905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F953E5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474A" w:rsidRPr="0022474A" w14:paraId="29EA70CC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2CB8AE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B5D9CF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719193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22474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22474A" w:rsidRPr="0022474A" w14:paraId="41E2C160" w14:textId="77777777" w:rsidTr="002247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F60506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2B7285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D5531F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74A" w:rsidRPr="0022474A" w14:paraId="4B70EA71" w14:textId="77777777" w:rsidTr="002247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21561E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F1995D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953DCE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45DECC63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22474A" w:rsidRPr="0022474A" w14:paraId="1F2873B4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F53DBEB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DEB961B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5"/>
        <w:gridCol w:w="5094"/>
        <w:gridCol w:w="1796"/>
      </w:tblGrid>
      <w:tr w:rsidR="0022474A" w:rsidRPr="0022474A" w14:paraId="17533178" w14:textId="77777777" w:rsidTr="002247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A8239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2744A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3FB79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No.Orden:72/2020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D9D7A45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13"/>
        <w:gridCol w:w="1822"/>
      </w:tblGrid>
      <w:tr w:rsidR="0022474A" w:rsidRPr="0022474A" w14:paraId="22836452" w14:textId="77777777" w:rsidTr="00096CD2">
        <w:trPr>
          <w:tblCellSpacing w:w="0" w:type="dxa"/>
        </w:trPr>
        <w:tc>
          <w:tcPr>
            <w:tcW w:w="38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89350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1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2474A" w:rsidRPr="0022474A" w14:paraId="4EE2F2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E853C8" w14:textId="77777777" w:rsidR="0022474A" w:rsidRPr="0022474A" w:rsidRDefault="0022474A" w:rsidP="00224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47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2474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38A7A51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74A" w:rsidRPr="0022474A" w14:paraId="5B99B7AB" w14:textId="77777777" w:rsidTr="00096CD2">
        <w:trPr>
          <w:tblCellSpacing w:w="0" w:type="dxa"/>
        </w:trPr>
        <w:tc>
          <w:tcPr>
            <w:tcW w:w="38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C7109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11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2474A" w:rsidRPr="0022474A" w14:paraId="3C7AF0E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79388A" w14:textId="77777777" w:rsidR="0022474A" w:rsidRPr="0022474A" w:rsidRDefault="0022474A" w:rsidP="00224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5378C7E6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327F14A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22474A" w:rsidRPr="0022474A" w14:paraId="4CDD7697" w14:textId="77777777" w:rsidTr="002247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07961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D3B60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BDA78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90C87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27634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474A" w:rsidRPr="0022474A" w14:paraId="33B2237C" w14:textId="77777777" w:rsidTr="002247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B668E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A3E6A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92067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CFC98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2F948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474A" w:rsidRPr="0022474A" w14:paraId="6C5ABEC5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82E34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158C8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7CCF7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ES"/>
              </w:rPr>
              <w:t>LINEA:0202 Atención Hospitalaria--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MANTENIMIENTO-RECURSOS PROPIOS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F178B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6F3FB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2C433680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57C8E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8507E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4C3D1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2EE92529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SE SOLICITA : R/1- 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CODIGO: 70211014 CANASTA DESAGUE PARA FREGADERO; SE OFRECE:R/1- CODIGO: 70211014 CANASTA DESAGUE PARA FREGADERO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34F84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$2.50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E4894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$12.50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514BCEC9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E9316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D6A83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C1448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7602EF2F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SE SOLICITA : R/3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CODIGO: 70205156 DADO TERMICO DE 30 AMPERIOS, 3 POLOS DE PRIMERA CALIDAD; SE OFRECE: R/3- CODIGO: 70205156 DADO TERMICO DE 30 AMPERIOS, 3 POLOS DE PRIMERA CALIDAD, MARCA GENERAL ELECTRIC, ORIGEN: USA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EE6E4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$46.90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CACBF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$234.50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4EFE5F43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8E616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FB780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F9DB6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7AF244C0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SE </w:t>
            </w:r>
            <w:proofErr w:type="gramStart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SOLICITA :</w:t>
            </w:r>
            <w:proofErr w:type="gramEnd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R/4-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CODIGO: 70205155 DADO TERMICO DE 20 AMPERIOS, 2 POLOS DE PRIMERA CALIDAD ; SE OFRECE: R/4- CODIGO: 70205155 DADO TERMICO DE 20 AMPERIOS POR 2 POLOS DE PRIMERA CALIDAD. MARCA: GENERAL ELECTRIC, ORIGEN: USA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480D9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$11.94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FCB7D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$59.70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4ACD225A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979EA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6C10E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8EEA8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68388230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SE SOLICITA : R/5-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CODIGO: 70205143 DADO TERMICO DE 50 AMPERIOS, 2 POLOS DE PRIMERA CALIDAD; SE OFRECE:R/5- CODIGO: 70205143 DADO TERMICO DE 50 AMPERIOS, 2 POLOS DE PRIMERA CALIDAD; MARCA:GENERAL ELECTRIC,ORIGUEN: USA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75F80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$12.49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79933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$62.45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22109EE5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ABB508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CC1AE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F1EE1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50408271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SE SOLICITA : R/6-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CODIGO: 70205157 DADO TERMICO DE 100 AMPERIOS, 3 POLOS DE PRIMERA CALIDAD; SE OFRECE:R/6- CODIGO: 70205157 DADO TERMICO DE 100 AMPERIOS, 3 POLOS DE PRIMERA CALIDAD,MARCA:GENERAL ELECTRIC, ORIGEN:USA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907AF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$75.00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8AE3A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$75.00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586F2772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C7708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F5575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E448B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14785693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SE </w:t>
            </w:r>
            <w:proofErr w:type="gramStart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SOLICITA :</w:t>
            </w:r>
            <w:proofErr w:type="gramEnd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R/7-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CODIGO: 70205130 DADO TERMICO DE 20 AMPERIOS, 1 POLO DE PRIMERA CALIDAD. SE OFRECE:R/7-CODIGO: 70205130 DADO TERMICO DE 20 AMPERIOS, 1 POLO DE PRIMERA CALIDAD, MARCA: GENERAL ELECTRIC, ORIGEN:USA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E0337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$4.84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E4F90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$29.04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6CFB2A10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91BFA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31E4F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EAA66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168BBB89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09A63E41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49AF0207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59EDAC25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0DF1ECF9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151CC4A8" w14:textId="77777777" w:rsidR="00CA3AE0" w:rsidRDefault="00CA3AE0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0BB11D5A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SE </w:t>
            </w:r>
            <w:proofErr w:type="gramStart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SOLICITA :</w:t>
            </w:r>
            <w:proofErr w:type="gramEnd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R/8-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CODIGO: 70205133 DADO TERMICO DE 30 AMPERIOS, 1 POLO DE PRIMERA CALIDAD. SE OFRECE:R/8-CODIGO: 70205133 DADO TERMICO DE 30 AMPERIOS, 1 POLO DE PRIMERA CALIDAD, MARCA:GENERAL ELECTRIC, ORIGEN:USA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FC1A4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$4.84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4700A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$29.04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796FA87B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9A085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00023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 Uno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1EEE6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14:paraId="15E6992A" w14:textId="77777777" w:rsid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SE </w:t>
            </w:r>
            <w:proofErr w:type="gramStart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SOLICITA :</w:t>
            </w:r>
            <w:proofErr w:type="gramEnd"/>
            <w:r w:rsidRPr="002247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R/11-</w:t>
            </w:r>
            <w:r w:rsidRPr="0022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CODIGO: 70211300 CINTA TEFLON. SE OFRECE:R/11- CODIGO: 70211300 CINTA TEFLON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  <w:p w14:paraId="4A8EAF28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275A2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$0.39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7BB78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$9.75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2474A" w:rsidRPr="0022474A" w14:paraId="0A6744D8" w14:textId="77777777" w:rsidTr="002247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F783C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471E2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1CE02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8F393" w14:textId="77777777" w:rsidR="0022474A" w:rsidRP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527DF" w14:textId="77777777" w:rsidR="0022474A" w:rsidRPr="0022474A" w:rsidRDefault="0022474A" w:rsidP="00224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$511.98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14:paraId="36C8DA1A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22474A" w:rsidRPr="0022474A" w14:paraId="5D26E678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3E3CC" w14:textId="77777777" w:rsidR="0022474A" w:rsidRPr="0022474A" w:rsidRDefault="0022474A" w:rsidP="0022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SON: </w:t>
            </w:r>
            <w:r w:rsidRPr="0022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quinientos once 98/100 dólares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2474A" w:rsidRPr="0022474A" w14:paraId="29CAE66E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2474A" w:rsidRPr="0022474A" w14:paraId="002495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646FDF" w14:textId="77777777" w:rsidR="0022474A" w:rsidRPr="0022474A" w:rsidRDefault="0022474A" w:rsidP="002247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16893BE1" w14:textId="77777777" w:rsidR="0022474A" w:rsidRPr="0022474A" w:rsidRDefault="0022474A" w:rsidP="0022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</w:p>
        </w:tc>
      </w:tr>
      <w:tr w:rsidR="0022474A" w:rsidRPr="0022474A" w14:paraId="043A1876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6DAF0" w14:textId="77777777" w:rsidR="0022474A" w:rsidRPr="0022474A" w:rsidRDefault="0022474A" w:rsidP="0022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LUGAR DE ENTREGA: DEPARTAMENTO DE ALMACEN DEL HOSPITAL NACIONAL DR. JORGE MAZZINI VILLACORTA, SONSONATE: 3 DIAS HABILES DESPUES DE RECIBIDA LA ORDEN DE COMPRA.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2474A" w:rsidRPr="0022474A" w14:paraId="1380651A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9103A" w14:textId="77777777" w:rsidR="0022474A" w:rsidRPr="0022474A" w:rsidRDefault="0022474A" w:rsidP="0022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</w:p>
        </w:tc>
      </w:tr>
      <w:tr w:rsidR="0022474A" w:rsidRPr="0022474A" w14:paraId="5FC4B01A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2474A" w:rsidRPr="0022474A" w14:paraId="5EF933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35CBA" w14:textId="77777777" w:rsidR="0022474A" w:rsidRPr="0022474A" w:rsidRDefault="0022474A" w:rsidP="002247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194AA5BB" w14:textId="77777777" w:rsidR="0022474A" w:rsidRPr="0022474A" w:rsidRDefault="0022474A" w:rsidP="0022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</w:p>
        </w:tc>
      </w:tr>
    </w:tbl>
    <w:p w14:paraId="17A4C5FE" w14:textId="77777777" w:rsidR="0022474A" w:rsidRPr="0022474A" w:rsidRDefault="0022474A" w:rsidP="002247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7"/>
        <w:gridCol w:w="258"/>
      </w:tblGrid>
      <w:tr w:rsidR="0022474A" w:rsidRPr="0022474A" w14:paraId="41D39D77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C4E02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96710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74A" w:rsidRPr="0022474A" w14:paraId="33CFE540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CB119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3083E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474A" w:rsidRPr="0022474A" w14:paraId="35F19793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AA0F7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DFFF7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474A" w:rsidRPr="0022474A" w14:paraId="028F686A" w14:textId="77777777" w:rsidTr="002247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0AB03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51FC" w:rsidRPr="001D51F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9E9D5B6" wp14:editId="1AB88F75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-3862070</wp:posOffset>
                  </wp:positionV>
                  <wp:extent cx="3190875" cy="1428750"/>
                  <wp:effectExtent l="19050" t="0" r="9525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01BD45F2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5530FCB3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535B4A2D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70398772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6A0E1E37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3AAA2349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2C18724D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47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247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  <w:p w14:paraId="40E5B217" w14:textId="77777777" w:rsidR="0022474A" w:rsidRDefault="0022474A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46EDE616" w14:textId="77777777" w:rsidR="00413458" w:rsidRDefault="00413458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2FA0A9A4" w14:textId="77777777" w:rsidR="00413458" w:rsidRDefault="00413458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4198D5A4" w14:textId="77777777" w:rsidR="00413458" w:rsidRDefault="00413458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1F48BEFC" w14:textId="77777777" w:rsidR="00413458" w:rsidRPr="0022474A" w:rsidRDefault="00413458" w:rsidP="0022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38B2F" w14:textId="77777777" w:rsidR="0022474A" w:rsidRPr="0022474A" w:rsidRDefault="0022474A" w:rsidP="0022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2A551EB" w14:textId="77777777" w:rsidR="00F960EF" w:rsidRDefault="00F960EF"/>
    <w:p w14:paraId="2B44930B" w14:textId="77777777" w:rsidR="0022474A" w:rsidRDefault="0022474A"/>
    <w:p w14:paraId="00C9E258" w14:textId="77777777" w:rsidR="00413458" w:rsidRDefault="00413458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BFCF92C" w14:textId="77777777" w:rsidR="00F331FF" w:rsidRDefault="00F331FF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2EFF776" w14:textId="77777777" w:rsidR="00F331FF" w:rsidRDefault="00F331FF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AF52D15" w14:textId="77777777" w:rsidR="00F331FF" w:rsidRDefault="00F331FF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ACF2F7B" w14:textId="77777777" w:rsidR="00F331FF" w:rsidRDefault="00F331FF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95D6C03" w14:textId="77777777" w:rsidR="00413458" w:rsidRDefault="00413458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00558E6" w14:textId="77777777" w:rsidR="00CA3AE0" w:rsidRDefault="00CA3AE0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8305708" w14:textId="77777777" w:rsidR="00CA3AE0" w:rsidRDefault="00CA3AE0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187A1D4" w14:textId="77777777" w:rsidR="00CA3AE0" w:rsidRDefault="00CA3AE0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B580646" w14:textId="77777777" w:rsidR="001D51FC" w:rsidRDefault="001D51FC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AF5977B" w14:textId="77777777" w:rsidR="001D51FC" w:rsidRDefault="001D51FC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AC105C8" w14:textId="77777777" w:rsidR="0022474A" w:rsidRPr="00DE7414" w:rsidRDefault="0022474A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MANTENIMIENTO </w:t>
      </w:r>
    </w:p>
    <w:p w14:paraId="2A0770B2" w14:textId="77777777" w:rsidR="0022474A" w:rsidRPr="00DE7414" w:rsidRDefault="0022474A" w:rsidP="0022474A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7A7B287D" w14:textId="77777777" w:rsidR="0022474A" w:rsidRPr="003D4CED" w:rsidRDefault="0022474A" w:rsidP="0022474A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1CD3CB8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199F3BAF" w14:textId="77777777" w:rsidR="0022474A" w:rsidRPr="00697080" w:rsidRDefault="0022474A" w:rsidP="0022474A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0CC15E14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7142CCE6" w14:textId="77777777" w:rsidR="0022474A" w:rsidRPr="00697080" w:rsidRDefault="0022474A" w:rsidP="0022474A">
      <w:pPr>
        <w:pStyle w:val="Prrafodelista"/>
        <w:jc w:val="both"/>
        <w:rPr>
          <w:sz w:val="21"/>
          <w:szCs w:val="21"/>
          <w:lang w:val="es-SV"/>
        </w:rPr>
      </w:pPr>
    </w:p>
    <w:p w14:paraId="2ABB9721" w14:textId="77777777" w:rsidR="0022474A" w:rsidRPr="0090720A" w:rsidRDefault="0022474A" w:rsidP="0022474A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79A1A553" w14:textId="77777777" w:rsidR="0022474A" w:rsidRPr="00697080" w:rsidRDefault="0022474A" w:rsidP="0022474A">
      <w:pPr>
        <w:pStyle w:val="Prrafodelista"/>
        <w:jc w:val="both"/>
        <w:rPr>
          <w:sz w:val="21"/>
          <w:szCs w:val="21"/>
          <w:lang w:val="es-SV"/>
        </w:rPr>
      </w:pPr>
    </w:p>
    <w:p w14:paraId="49506746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con el encargado  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Lic. Rodolfo Hernández, al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>
        <w:rPr>
          <w:rFonts w:ascii="Calibri" w:hAnsi="Calibri"/>
          <w:b/>
          <w:lang w:val="es-SV"/>
        </w:rPr>
        <w:t>/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>2429-2223, 2429-2220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con 2 días de anticipación y en el plazo establecido en la orden de compra.</w:t>
      </w:r>
    </w:p>
    <w:p w14:paraId="2C96C7AA" w14:textId="77777777" w:rsidR="0022474A" w:rsidRDefault="0022474A" w:rsidP="0022474A">
      <w:pPr>
        <w:pStyle w:val="Prrafodelista"/>
        <w:jc w:val="both"/>
        <w:rPr>
          <w:sz w:val="21"/>
          <w:szCs w:val="21"/>
          <w:lang w:val="es-SV"/>
        </w:rPr>
      </w:pPr>
    </w:p>
    <w:p w14:paraId="2F76996E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conformidad  con lo establecido en el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3E8CE2D" w14:textId="77777777" w:rsidR="0022474A" w:rsidRPr="00697080" w:rsidRDefault="0022474A" w:rsidP="0022474A">
      <w:pPr>
        <w:pStyle w:val="Prrafodelista"/>
        <w:jc w:val="both"/>
        <w:rPr>
          <w:sz w:val="21"/>
          <w:szCs w:val="21"/>
        </w:rPr>
      </w:pPr>
    </w:p>
    <w:p w14:paraId="453A7D8C" w14:textId="77777777" w:rsidR="0022474A" w:rsidRPr="00697080" w:rsidRDefault="0022474A" w:rsidP="0022474A">
      <w:pPr>
        <w:pStyle w:val="Prrafodelista"/>
        <w:jc w:val="both"/>
        <w:rPr>
          <w:sz w:val="21"/>
          <w:szCs w:val="21"/>
        </w:rPr>
      </w:pPr>
    </w:p>
    <w:p w14:paraId="6FEF3E98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>El Administrador de  esta  Orden  de Compra es</w:t>
      </w:r>
      <w:r w:rsidRPr="00697080">
        <w:rPr>
          <w:rFonts w:ascii="Times New Roman" w:hAnsi="Times New Roman"/>
          <w:b/>
          <w:sz w:val="21"/>
          <w:szCs w:val="21"/>
        </w:rPr>
        <w:t xml:space="preserve">: </w:t>
      </w:r>
      <w:r>
        <w:rPr>
          <w:rFonts w:ascii="Times New Roman" w:hAnsi="Times New Roman"/>
          <w:b/>
          <w:sz w:val="21"/>
          <w:szCs w:val="21"/>
        </w:rPr>
        <w:t>Ing. Dina Rebeca Mártir de Velásquez</w:t>
      </w:r>
      <w:r w:rsidRPr="00697080">
        <w:rPr>
          <w:rFonts w:ascii="Times New Roman" w:hAnsi="Times New Roman"/>
          <w:sz w:val="21"/>
          <w:szCs w:val="21"/>
        </w:rPr>
        <w:t xml:space="preserve">, Jefe de </w:t>
      </w:r>
      <w:r>
        <w:rPr>
          <w:rFonts w:ascii="Times New Roman" w:hAnsi="Times New Roman"/>
          <w:sz w:val="21"/>
          <w:szCs w:val="21"/>
        </w:rPr>
        <w:t>Mantenimiento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al correo Electrónico (rmartir</w:t>
      </w:r>
      <w:r w:rsidRPr="0022474A">
        <w:rPr>
          <w:rFonts w:ascii="Times New Roman" w:hAnsi="Times New Roman"/>
          <w:sz w:val="21"/>
          <w:szCs w:val="21"/>
        </w:rPr>
        <w:t>@</w:t>
      </w:r>
      <w:r>
        <w:rPr>
          <w:rFonts w:ascii="Times New Roman" w:hAnsi="Times New Roman"/>
          <w:sz w:val="21"/>
          <w:szCs w:val="21"/>
        </w:rPr>
        <w:t>salud.gob.sv) o llamar  al  Tel.2891-6525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697080">
        <w:rPr>
          <w:rFonts w:ascii="Times New Roman" w:hAnsi="Times New Roman"/>
          <w:b/>
          <w:sz w:val="21"/>
          <w:szCs w:val="21"/>
        </w:rPr>
        <w:t>c</w:t>
      </w:r>
      <w:r w:rsidRPr="00697080">
        <w:rPr>
          <w:rFonts w:ascii="Times New Roman" w:hAnsi="Times New Roman"/>
          <w:sz w:val="21"/>
          <w:szCs w:val="21"/>
        </w:rPr>
        <w:t xml:space="preserve">on el objeto de verificar el cumplimiento de lo establecido en la Orden de Compra, quien deberá cumplir con las obligaciones que señala el </w:t>
      </w:r>
      <w:r w:rsidRPr="00697080">
        <w:rPr>
          <w:rFonts w:ascii="Times New Roman" w:hAnsi="Times New Roman"/>
          <w:b/>
          <w:sz w:val="21"/>
          <w:szCs w:val="21"/>
        </w:rPr>
        <w:t>Art. 82 bis de la LACAP</w:t>
      </w:r>
      <w:r w:rsidRPr="00697080">
        <w:rPr>
          <w:rFonts w:ascii="Times New Roman" w:hAnsi="Times New Roman"/>
          <w:sz w:val="21"/>
          <w:szCs w:val="21"/>
        </w:rPr>
        <w:t xml:space="preserve"> y el instructivo UNAC.</w:t>
      </w:r>
    </w:p>
    <w:p w14:paraId="48414C26" w14:textId="77777777" w:rsidR="0022474A" w:rsidRPr="00697080" w:rsidRDefault="0022474A" w:rsidP="0022474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0C131C42" w14:textId="77777777" w:rsidR="0022474A" w:rsidRPr="00697080" w:rsidRDefault="0022474A" w:rsidP="0022474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Al momento de facturar deber tomar en cuenta, que en </w:t>
      </w:r>
      <w:r>
        <w:rPr>
          <w:rFonts w:ascii="Times New Roman" w:hAnsi="Times New Roman"/>
          <w:sz w:val="21"/>
          <w:szCs w:val="21"/>
        </w:rPr>
        <w:t xml:space="preserve">la factura debe reflejar </w:t>
      </w:r>
      <w:r w:rsidRPr="00697080">
        <w:rPr>
          <w:rFonts w:ascii="Times New Roman" w:hAnsi="Times New Roman"/>
          <w:sz w:val="21"/>
          <w:szCs w:val="21"/>
        </w:rPr>
        <w:t xml:space="preserve"> los cód</w:t>
      </w:r>
      <w:r>
        <w:rPr>
          <w:rFonts w:ascii="Times New Roman" w:hAnsi="Times New Roman"/>
          <w:sz w:val="21"/>
          <w:szCs w:val="21"/>
        </w:rPr>
        <w:t>igos de los productos tal y como han sido solicitados</w:t>
      </w:r>
      <w:r w:rsidRPr="00697080">
        <w:rPr>
          <w:rFonts w:ascii="Times New Roman" w:hAnsi="Times New Roman"/>
          <w:sz w:val="21"/>
          <w:szCs w:val="21"/>
        </w:rPr>
        <w:t xml:space="preserve">, no facturar con códigos diferentes </w:t>
      </w:r>
      <w:r>
        <w:rPr>
          <w:rFonts w:ascii="Times New Roman" w:hAnsi="Times New Roman"/>
          <w:sz w:val="21"/>
          <w:szCs w:val="21"/>
        </w:rPr>
        <w:t xml:space="preserve">y tome en cuenta que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deberá elaborar una factura por producto adjudicado.</w:t>
      </w:r>
    </w:p>
    <w:p w14:paraId="542FCA45" w14:textId="77777777" w:rsidR="0022474A" w:rsidRPr="00697080" w:rsidRDefault="0022474A" w:rsidP="0022474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486F9F0B" w14:textId="77777777" w:rsidR="0022474A" w:rsidRDefault="0022474A" w:rsidP="002247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697080">
        <w:rPr>
          <w:i/>
          <w:iCs/>
          <w:sz w:val="21"/>
          <w:szCs w:val="21"/>
        </w:rPr>
        <w:t>“</w:t>
      </w:r>
      <w:r w:rsidRPr="0090720A">
        <w:rPr>
          <w:i/>
          <w:iCs/>
          <w:sz w:val="18"/>
          <w:szCs w:val="18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0720A">
        <w:rPr>
          <w:b/>
          <w:i/>
          <w:iCs/>
          <w:sz w:val="18"/>
          <w:szCs w:val="18"/>
        </w:rPr>
        <w:t>art. 160 de la LACAP</w:t>
      </w:r>
      <w:r w:rsidRPr="0090720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0720A">
        <w:rPr>
          <w:b/>
          <w:i/>
          <w:iCs/>
          <w:sz w:val="18"/>
          <w:szCs w:val="18"/>
        </w:rPr>
        <w:t>art. 158 Romano V literal b) de la LACAP</w:t>
      </w:r>
      <w:r w:rsidRPr="0090720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D354B00" w14:textId="77777777" w:rsidR="0022474A" w:rsidRDefault="0022474A" w:rsidP="0022474A">
      <w:pPr>
        <w:pStyle w:val="Prrafodelista"/>
        <w:rPr>
          <w:i/>
          <w:iCs/>
          <w:sz w:val="18"/>
          <w:szCs w:val="18"/>
        </w:rPr>
      </w:pPr>
    </w:p>
    <w:p w14:paraId="008B2F52" w14:textId="77777777" w:rsidR="0022474A" w:rsidRPr="000D2AB1" w:rsidRDefault="0022474A" w:rsidP="002247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20"/>
          <w:szCs w:val="20"/>
        </w:rPr>
      </w:pPr>
      <w:r w:rsidRPr="000D2AB1">
        <w:rPr>
          <w:rFonts w:ascii="Calibri" w:hAnsi="Calibri"/>
          <w:i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D2AB1">
        <w:rPr>
          <w:rFonts w:ascii="Calibri" w:hAnsi="Calibri"/>
          <w:i/>
          <w:iCs/>
          <w:sz w:val="20"/>
          <w:szCs w:val="20"/>
        </w:rPr>
        <w:t>compostables</w:t>
      </w:r>
      <w:proofErr w:type="spellEnd"/>
      <w:r w:rsidRPr="000D2AB1">
        <w:rPr>
          <w:rFonts w:ascii="Calibri" w:hAnsi="Calibri"/>
          <w:i/>
          <w:iCs/>
          <w:sz w:val="20"/>
          <w:szCs w:val="20"/>
        </w:rPr>
        <w:t>.”</w:t>
      </w:r>
    </w:p>
    <w:p w14:paraId="76A31B0D" w14:textId="77777777" w:rsidR="0022474A" w:rsidRPr="000D2AB1" w:rsidRDefault="0022474A" w:rsidP="0022474A">
      <w:pPr>
        <w:pStyle w:val="Prrafodelista"/>
        <w:rPr>
          <w:rFonts w:ascii="Calibri" w:hAnsi="Calibri"/>
          <w:i/>
          <w:iCs/>
          <w:sz w:val="20"/>
          <w:szCs w:val="20"/>
        </w:rPr>
      </w:pPr>
    </w:p>
    <w:p w14:paraId="6A51BFC0" w14:textId="77777777" w:rsidR="0022474A" w:rsidRPr="00CA3AE0" w:rsidRDefault="0022474A" w:rsidP="002247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1"/>
        </w:rPr>
      </w:pPr>
      <w:r w:rsidRPr="00CA3AE0">
        <w:rPr>
          <w:rFonts w:ascii="Calibri" w:hAnsi="Calibri"/>
          <w:i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observatorio.unac@mh.gob.sv.</w:t>
      </w:r>
    </w:p>
    <w:p w14:paraId="5D36220F" w14:textId="77777777" w:rsidR="0022474A" w:rsidRDefault="0022474A"/>
    <w:sectPr w:rsidR="0022474A" w:rsidSect="0022474A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74A"/>
    <w:rsid w:val="000419E1"/>
    <w:rsid w:val="00096CD2"/>
    <w:rsid w:val="001D51FC"/>
    <w:rsid w:val="0022474A"/>
    <w:rsid w:val="00413458"/>
    <w:rsid w:val="0046301C"/>
    <w:rsid w:val="00BD39E7"/>
    <w:rsid w:val="00CA3AE0"/>
    <w:rsid w:val="00F331FF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F07E2"/>
  <w15:docId w15:val="{0934545E-0C65-43AD-B1D3-4CB017C6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60EF"/>
  </w:style>
  <w:style w:type="paragraph" w:styleId="Ttulo5">
    <w:name w:val="heading 5"/>
    <w:basedOn w:val="Normal"/>
    <w:next w:val="Normal"/>
    <w:link w:val="Ttulo5Car"/>
    <w:qFormat/>
    <w:rsid w:val="0022474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7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74A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22474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22474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247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h012200pc03win</cp:lastModifiedBy>
  <cp:revision>5</cp:revision>
  <cp:lastPrinted>2020-03-20T21:55:00Z</cp:lastPrinted>
  <dcterms:created xsi:type="dcterms:W3CDTF">2020-03-20T21:56:00Z</dcterms:created>
  <dcterms:modified xsi:type="dcterms:W3CDTF">2020-04-29T02:15:00Z</dcterms:modified>
</cp:coreProperties>
</file>