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8E52C1" w:rsidRDefault="00D07412" w:rsidP="005E6D4C">
      <w:pPr>
        <w:pStyle w:val="Subttulo"/>
        <w:rPr>
          <w:rFonts w:ascii="Century Gothic" w:hAnsi="Century Gothic" w:cs="Century Gothic"/>
          <w:sz w:val="12"/>
          <w:szCs w:val="12"/>
          <w:lang w:val="es-SV"/>
        </w:rPr>
      </w:pPr>
      <w:r w:rsidRPr="008E52C1">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0F5A77" w:rsidRPr="000F5A77">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0F5A77" w:rsidRPr="000F5A77">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299570" r:id="rId10"/>
        </w:pict>
      </w:r>
    </w:p>
    <w:p w:rsidR="00590635" w:rsidRPr="008E52C1" w:rsidRDefault="00590635" w:rsidP="00F461B0">
      <w:pPr>
        <w:rPr>
          <w:rFonts w:ascii="Century Gothic" w:hAnsi="Century Gothic" w:cs="Century Gothic"/>
          <w:sz w:val="30"/>
          <w:szCs w:val="30"/>
          <w:lang w:val="es-SV"/>
        </w:rPr>
      </w:pPr>
    </w:p>
    <w:p w:rsidR="00590635" w:rsidRPr="008E52C1" w:rsidRDefault="00590635" w:rsidP="00F461B0">
      <w:pPr>
        <w:rPr>
          <w:rFonts w:ascii="Century Gothic" w:hAnsi="Century Gothic" w:cs="Century Gothic"/>
          <w:sz w:val="30"/>
          <w:szCs w:val="30"/>
          <w:lang w:val="es-SV"/>
        </w:rPr>
      </w:pPr>
    </w:p>
    <w:p w:rsidR="002C01D7" w:rsidRPr="008E52C1" w:rsidRDefault="00D63C78" w:rsidP="00D63C78">
      <w:pPr>
        <w:tabs>
          <w:tab w:val="left" w:pos="2436"/>
        </w:tabs>
        <w:rPr>
          <w:rFonts w:asciiTheme="minorHAnsi" w:eastAsia="Copperplate Gothic Light" w:hAnsiTheme="minorHAnsi" w:cstheme="minorHAnsi"/>
          <w:sz w:val="16"/>
          <w:szCs w:val="16"/>
        </w:rPr>
      </w:pPr>
      <w:r w:rsidRPr="008E52C1">
        <w:rPr>
          <w:rFonts w:asciiTheme="minorHAnsi" w:eastAsia="Copperplate Gothic Light" w:hAnsiTheme="minorHAnsi" w:cstheme="minorHAnsi"/>
          <w:sz w:val="16"/>
          <w:szCs w:val="16"/>
        </w:rPr>
        <w:tab/>
      </w:r>
    </w:p>
    <w:p w:rsidR="00437D9B" w:rsidRPr="008E52C1" w:rsidRDefault="00A03E6C" w:rsidP="00D67660">
      <w:pPr>
        <w:tabs>
          <w:tab w:val="left" w:pos="1008"/>
        </w:tabs>
        <w:rPr>
          <w:rFonts w:ascii="Century Gothic" w:hAnsi="Century Gothic" w:cs="Aharoni"/>
          <w:sz w:val="32"/>
          <w:szCs w:val="32"/>
          <w:u w:val="double"/>
          <w:lang w:val="es-SV"/>
        </w:rPr>
      </w:pPr>
      <w:r>
        <w:rPr>
          <w:rFonts w:ascii="Century Gothic" w:hAnsi="Century Gothic" w:cs="Aharoni"/>
          <w:sz w:val="32"/>
          <w:szCs w:val="32"/>
          <w:u w:val="double"/>
          <w:lang w:val="es-SV"/>
        </w:rPr>
        <w:t>Licitacion publica Nº</w:t>
      </w:r>
      <w:r w:rsidR="006C36A2">
        <w:rPr>
          <w:rFonts w:ascii="Century Gothic" w:hAnsi="Century Gothic" w:cs="Aharoni"/>
          <w:sz w:val="32"/>
          <w:szCs w:val="32"/>
          <w:u w:val="double"/>
          <w:lang w:val="es-SV"/>
        </w:rPr>
        <w:t xml:space="preserve"> 03/2018</w:t>
      </w:r>
    </w:p>
    <w:p w:rsidR="00D63C78" w:rsidRPr="00A03E6C" w:rsidRDefault="00A03E6C" w:rsidP="009C294F">
      <w:pPr>
        <w:rPr>
          <w:rFonts w:ascii="Century Gothic" w:hAnsi="Century Gothic" w:cs="Arial"/>
          <w:b/>
          <w:sz w:val="32"/>
          <w:szCs w:val="32"/>
          <w:u w:val="double"/>
          <w:lang w:val="es-SV"/>
        </w:rPr>
      </w:pPr>
      <w:r w:rsidRPr="00A03E6C">
        <w:rPr>
          <w:rFonts w:ascii="Century Gothic" w:hAnsi="Century Gothic" w:cs="Arial"/>
          <w:b/>
          <w:sz w:val="32"/>
          <w:szCs w:val="32"/>
          <w:u w:val="double"/>
          <w:lang w:val="es-SV"/>
        </w:rPr>
        <w:t xml:space="preserve">Contrato Nº </w:t>
      </w:r>
      <w:r w:rsidR="006C36A2">
        <w:rPr>
          <w:rFonts w:ascii="Century Gothic" w:hAnsi="Century Gothic" w:cs="Arial"/>
          <w:b/>
          <w:sz w:val="32"/>
          <w:szCs w:val="32"/>
          <w:u w:val="double"/>
          <w:lang w:val="es-SV"/>
        </w:rPr>
        <w:t>09/2018</w:t>
      </w:r>
    </w:p>
    <w:p w:rsidR="002A1196" w:rsidRPr="00A03E6C" w:rsidRDefault="002A1196" w:rsidP="002A1196">
      <w:pPr>
        <w:rPr>
          <w:rFonts w:ascii="Century Gothic" w:hAnsi="Century Gothic" w:cstheme="minorHAnsi"/>
          <w:b/>
          <w:sz w:val="32"/>
          <w:szCs w:val="32"/>
          <w:lang w:val="es-SV"/>
        </w:rPr>
      </w:pPr>
      <w:r w:rsidRPr="00A03E6C">
        <w:rPr>
          <w:rFonts w:ascii="Century Gothic" w:eastAsia="Arial Unicode MS" w:hAnsi="Century Gothic" w:cs="Arial"/>
          <w:caps/>
          <w:sz w:val="32"/>
          <w:szCs w:val="32"/>
          <w:lang w:val="es-SV"/>
        </w:rPr>
        <w:t>Resolución de Adjudicación</w:t>
      </w:r>
      <w:r w:rsidRPr="00A03E6C">
        <w:rPr>
          <w:rFonts w:ascii="Century Gothic" w:eastAsia="Arial Unicode MS" w:hAnsi="Century Gothic" w:cs="Arial"/>
          <w:sz w:val="32"/>
          <w:szCs w:val="32"/>
          <w:lang w:val="es-SV"/>
        </w:rPr>
        <w:t xml:space="preserve">  No</w:t>
      </w:r>
      <w:r w:rsidR="00A03E6C" w:rsidRPr="00A03E6C">
        <w:rPr>
          <w:rFonts w:ascii="Century Gothic" w:eastAsia="Arial Unicode MS" w:hAnsi="Century Gothic" w:cs="Arial"/>
          <w:sz w:val="32"/>
          <w:szCs w:val="32"/>
          <w:lang w:val="es-SV"/>
        </w:rPr>
        <w:t>.</w:t>
      </w:r>
      <w:r w:rsidR="006C36A2">
        <w:rPr>
          <w:rFonts w:ascii="Century Gothic" w:eastAsia="Arial Unicode MS" w:hAnsi="Century Gothic" w:cs="Arial"/>
          <w:sz w:val="32"/>
          <w:szCs w:val="32"/>
          <w:lang w:val="es-SV"/>
        </w:rPr>
        <w:t xml:space="preserve"> 03/2018</w:t>
      </w:r>
    </w:p>
    <w:p w:rsidR="000E6CCD" w:rsidRDefault="00A03E6C" w:rsidP="00A0676F">
      <w:pPr>
        <w:jc w:val="both"/>
        <w:rPr>
          <w:rFonts w:ascii="Century Gothic" w:hAnsi="Century Gothic"/>
          <w:b/>
          <w:sz w:val="32"/>
          <w:szCs w:val="32"/>
          <w:lang w:eastAsia="en-US"/>
        </w:rPr>
      </w:pPr>
      <w:r w:rsidRPr="00A03E6C">
        <w:rPr>
          <w:rFonts w:ascii="Century Gothic" w:hAnsi="Century Gothic"/>
          <w:b/>
          <w:sz w:val="32"/>
          <w:szCs w:val="32"/>
          <w:lang w:eastAsia="en-US"/>
        </w:rPr>
        <w:t>Suministro de REACTIVOS E INSUMOS PARA LABORATORIO, AÑO 2018</w:t>
      </w:r>
    </w:p>
    <w:p w:rsidR="006C36A2" w:rsidRPr="00A03E6C" w:rsidRDefault="006C36A2" w:rsidP="00A0676F">
      <w:pPr>
        <w:jc w:val="both"/>
        <w:rPr>
          <w:rFonts w:ascii="Century Gothic" w:hAnsi="Century Gothic"/>
          <w:b/>
          <w:sz w:val="32"/>
          <w:szCs w:val="32"/>
          <w:lang w:eastAsia="en-US"/>
        </w:rPr>
      </w:pPr>
    </w:p>
    <w:p w:rsidR="008D7038" w:rsidRPr="008E52C1" w:rsidRDefault="00792698" w:rsidP="008D7038">
      <w:pPr>
        <w:spacing w:line="360" w:lineRule="auto"/>
        <w:jc w:val="both"/>
        <w:rPr>
          <w:rFonts w:ascii="Century Gothic" w:eastAsia="Arial Narrow" w:hAnsi="Century Gothic" w:cs="Century Gothic"/>
          <w:iCs/>
          <w:lang w:val="es-SV"/>
        </w:rPr>
      </w:pPr>
      <w:r w:rsidRPr="008E52C1">
        <w:rPr>
          <w:rFonts w:ascii="Century Gothic" w:hAnsi="Century Gothic"/>
          <w:lang w:eastAsia="en-US"/>
        </w:rPr>
        <w:t xml:space="preserve">Nosotros, </w:t>
      </w:r>
      <w:r w:rsidR="007254F8" w:rsidRPr="008E52C1">
        <w:rPr>
          <w:rFonts w:ascii="Century Gothic" w:hAnsi="Century Gothic"/>
          <w:b/>
          <w:lang w:eastAsia="en-US"/>
        </w:rPr>
        <w:t>WALTER ERNESTO FLORES ALEMAN</w:t>
      </w:r>
      <w:r w:rsidR="007254F8" w:rsidRPr="008E52C1">
        <w:rPr>
          <w:rFonts w:ascii="Century Gothic" w:hAnsi="Century Gothic"/>
          <w:lang w:eastAsia="en-US"/>
        </w:rPr>
        <w:t xml:space="preserve">, de cuarenta y </w:t>
      </w:r>
      <w:r w:rsidR="00A03E6C">
        <w:rPr>
          <w:rFonts w:ascii="Century Gothic" w:hAnsi="Century Gothic"/>
          <w:lang w:eastAsia="en-US"/>
        </w:rPr>
        <w:t>siete</w:t>
      </w:r>
      <w:r w:rsidR="007254F8" w:rsidRPr="008E52C1">
        <w:rPr>
          <w:rFonts w:ascii="Century Gothic" w:hAnsi="Century Gothic"/>
          <w:lang w:eastAsia="en-US"/>
        </w:rPr>
        <w:t xml:space="preserve"> años de edad, Doctor en Medicina, del domicilio de la Ciudad de Santa Ana, Departamento de Santa Ana, ,</w:t>
      </w:r>
      <w:r w:rsidR="007254F8" w:rsidRPr="008E52C1">
        <w:rPr>
          <w:rFonts w:ascii="Century Gothic" w:hAnsi="Century Gothic" w:cstheme="minorHAnsi"/>
          <w:lang w:val="es-SV" w:eastAsia="en-US"/>
        </w:rPr>
        <w:t xml:space="preserve"> actuando en nombre y representación </w:t>
      </w:r>
      <w:r w:rsidR="007254F8" w:rsidRPr="008E52C1">
        <w:rPr>
          <w:rFonts w:ascii="Century Gothic" w:hAnsi="Century Gothic" w:cstheme="minorHAnsi"/>
          <w:sz w:val="22"/>
          <w:szCs w:val="22"/>
          <w:lang w:val="es-SV" w:eastAsia="en-US"/>
        </w:rPr>
        <w:t xml:space="preserve">del </w:t>
      </w:r>
      <w:r w:rsidR="007254F8" w:rsidRPr="008E52C1">
        <w:rPr>
          <w:rFonts w:ascii="Century Gothic" w:hAnsi="Century Gothic"/>
          <w:b/>
          <w:lang w:eastAsia="en-US"/>
        </w:rPr>
        <w:t>HOSPITAL NACIONAL DR. JORGE MAZZINI V., SONSONATE</w:t>
      </w:r>
      <w:r w:rsidR="007254F8" w:rsidRPr="008E52C1">
        <w:rPr>
          <w:rFonts w:ascii="Century Gothic" w:hAnsi="Century Gothic"/>
          <w:lang w:eastAsia="en-US"/>
        </w:rPr>
        <w:t>,</w:t>
      </w:r>
      <w:r w:rsidR="00C44DD7" w:rsidRPr="008E52C1">
        <w:rPr>
          <w:rFonts w:ascii="Century Gothic" w:hAnsi="Century Gothic"/>
          <w:lang w:eastAsia="en-US"/>
        </w:rPr>
        <w:t xml:space="preserve"> </w:t>
      </w:r>
      <w:r w:rsidRPr="008E52C1">
        <w:rPr>
          <w:rFonts w:ascii="Century Gothic" w:hAnsi="Century Gothic"/>
          <w:lang w:eastAsia="en-US"/>
        </w:rPr>
        <w:t xml:space="preserve">específicamente en carácter de Director Médico Hospital Regional y Departamental, </w:t>
      </w:r>
      <w:r w:rsidR="00C81C2E" w:rsidRPr="008E52C1">
        <w:rPr>
          <w:rFonts w:ascii="Century Gothic" w:hAnsi="Century Gothic"/>
          <w:lang w:eastAsia="en-US"/>
        </w:rPr>
        <w:t xml:space="preserve">en virtud del </w:t>
      </w:r>
      <w:r w:rsidR="00C81C2E" w:rsidRPr="008E52C1">
        <w:rPr>
          <w:rFonts w:ascii="Century Gothic" w:hAnsi="Century Gothic"/>
          <w:b/>
          <w:caps/>
          <w:lang w:eastAsia="en-US"/>
        </w:rPr>
        <w:t>Acuerdo  nUmero</w:t>
      </w:r>
      <w:r w:rsidR="002A1196" w:rsidRPr="008E52C1">
        <w:rPr>
          <w:rFonts w:ascii="Century Gothic" w:hAnsi="Century Gothic"/>
          <w:b/>
          <w:caps/>
          <w:lang w:eastAsia="en-US"/>
        </w:rPr>
        <w:t xml:space="preserve"> </w:t>
      </w:r>
      <w:r w:rsidR="00C81C2E" w:rsidRPr="008E52C1">
        <w:rPr>
          <w:rFonts w:ascii="Century Gothic" w:hAnsi="Century Gothic"/>
          <w:u w:val="double"/>
          <w:lang w:eastAsia="en-US"/>
        </w:rPr>
        <w:t>DOSCIENTOS CUARENTA Y DOS</w:t>
      </w:r>
      <w:r w:rsidR="00C81C2E" w:rsidRPr="008E52C1">
        <w:rPr>
          <w:rFonts w:ascii="Century Gothic" w:hAnsi="Century Gothic"/>
          <w:lang w:eastAsia="en-US"/>
        </w:rPr>
        <w:t>, proveído  por la Doctora Elvia Violeta Menjivar Escalante, en su carácter de Ministra de Salud Pública, el día DOS DE FEBRERO DEL AÑO DOS MIL DIECISEIS;</w:t>
      </w:r>
      <w:r w:rsidRPr="008E52C1">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8E52C1">
        <w:rPr>
          <w:rFonts w:ascii="Century Gothic" w:hAnsi="Century Gothic"/>
          <w:b/>
          <w:lang w:eastAsia="en-US"/>
        </w:rPr>
        <w:t>“EL HOSPITAL”</w:t>
      </w:r>
      <w:r w:rsidRPr="008E52C1">
        <w:rPr>
          <w:rFonts w:ascii="Century Gothic" w:hAnsi="Century Gothic" w:cs="Century Gothic"/>
        </w:rPr>
        <w:t>;</w:t>
      </w:r>
      <w:r w:rsidR="00B940A2" w:rsidRPr="008E52C1">
        <w:rPr>
          <w:rFonts w:ascii="Century Gothic" w:hAnsi="Century Gothic" w:cs="Century Gothic"/>
        </w:rPr>
        <w:t xml:space="preserve"> </w:t>
      </w:r>
      <w:r w:rsidRPr="008E52C1">
        <w:rPr>
          <w:rFonts w:ascii="Century Gothic" w:hAnsi="Century Gothic"/>
          <w:lang w:val="es-SV" w:eastAsia="en-US"/>
        </w:rPr>
        <w:t>y</w:t>
      </w:r>
      <w:r w:rsidR="003559C3" w:rsidRPr="008E52C1">
        <w:rPr>
          <w:rFonts w:ascii="Century Gothic" w:hAnsi="Century Gothic" w:cs="Century Gothic"/>
          <w:b/>
          <w:bCs/>
        </w:rPr>
        <w:t xml:space="preserve"> </w:t>
      </w:r>
      <w:r w:rsidR="008D7038" w:rsidRPr="008E52C1">
        <w:rPr>
          <w:rFonts w:ascii="Century Gothic" w:hAnsi="Century Gothic" w:cs="Century Gothic"/>
          <w:b/>
          <w:bCs/>
        </w:rPr>
        <w:t>GLORIA ADALICIA CALLEJAS</w:t>
      </w:r>
      <w:r w:rsidR="008D7038" w:rsidRPr="008E52C1">
        <w:rPr>
          <w:rFonts w:ascii="Century Gothic" w:hAnsi="Century Gothic" w:cs="Century Gothic"/>
        </w:rPr>
        <w:t xml:space="preserve">, de cuarenta y </w:t>
      </w:r>
      <w:r w:rsidR="006C36A2">
        <w:rPr>
          <w:rFonts w:ascii="Century Gothic" w:hAnsi="Century Gothic" w:cs="Century Gothic"/>
        </w:rPr>
        <w:t>ocho</w:t>
      </w:r>
      <w:r w:rsidR="008D7038" w:rsidRPr="008E52C1">
        <w:rPr>
          <w:rFonts w:ascii="Century Gothic" w:hAnsi="Century Gothic" w:cs="Century Gothic"/>
        </w:rPr>
        <w:t xml:space="preserve"> años de edad, Licenciada en Contaduría Pública,  del domicilio de Ciudad y Departamento de San Salvador, , actuando en mi calidad de  Apoderada General Judicial con Clausula Especial de la Sociedad </w:t>
      </w:r>
      <w:r w:rsidR="008D7038" w:rsidRPr="008E52C1">
        <w:rPr>
          <w:rFonts w:ascii="Century Gothic" w:hAnsi="Century Gothic" w:cs="Century Gothic"/>
          <w:b/>
          <w:bCs/>
        </w:rPr>
        <w:t>DIAGNOSTIKA CAPRIS, SOCIEDAD ANÓNIMA DE CAPITAL VARIABLE</w:t>
      </w:r>
      <w:r w:rsidR="008D7038" w:rsidRPr="008E52C1">
        <w:rPr>
          <w:rFonts w:ascii="Century Gothic" w:hAnsi="Century Gothic" w:cs="Century Gothic"/>
        </w:rPr>
        <w:t xml:space="preserve">,  que </w:t>
      </w:r>
      <w:r w:rsidR="008D7038" w:rsidRPr="008E52C1">
        <w:rPr>
          <w:rFonts w:ascii="Century Gothic" w:hAnsi="Century Gothic" w:cs="Century Gothic"/>
        </w:rPr>
        <w:lastRenderedPageBreak/>
        <w:t xml:space="preserve">se puede abreviar </w:t>
      </w:r>
      <w:r w:rsidR="008D7038" w:rsidRPr="008E52C1">
        <w:rPr>
          <w:rFonts w:ascii="Century Gothic" w:hAnsi="Century Gothic" w:cs="Century Gothic"/>
          <w:b/>
          <w:bCs/>
        </w:rPr>
        <w:t>DIAGNOSTIKA CAPRIS, S. A. DE C. V.</w:t>
      </w:r>
      <w:r w:rsidR="008D7038" w:rsidRPr="008E52C1">
        <w:rPr>
          <w:rFonts w:ascii="Century Gothic" w:hAnsi="Century Gothic" w:cs="Century Gothic"/>
        </w:rPr>
        <w:t xml:space="preserve">, </w:t>
      </w:r>
      <w:r w:rsidR="008D7038" w:rsidRPr="008E52C1">
        <w:rPr>
          <w:rFonts w:ascii="Century Gothic" w:hAnsi="Century Gothic" w:cs="Century Gothic"/>
          <w:lang w:val="es-SV"/>
        </w:rPr>
        <w:t xml:space="preserve">con </w:t>
      </w:r>
      <w:r w:rsidR="008D7038" w:rsidRPr="008E52C1">
        <w:rPr>
          <w:rFonts w:ascii="Century Gothic" w:hAnsi="Century Gothic" w:cs="Century Gothic"/>
          <w:caps/>
          <w:u w:val="double"/>
          <w:lang w:val="es-SV"/>
        </w:rPr>
        <w:t xml:space="preserve">Numero de Identificación Tributaria </w:t>
      </w:r>
      <w:r w:rsidR="008D7038" w:rsidRPr="008E52C1">
        <w:rPr>
          <w:rFonts w:ascii="Century Gothic" w:hAnsi="Century Gothic" w:cs="Century Gothic"/>
          <w:caps/>
          <w:u w:val="double"/>
        </w:rPr>
        <w:t>cero seiscientos catorce guión cien mil cuatrocientos noventa y seis guión ciento dos guión seis</w:t>
      </w:r>
      <w:r w:rsidR="008D7038" w:rsidRPr="008E52C1">
        <w:rPr>
          <w:rFonts w:ascii="Century Gothic" w:hAnsi="Century Gothic" w:cs="Century Gothic"/>
          <w:lang w:val="es-SV"/>
        </w:rPr>
        <w:t xml:space="preserve">, </w:t>
      </w:r>
      <w:r w:rsidR="008D7038" w:rsidRPr="008E52C1">
        <w:rPr>
          <w:rFonts w:ascii="Century Gothic" w:hAnsi="Century Gothic"/>
        </w:rPr>
        <w:t xml:space="preserve">de </w:t>
      </w:r>
      <w:r w:rsidR="008D7038" w:rsidRPr="008E52C1">
        <w:rPr>
          <w:rFonts w:ascii="Century Gothic" w:hAnsi="Century Gothic"/>
          <w:b/>
        </w:rPr>
        <w:t>nacionalidad Salvadoreña</w:t>
      </w:r>
      <w:r w:rsidR="008D7038" w:rsidRPr="008E52C1">
        <w:rPr>
          <w:rFonts w:ascii="Century Gothic" w:hAnsi="Century Gothic"/>
        </w:rPr>
        <w:t xml:space="preserve">, del </w:t>
      </w:r>
      <w:r w:rsidR="008D7038" w:rsidRPr="008E52C1">
        <w:rPr>
          <w:rFonts w:ascii="Century Gothic" w:hAnsi="Century Gothic"/>
          <w:b/>
        </w:rPr>
        <w:t>domicilio de Antiguo Cuscatlán</w:t>
      </w:r>
      <w:r w:rsidR="008D7038" w:rsidRPr="008E52C1">
        <w:rPr>
          <w:rFonts w:ascii="Century Gothic" w:hAnsi="Century Gothic"/>
        </w:rPr>
        <w:t xml:space="preserve">, Departamento de La Libertad, </w:t>
      </w:r>
      <w:r w:rsidR="008D7038" w:rsidRPr="008E52C1">
        <w:rPr>
          <w:rFonts w:ascii="Century Gothic" w:hAnsi="Century Gothic"/>
          <w:b/>
        </w:rPr>
        <w:t>calidad que compruebo mediante</w:t>
      </w:r>
      <w:r w:rsidR="008D7038" w:rsidRPr="008E52C1">
        <w:rPr>
          <w:rFonts w:ascii="Century Gothic" w:hAnsi="Century Gothic"/>
        </w:rPr>
        <w:t xml:space="preserve">: </w:t>
      </w:r>
      <w:r w:rsidR="008D7038" w:rsidRPr="008E52C1">
        <w:rPr>
          <w:rFonts w:ascii="Arial Black" w:hAnsi="Arial Black"/>
          <w:b/>
          <w:lang w:eastAsia="es-MX"/>
        </w:rPr>
        <w:t>A</w:t>
      </w:r>
      <w:r w:rsidR="008D7038" w:rsidRPr="008E52C1">
        <w:rPr>
          <w:rFonts w:ascii="Arial Black" w:hAnsi="Arial Black"/>
          <w:lang w:eastAsia="es-MX"/>
        </w:rPr>
        <w:t xml:space="preserve">) </w:t>
      </w:r>
      <w:r w:rsidR="008D7038" w:rsidRPr="008E52C1">
        <w:rPr>
          <w:rFonts w:ascii="Century Gothic" w:hAnsi="Century Gothic" w:cs="Century Gothic"/>
          <w:b/>
          <w:bCs/>
          <w:iCs/>
          <w:u w:val="double"/>
          <w:lang w:val="es-SV"/>
        </w:rPr>
        <w:t xml:space="preserve">Testimonio de Escritura Pública </w:t>
      </w:r>
      <w:r w:rsidR="008D7038" w:rsidRPr="008E52C1">
        <w:rPr>
          <w:rFonts w:ascii="Century Gothic" w:hAnsi="Century Gothic" w:cs="Century Gothic"/>
          <w:b/>
          <w:bCs/>
          <w:u w:val="double"/>
        </w:rPr>
        <w:t>POR AUMENTO DE CAPITAL MINIMO CON INCORPORACION DEL TEXTO INTEGRO</w:t>
      </w:r>
      <w:r w:rsidR="008D7038" w:rsidRPr="008E52C1">
        <w:rPr>
          <w:rFonts w:ascii="Century Gothic" w:hAnsi="Century Gothic" w:cs="Century Gothic"/>
          <w:bCs/>
        </w:rPr>
        <w:t xml:space="preserve"> de la Sociedad</w:t>
      </w:r>
      <w:r w:rsidR="008D7038" w:rsidRPr="008E52C1">
        <w:rPr>
          <w:rFonts w:ascii="Century Gothic" w:hAnsi="Century Gothic" w:cs="Century Gothic"/>
          <w:b/>
          <w:bCs/>
        </w:rPr>
        <w:t xml:space="preserve"> DIAGNOSTIKA CAPRIS, S. A. DE C. V.</w:t>
      </w:r>
      <w:r w:rsidR="008D7038" w:rsidRPr="008E52C1">
        <w:rPr>
          <w:rFonts w:ascii="Century Gothic" w:hAnsi="Century Gothic" w:cs="Century Gothic"/>
        </w:rPr>
        <w:t xml:space="preserve">, otorgada en la Ciudad de san Salvador, a las nueve horas del día veintitrés de marzo del año dos mil siete, ante los oficios del Notario LUIS ERNESTO MANCIA HERRADOR, la cual se encuentra inscrita en el Registro de Comercio al </w:t>
      </w:r>
      <w:r w:rsidR="008D7038" w:rsidRPr="008E52C1">
        <w:rPr>
          <w:rFonts w:ascii="Century Gothic" w:hAnsi="Century Gothic" w:cs="Century Gothic"/>
          <w:b/>
        </w:rPr>
        <w:t>NUMERO</w:t>
      </w:r>
      <w:r w:rsidR="008D7038" w:rsidRPr="008E52C1">
        <w:rPr>
          <w:rFonts w:ascii="Century Gothic" w:hAnsi="Century Gothic" w:cs="Century Gothic"/>
        </w:rPr>
        <w:t xml:space="preserve"> CUARENTA Y CINCO,  del </w:t>
      </w:r>
      <w:r w:rsidR="008D7038" w:rsidRPr="008E52C1">
        <w:rPr>
          <w:rFonts w:ascii="Century Gothic" w:hAnsi="Century Gothic" w:cs="Century Gothic"/>
          <w:b/>
        </w:rPr>
        <w:t>LIBRO</w:t>
      </w:r>
      <w:r w:rsidR="008D7038" w:rsidRPr="008E52C1">
        <w:rPr>
          <w:rFonts w:ascii="Century Gothic" w:hAnsi="Century Gothic" w:cs="Century Gothic"/>
        </w:rPr>
        <w:t xml:space="preserve"> DOS MIL  DOSCIENTOS VEINTIOCHO Y OCHO, del REGISTRO DE SOCIEDADES, desde el día </w:t>
      </w:r>
      <w:r w:rsidR="008D7038" w:rsidRPr="008E52C1">
        <w:rPr>
          <w:rFonts w:ascii="Century Gothic" w:hAnsi="Century Gothic" w:cs="Century Gothic"/>
          <w:b/>
          <w:caps/>
          <w:u w:val="double"/>
        </w:rPr>
        <w:t>veintisiete de mayo del año dos mil siete</w:t>
      </w:r>
      <w:r w:rsidR="008D7038" w:rsidRPr="008E52C1">
        <w:rPr>
          <w:rFonts w:ascii="Century Gothic" w:hAnsi="Century Gothic" w:cs="Century Gothic"/>
        </w:rPr>
        <w:t xml:space="preserve">; </w:t>
      </w:r>
      <w:r w:rsidR="008D7038" w:rsidRPr="008E52C1">
        <w:rPr>
          <w:rFonts w:ascii="Century Gothic" w:hAnsi="Century Gothic"/>
          <w:lang w:eastAsia="es-MX"/>
        </w:rPr>
        <w:t xml:space="preserve">de la cual consta que su denominación, nacionalidad, naturaleza, y domicilio son los antes expresados, que el plazo es </w:t>
      </w:r>
      <w:r w:rsidR="008D7038" w:rsidRPr="008E52C1">
        <w:rPr>
          <w:rFonts w:ascii="Century Gothic" w:hAnsi="Century Gothic"/>
          <w:b/>
          <w:u w:val="single"/>
          <w:lang w:eastAsia="es-MX"/>
        </w:rPr>
        <w:t>INDETERMINADO</w:t>
      </w:r>
      <w:r w:rsidR="008D7038" w:rsidRPr="008E52C1">
        <w:rPr>
          <w:rFonts w:ascii="Century Gothic" w:hAnsi="Century Gothic"/>
          <w:lang w:eastAsia="es-MX"/>
        </w:rPr>
        <w:t xml:space="preserve">; y en la cláusula </w:t>
      </w:r>
      <w:r w:rsidR="008D7038" w:rsidRPr="008E52C1">
        <w:rPr>
          <w:rFonts w:ascii="Century Gothic" w:hAnsi="Century Gothic"/>
          <w:b/>
          <w:u w:val="single"/>
          <w:lang w:eastAsia="es-MX"/>
        </w:rPr>
        <w:t>VIGESIMA CUARTA</w:t>
      </w:r>
      <w:r w:rsidR="008D7038" w:rsidRPr="008E52C1">
        <w:rPr>
          <w:rFonts w:ascii="Century Gothic" w:hAnsi="Century Gothic"/>
          <w:lang w:eastAsia="es-MX"/>
        </w:rPr>
        <w:t xml:space="preserve">  se establece que la </w:t>
      </w:r>
      <w:r w:rsidR="008D7038" w:rsidRPr="008E52C1">
        <w:rPr>
          <w:rFonts w:ascii="Century Gothic" w:hAnsi="Century Gothic"/>
          <w:b/>
          <w:caps/>
          <w:u w:val="single"/>
          <w:lang w:eastAsia="es-MX"/>
        </w:rPr>
        <w:t>representación legal de la Sociedad</w:t>
      </w:r>
      <w:r w:rsidR="008D7038" w:rsidRPr="008E52C1">
        <w:rPr>
          <w:rFonts w:ascii="Century Gothic" w:hAnsi="Century Gothic"/>
          <w:caps/>
          <w:lang w:eastAsia="es-MX"/>
        </w:rPr>
        <w:t>,</w:t>
      </w:r>
      <w:r w:rsidR="008D7038" w:rsidRPr="008E52C1">
        <w:rPr>
          <w:rFonts w:ascii="Century Gothic" w:hAnsi="Century Gothic"/>
          <w:lang w:eastAsia="es-MX"/>
        </w:rPr>
        <w:t xml:space="preserve"> corresponderá al </w:t>
      </w:r>
      <w:r w:rsidR="008D7038" w:rsidRPr="008E52C1">
        <w:rPr>
          <w:rFonts w:ascii="Century Gothic" w:hAnsi="Century Gothic"/>
          <w:b/>
          <w:lang w:eastAsia="es-MX"/>
        </w:rPr>
        <w:t xml:space="preserve"> PRESIDENTE Y VICEPRESIDENTE</w:t>
      </w:r>
      <w:r w:rsidR="008D7038" w:rsidRPr="008E52C1">
        <w:rPr>
          <w:rFonts w:ascii="Century Gothic" w:hAnsi="Century Gothic"/>
          <w:lang w:eastAsia="es-MX"/>
        </w:rPr>
        <w:t xml:space="preserve">, pudiendo celebrar en nombre de la sociedad toda clase de actos o contratos con entera libertad dentro del giro ordinario de los negocios; </w:t>
      </w:r>
      <w:r w:rsidR="008D7038" w:rsidRPr="008E52C1">
        <w:rPr>
          <w:rFonts w:ascii="Century Gothic" w:hAnsi="Century Gothic" w:cs="Century Gothic"/>
          <w:b/>
          <w:bCs/>
          <w:u w:val="double"/>
        </w:rPr>
        <w:t>Testimonio de Escritura Pública de AUMENTO DE CAPITAL MINIMO</w:t>
      </w:r>
      <w:r w:rsidR="008D7038" w:rsidRPr="008E52C1">
        <w:rPr>
          <w:rFonts w:ascii="Century Gothic" w:hAnsi="Century Gothic" w:cs="Century Gothic"/>
        </w:rPr>
        <w:t xml:space="preserve">, otorgada en la Ciudad de san Salvador, a las nueve horas del día siete de mayo del año dos mil ocho, ante los oficios del Notario LUIS ERNESTO MANCIA HERRADOR, la cual se encuentra  inscrita en el Registro de Comercio al </w:t>
      </w:r>
      <w:r w:rsidR="008D7038" w:rsidRPr="008E52C1">
        <w:rPr>
          <w:rFonts w:ascii="Century Gothic" w:hAnsi="Century Gothic" w:cs="Century Gothic"/>
          <w:b/>
        </w:rPr>
        <w:t>NUMERO</w:t>
      </w:r>
      <w:r w:rsidR="008D7038" w:rsidRPr="008E52C1">
        <w:rPr>
          <w:rFonts w:ascii="Century Gothic" w:hAnsi="Century Gothic" w:cs="Century Gothic"/>
        </w:rPr>
        <w:t xml:space="preserve"> CUARENTA Y OCHO,  del</w:t>
      </w:r>
      <w:r w:rsidR="008D7038" w:rsidRPr="008E52C1">
        <w:rPr>
          <w:rFonts w:ascii="Century Gothic" w:hAnsi="Century Gothic" w:cs="Century Gothic"/>
          <w:b/>
        </w:rPr>
        <w:t xml:space="preserve"> LIBRO</w:t>
      </w:r>
      <w:r w:rsidR="008D7038" w:rsidRPr="008E52C1">
        <w:rPr>
          <w:rFonts w:ascii="Century Gothic" w:hAnsi="Century Gothic" w:cs="Century Gothic"/>
        </w:rPr>
        <w:t xml:space="preserve"> DOS MIL TRESCIENTOS TREINTA Y CUATRO, del REGISTRO DE SOCIEDADES, desde el día </w:t>
      </w:r>
      <w:r w:rsidR="008D7038" w:rsidRPr="008E52C1">
        <w:rPr>
          <w:rFonts w:ascii="Century Gothic" w:hAnsi="Century Gothic" w:cs="Century Gothic"/>
          <w:b/>
          <w:caps/>
          <w:u w:val="double"/>
        </w:rPr>
        <w:t>veintinueve de mayo del año dos mil ocho</w:t>
      </w:r>
      <w:r w:rsidR="008D7038" w:rsidRPr="008E52C1">
        <w:rPr>
          <w:rFonts w:ascii="Century Gothic" w:hAnsi="Century Gothic" w:cs="Century Gothic"/>
        </w:rPr>
        <w:t xml:space="preserve">; </w:t>
      </w:r>
      <w:r w:rsidR="008D7038" w:rsidRPr="008E52C1">
        <w:rPr>
          <w:rFonts w:ascii="Arial Black" w:hAnsi="Arial Black"/>
          <w:b/>
          <w:lang w:eastAsia="es-MX"/>
        </w:rPr>
        <w:t>B</w:t>
      </w:r>
      <w:r w:rsidR="008D7038" w:rsidRPr="008E52C1">
        <w:rPr>
          <w:rFonts w:ascii="Arial Black" w:hAnsi="Arial Black"/>
          <w:lang w:eastAsia="es-MX"/>
        </w:rPr>
        <w:t xml:space="preserve">) </w:t>
      </w:r>
      <w:r w:rsidR="008D7038" w:rsidRPr="008E52C1">
        <w:rPr>
          <w:rFonts w:ascii="Century Gothic" w:hAnsi="Century Gothic"/>
          <w:b/>
          <w:u w:val="double"/>
          <w:lang w:eastAsia="es-MX"/>
        </w:rPr>
        <w:t>Credencial de Elección de JUNTA DIRECTIVA</w:t>
      </w:r>
      <w:r w:rsidR="008D7038" w:rsidRPr="008E52C1">
        <w:rPr>
          <w:rFonts w:ascii="Century Gothic" w:hAnsi="Century Gothic"/>
          <w:lang w:eastAsia="es-MX"/>
        </w:rPr>
        <w:t xml:space="preserve"> de la sociedad </w:t>
      </w:r>
      <w:r w:rsidR="008D7038" w:rsidRPr="008E52C1">
        <w:rPr>
          <w:rFonts w:ascii="Century Gothic" w:hAnsi="Century Gothic"/>
          <w:b/>
          <w:lang w:eastAsia="es-MX"/>
        </w:rPr>
        <w:t>DIAGNOSTIKA CAPRIS, S. A. DE C. V.</w:t>
      </w:r>
      <w:r w:rsidR="008D7038" w:rsidRPr="008E52C1">
        <w:rPr>
          <w:rFonts w:ascii="Century Gothic" w:hAnsi="Century Gothic"/>
          <w:lang w:eastAsia="es-MX"/>
        </w:rPr>
        <w:t xml:space="preserve">, inscrita en el </w:t>
      </w:r>
      <w:r w:rsidR="008D7038" w:rsidRPr="008E52C1">
        <w:rPr>
          <w:rFonts w:ascii="Century Gothic" w:hAnsi="Century Gothic"/>
          <w:b/>
          <w:lang w:eastAsia="es-MX"/>
        </w:rPr>
        <w:t>Registro de Comercio</w:t>
      </w:r>
      <w:r w:rsidR="008D7038" w:rsidRPr="008E52C1">
        <w:rPr>
          <w:rFonts w:ascii="Century Gothic" w:hAnsi="Century Gothic"/>
          <w:lang w:eastAsia="es-MX"/>
        </w:rPr>
        <w:t xml:space="preserve"> al </w:t>
      </w:r>
      <w:r w:rsidR="008D7038" w:rsidRPr="008E52C1">
        <w:rPr>
          <w:rFonts w:ascii="Century Gothic" w:hAnsi="Century Gothic"/>
          <w:b/>
          <w:lang w:eastAsia="es-MX"/>
        </w:rPr>
        <w:t xml:space="preserve">NUMERO </w:t>
      </w:r>
      <w:r w:rsidR="008D7038" w:rsidRPr="008E52C1">
        <w:rPr>
          <w:rFonts w:ascii="Century Gothic" w:hAnsi="Century Gothic"/>
          <w:u w:val="single"/>
          <w:lang w:eastAsia="es-MX"/>
        </w:rPr>
        <w:t>VEINTITRES</w:t>
      </w:r>
      <w:r w:rsidR="008D7038" w:rsidRPr="008E52C1">
        <w:rPr>
          <w:rFonts w:ascii="Century Gothic" w:hAnsi="Century Gothic"/>
          <w:lang w:eastAsia="es-MX"/>
        </w:rPr>
        <w:t xml:space="preserve"> del </w:t>
      </w:r>
      <w:r w:rsidR="008D7038" w:rsidRPr="008E52C1">
        <w:rPr>
          <w:rFonts w:ascii="Century Gothic" w:hAnsi="Century Gothic"/>
          <w:b/>
          <w:lang w:eastAsia="es-MX"/>
        </w:rPr>
        <w:t xml:space="preserve">LIBRO </w:t>
      </w:r>
      <w:r w:rsidR="008D7038" w:rsidRPr="008E52C1">
        <w:rPr>
          <w:rFonts w:ascii="Century Gothic" w:hAnsi="Century Gothic"/>
          <w:u w:val="single"/>
          <w:lang w:eastAsia="es-MX"/>
        </w:rPr>
        <w:t>DOS MIL OCHOCIENTOS CINCUENTA Y SEIS,</w:t>
      </w:r>
      <w:r w:rsidR="008D7038" w:rsidRPr="008E52C1">
        <w:rPr>
          <w:rFonts w:ascii="Century Gothic" w:hAnsi="Century Gothic"/>
          <w:lang w:eastAsia="es-MX"/>
        </w:rPr>
        <w:t xml:space="preserve"> del </w:t>
      </w:r>
      <w:r w:rsidR="008D7038" w:rsidRPr="008E52C1">
        <w:rPr>
          <w:rFonts w:ascii="Century Gothic" w:hAnsi="Century Gothic"/>
          <w:b/>
          <w:lang w:eastAsia="es-MX"/>
        </w:rPr>
        <w:t>Registro de Sociedades</w:t>
      </w:r>
      <w:r w:rsidR="008D7038" w:rsidRPr="008E52C1">
        <w:rPr>
          <w:rFonts w:ascii="Century Gothic" w:hAnsi="Century Gothic"/>
          <w:lang w:eastAsia="es-MX"/>
        </w:rPr>
        <w:t xml:space="preserve">, donde consta en  </w:t>
      </w:r>
      <w:r w:rsidR="008D7038" w:rsidRPr="008E52C1">
        <w:rPr>
          <w:rFonts w:ascii="Century Gothic" w:hAnsi="Century Gothic"/>
          <w:b/>
          <w:caps/>
          <w:lang w:eastAsia="es-MX"/>
        </w:rPr>
        <w:t xml:space="preserve">Acta </w:t>
      </w:r>
      <w:r w:rsidR="008D7038" w:rsidRPr="008E52C1">
        <w:rPr>
          <w:rFonts w:ascii="Century Gothic" w:hAnsi="Century Gothic"/>
          <w:lang w:eastAsia="es-MX"/>
        </w:rPr>
        <w:t xml:space="preserve">el </w:t>
      </w:r>
      <w:r w:rsidR="008D7038" w:rsidRPr="008E52C1">
        <w:rPr>
          <w:rFonts w:ascii="Century Gothic" w:hAnsi="Century Gothic"/>
          <w:b/>
          <w:lang w:eastAsia="es-MX"/>
        </w:rPr>
        <w:t xml:space="preserve">PUNTO </w:t>
      </w:r>
      <w:r w:rsidR="008D7038" w:rsidRPr="008E52C1">
        <w:rPr>
          <w:rFonts w:ascii="Century Gothic" w:hAnsi="Century Gothic"/>
          <w:lang w:eastAsia="es-MX"/>
        </w:rPr>
        <w:t xml:space="preserve">TERCERO, asentada en el libro de actas de Junta General de Accionistas que legalmente lleva la sociedad, celebrada en la Ciudad de San Salvador, a las nueve horas del día diez de noviembre del año dos mil once, se acordó elegir la Nueva JUNTA DIRECTIVA de </w:t>
      </w:r>
      <w:r w:rsidR="008D7038" w:rsidRPr="008E52C1">
        <w:rPr>
          <w:rFonts w:ascii="Century Gothic" w:hAnsi="Century Gothic"/>
          <w:lang w:eastAsia="es-MX"/>
        </w:rPr>
        <w:lastRenderedPageBreak/>
        <w:t xml:space="preserve">la sociedad, habiendo sido electo el </w:t>
      </w:r>
      <w:r w:rsidR="008D7038" w:rsidRPr="008E52C1">
        <w:rPr>
          <w:rFonts w:ascii="Century Gothic" w:eastAsia="Arial Narrow" w:hAnsi="Century Gothic" w:cs="Century Gothic"/>
          <w:iCs/>
          <w:lang w:val="es-SV"/>
        </w:rPr>
        <w:t xml:space="preserve">Ingeniero </w:t>
      </w:r>
      <w:r w:rsidR="008D7038" w:rsidRPr="008E52C1">
        <w:rPr>
          <w:rFonts w:ascii="Century Gothic" w:hAnsi="Century Gothic"/>
          <w:b/>
          <w:u w:val="double"/>
          <w:lang w:eastAsia="es-MX"/>
        </w:rPr>
        <w:t>GERARDO MONTENEGRO BRENES</w:t>
      </w:r>
      <w:r w:rsidR="008D7038" w:rsidRPr="008E52C1">
        <w:rPr>
          <w:rFonts w:ascii="Century Gothic" w:hAnsi="Century Gothic"/>
          <w:lang w:eastAsia="es-MX"/>
        </w:rPr>
        <w:t>, como DIRECTOR PRESIDENTE para el período de CINCO años, contados a partir de la inscripción en el Registro de Comercio, vigentes a la fecha</w:t>
      </w:r>
      <w:r w:rsidR="008D7038" w:rsidRPr="008E52C1">
        <w:rPr>
          <w:rFonts w:ascii="Century Gothic" w:hAnsi="Century Gothic" w:cs="Century Gothic"/>
        </w:rPr>
        <w:t xml:space="preserve">; y </w:t>
      </w:r>
      <w:r w:rsidR="008D7038" w:rsidRPr="008E52C1">
        <w:rPr>
          <w:rFonts w:ascii="Arial Black" w:hAnsi="Arial Black"/>
          <w:b/>
          <w:lang w:eastAsia="es-MX"/>
        </w:rPr>
        <w:t>C</w:t>
      </w:r>
      <w:r w:rsidR="008D7038" w:rsidRPr="008E52C1">
        <w:rPr>
          <w:rFonts w:ascii="Arial Black" w:hAnsi="Arial Black"/>
          <w:lang w:eastAsia="es-MX"/>
        </w:rPr>
        <w:t xml:space="preserve">) </w:t>
      </w:r>
      <w:r w:rsidR="008D7038" w:rsidRPr="008E52C1">
        <w:rPr>
          <w:rFonts w:ascii="Century Gothic" w:hAnsi="Century Gothic"/>
          <w:b/>
          <w:u w:val="double"/>
          <w:lang w:eastAsia="es-MX"/>
        </w:rPr>
        <w:t>Testimonio de Escritura Pública de</w:t>
      </w:r>
      <w:r w:rsidR="008D7038" w:rsidRPr="008E52C1">
        <w:rPr>
          <w:rFonts w:ascii="Century Gothic" w:eastAsia="Arial Narrow" w:hAnsi="Century Gothic" w:cs="Century Gothic"/>
          <w:b/>
          <w:iCs/>
          <w:u w:val="double"/>
          <w:lang w:val="es-SV"/>
        </w:rPr>
        <w:t xml:space="preserve"> PODER ESPECIAL ADMINISTRATIVO</w:t>
      </w:r>
      <w:r w:rsidR="008D7038" w:rsidRPr="008E52C1">
        <w:rPr>
          <w:rFonts w:ascii="Century Gothic" w:eastAsia="Arial Narrow" w:hAnsi="Century Gothic" w:cs="Century Gothic"/>
          <w:b/>
          <w:iCs/>
          <w:lang w:val="es-SV"/>
        </w:rPr>
        <w:t xml:space="preserve">,  </w:t>
      </w:r>
      <w:r w:rsidR="008D7038" w:rsidRPr="008E52C1">
        <w:rPr>
          <w:rFonts w:ascii="Century Gothic" w:eastAsia="Arial Narrow" w:hAnsi="Century Gothic" w:cs="Century Gothic"/>
          <w:iCs/>
          <w:lang w:val="es-SV"/>
        </w:rPr>
        <w:t xml:space="preserve">otorgado a mi favor por el Ingeniero </w:t>
      </w:r>
      <w:r w:rsidR="008D7038" w:rsidRPr="008E52C1">
        <w:rPr>
          <w:rFonts w:ascii="Century Gothic" w:hAnsi="Century Gothic"/>
          <w:b/>
          <w:u w:val="double"/>
          <w:lang w:eastAsia="es-MX"/>
        </w:rPr>
        <w:t>GERARDO MONTENEGRO BRENES</w:t>
      </w:r>
      <w:r w:rsidR="008D7038" w:rsidRPr="008E52C1">
        <w:rPr>
          <w:rFonts w:ascii="Century Gothic" w:hAnsi="Century Gothic"/>
          <w:lang w:eastAsia="es-MX"/>
        </w:rPr>
        <w:t>,</w:t>
      </w:r>
      <w:r w:rsidR="008D7038" w:rsidRPr="008E52C1">
        <w:rPr>
          <w:rFonts w:ascii="Century Gothic" w:eastAsia="Arial Narrow" w:hAnsi="Century Gothic" w:cs="Century Gothic"/>
          <w:iCs/>
          <w:lang w:val="es-SV"/>
        </w:rPr>
        <w:t xml:space="preserve"> en la Ciudad de San Salvador, a las dieciséis horas del día dieciocho de octubre del año dos mil trece, ante los oficios del Notario </w:t>
      </w:r>
      <w:r w:rsidR="008D7038" w:rsidRPr="008E52C1">
        <w:rPr>
          <w:rFonts w:ascii="Century Gothic" w:hAnsi="Century Gothic" w:cs="Century Gothic"/>
        </w:rPr>
        <w:t>LUIS ERNESTO MANCIA HERRADOR</w:t>
      </w:r>
      <w:r w:rsidR="008D7038" w:rsidRPr="008E52C1">
        <w:rPr>
          <w:rFonts w:ascii="Century Gothic" w:eastAsia="Arial Narrow" w:hAnsi="Century Gothic" w:cs="Century Gothic"/>
          <w:iCs/>
          <w:lang w:val="es-SV"/>
        </w:rPr>
        <w:t xml:space="preserve">, inscrita en el </w:t>
      </w:r>
      <w:r w:rsidR="008D7038" w:rsidRPr="008E52C1">
        <w:rPr>
          <w:rFonts w:ascii="Century Gothic" w:eastAsia="Arial Narrow" w:hAnsi="Century Gothic" w:cs="Century Gothic"/>
          <w:b/>
          <w:iCs/>
          <w:lang w:val="es-SV"/>
        </w:rPr>
        <w:t>REGISTRO DE COMERCIO</w:t>
      </w:r>
      <w:r w:rsidR="008D7038" w:rsidRPr="008E52C1">
        <w:rPr>
          <w:rFonts w:ascii="Century Gothic" w:eastAsia="Arial Narrow" w:hAnsi="Century Gothic" w:cs="Century Gothic"/>
          <w:iCs/>
          <w:lang w:val="es-SV"/>
        </w:rPr>
        <w:t xml:space="preserve"> al </w:t>
      </w:r>
      <w:r w:rsidR="008D7038" w:rsidRPr="008E52C1">
        <w:rPr>
          <w:rFonts w:ascii="Century Gothic" w:eastAsia="Arial Narrow" w:hAnsi="Century Gothic" w:cs="Century Gothic"/>
          <w:b/>
          <w:iCs/>
          <w:caps/>
          <w:lang w:val="es-SV"/>
        </w:rPr>
        <w:t xml:space="preserve">nUmero </w:t>
      </w:r>
      <w:r w:rsidR="008D7038" w:rsidRPr="008E52C1">
        <w:rPr>
          <w:rFonts w:ascii="Century Gothic" w:eastAsia="Arial Narrow" w:hAnsi="Century Gothic" w:cs="Century Gothic"/>
          <w:iCs/>
          <w:u w:val="double"/>
          <w:lang w:val="es-SV"/>
        </w:rPr>
        <w:t>VEINTIUNO</w:t>
      </w:r>
      <w:r w:rsidR="008D7038" w:rsidRPr="008E52C1">
        <w:rPr>
          <w:rFonts w:ascii="Century Gothic" w:eastAsia="Arial Narrow" w:hAnsi="Century Gothic" w:cs="Century Gothic"/>
          <w:iCs/>
          <w:lang w:val="es-SV"/>
        </w:rPr>
        <w:t xml:space="preserve"> del </w:t>
      </w:r>
      <w:r w:rsidR="008D7038" w:rsidRPr="008E52C1">
        <w:rPr>
          <w:rFonts w:ascii="Century Gothic" w:eastAsia="Arial Narrow" w:hAnsi="Century Gothic" w:cs="Century Gothic"/>
          <w:b/>
          <w:iCs/>
          <w:caps/>
          <w:lang w:val="es-SV"/>
        </w:rPr>
        <w:t xml:space="preserve">Libro </w:t>
      </w:r>
      <w:r w:rsidR="008D7038" w:rsidRPr="008E52C1">
        <w:rPr>
          <w:rFonts w:ascii="Century Gothic" w:eastAsia="Arial Narrow" w:hAnsi="Century Gothic" w:cs="Century Gothic"/>
          <w:iCs/>
          <w:u w:val="double"/>
          <w:lang w:val="es-SV"/>
        </w:rPr>
        <w:t>MIL SEISCIENTOS OCHO</w:t>
      </w:r>
      <w:r w:rsidR="008D7038" w:rsidRPr="008E52C1">
        <w:rPr>
          <w:rFonts w:ascii="Century Gothic" w:eastAsia="Arial Narrow" w:hAnsi="Century Gothic" w:cs="Century Gothic"/>
          <w:iCs/>
          <w:lang w:val="es-SV"/>
        </w:rPr>
        <w:t xml:space="preserve">, del REGISTRO DE OTROS CONTRATOS MERCANTILES, el día siete de noviembre del año dos mil trece, en la cual el Notario autorizante dio fe de la existencia legal de la Sociedad y de la personería con que actuó el otorgante,  y que en lo sucesivo del presente instrumento me denominare </w:t>
      </w:r>
      <w:r w:rsidR="008D7038" w:rsidRPr="008E52C1">
        <w:rPr>
          <w:rFonts w:ascii="Century Gothic" w:hAnsi="Century Gothic" w:cs="Century Gothic"/>
          <w:b/>
          <w:bCs/>
        </w:rPr>
        <w:t>“LA CONTRATISTA</w:t>
      </w:r>
      <w:r w:rsidR="008D7038" w:rsidRPr="008E52C1">
        <w:rPr>
          <w:rFonts w:ascii="Century Gothic" w:hAnsi="Century Gothic" w:cs="Century Gothic"/>
          <w:iCs/>
          <w:spacing w:val="-2"/>
          <w:lang w:val="es-SV"/>
        </w:rPr>
        <w:t>”</w:t>
      </w:r>
      <w:r w:rsidR="008D7038" w:rsidRPr="008E52C1">
        <w:rPr>
          <w:rFonts w:ascii="Century Gothic" w:hAnsi="Century Gothic" w:cs="Century  gothic"/>
          <w:b/>
          <w:bCs/>
          <w:iCs/>
          <w:lang w:val="es-SV"/>
        </w:rPr>
        <w:t>,</w:t>
      </w:r>
      <w:r w:rsidR="008D7038" w:rsidRPr="008E52C1">
        <w:rPr>
          <w:rFonts w:ascii="Century Gothic" w:hAnsi="Century Gothic" w:cs="Century  gothic"/>
          <w:iCs/>
          <w:lang w:val="es-SV"/>
        </w:rPr>
        <w:t xml:space="preserve"> y en los caracteres dichos, </w:t>
      </w:r>
      <w:r w:rsidR="008D7038" w:rsidRPr="008E52C1">
        <w:rPr>
          <w:rFonts w:ascii="Century Gothic" w:hAnsi="Century Gothic" w:cs="Century  gothic"/>
          <w:b/>
          <w:bCs/>
          <w:iCs/>
          <w:lang w:val="es-SV"/>
        </w:rPr>
        <w:t xml:space="preserve">MANIFESTAMOS: </w:t>
      </w:r>
      <w:r w:rsidR="008D7038" w:rsidRPr="008E52C1">
        <w:rPr>
          <w:rFonts w:ascii="Century Gothic" w:hAnsi="Century Gothic" w:cs="Century  gothic"/>
          <w:iCs/>
          <w:lang w:val="es-SV"/>
        </w:rPr>
        <w:t xml:space="preserve">que hemos acordado otorgar el presente </w:t>
      </w:r>
      <w:r w:rsidR="008D7038" w:rsidRPr="008E52C1">
        <w:rPr>
          <w:rFonts w:ascii="Century Gothic" w:hAnsi="Century Gothic" w:cs="Century  gothic"/>
          <w:b/>
          <w:bCs/>
          <w:iCs/>
          <w:lang w:val="es-SV"/>
        </w:rPr>
        <w:t xml:space="preserve">CONTRATO, </w:t>
      </w:r>
      <w:r w:rsidR="008D7038" w:rsidRPr="008E52C1">
        <w:rPr>
          <w:rFonts w:ascii="Century Gothic" w:hAnsi="Century Gothic" w:cs="Century  gothic"/>
          <w:iCs/>
          <w:lang w:val="es-SV"/>
        </w:rPr>
        <w:t xml:space="preserve">derivado de la </w:t>
      </w:r>
      <w:r w:rsidR="008D7038" w:rsidRPr="008E52C1">
        <w:rPr>
          <w:rFonts w:ascii="Century Gothic" w:hAnsi="Century Gothic" w:cs="Century  gothic"/>
          <w:b/>
          <w:bCs/>
          <w:iCs/>
          <w:lang w:val="es-SV"/>
        </w:rPr>
        <w:t>LICITACION PUBLICA No. 03/201</w:t>
      </w:r>
      <w:r w:rsidR="006C36A2">
        <w:rPr>
          <w:rFonts w:ascii="Century Gothic" w:hAnsi="Century Gothic" w:cs="Century  gothic"/>
          <w:b/>
          <w:bCs/>
          <w:iCs/>
          <w:lang w:val="es-SV"/>
        </w:rPr>
        <w:t>8</w:t>
      </w:r>
      <w:r w:rsidR="008D7038" w:rsidRPr="008E52C1">
        <w:rPr>
          <w:rFonts w:ascii="Century Gothic" w:hAnsi="Century Gothic" w:cs="Century  gothic"/>
          <w:b/>
          <w:bCs/>
          <w:iCs/>
          <w:lang w:val="es-SV"/>
        </w:rPr>
        <w:t xml:space="preserve">, </w:t>
      </w:r>
      <w:r w:rsidR="008D7038" w:rsidRPr="008E52C1">
        <w:rPr>
          <w:rFonts w:ascii="Century Gothic" w:hAnsi="Century Gothic" w:cs="Century  gothic"/>
          <w:bCs/>
          <w:iCs/>
          <w:lang w:val="es-SV"/>
        </w:rPr>
        <w:t>referente al</w:t>
      </w:r>
      <w:r w:rsidR="008D7038" w:rsidRPr="008E52C1">
        <w:rPr>
          <w:rFonts w:ascii="Century Gothic" w:eastAsia="Arial Narrow" w:hAnsi="Century Gothic" w:cs="Century  gothic"/>
          <w:b/>
          <w:bCs/>
          <w:iCs/>
          <w:lang w:val="es-SV"/>
        </w:rPr>
        <w:t xml:space="preserve"> SUMINISTRO DE REACTIVOS E INSUMOS PARA LABORATORIO </w:t>
      </w:r>
      <w:r w:rsidR="008D7038" w:rsidRPr="008E52C1">
        <w:rPr>
          <w:rFonts w:ascii="Century Gothic" w:hAnsi="Century Gothic" w:cs="Century  gothic"/>
          <w:b/>
          <w:bCs/>
          <w:iCs/>
          <w:lang w:val="es-SV"/>
        </w:rPr>
        <w:t>AÑO 201</w:t>
      </w:r>
      <w:r w:rsidR="00A03E6C">
        <w:rPr>
          <w:rFonts w:ascii="Century Gothic" w:hAnsi="Century Gothic" w:cs="Century  gothic"/>
          <w:b/>
          <w:bCs/>
          <w:iCs/>
          <w:lang w:val="es-SV"/>
        </w:rPr>
        <w:t>8</w:t>
      </w:r>
      <w:r w:rsidR="008D7038" w:rsidRPr="008E52C1">
        <w:rPr>
          <w:rFonts w:ascii="Century Gothic" w:hAnsi="Century Gothic" w:cs="Century  gothic"/>
          <w:b/>
          <w:bCs/>
          <w:iCs/>
          <w:lang w:val="es-SV"/>
        </w:rPr>
        <w:t xml:space="preserve">, </w:t>
      </w:r>
      <w:r w:rsidR="008D7038" w:rsidRPr="008E52C1">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8D7038" w:rsidRPr="008E52C1">
        <w:rPr>
          <w:rFonts w:ascii="Century Gothic" w:hAnsi="Century Gothic" w:cs="Century  gothic"/>
          <w:b/>
          <w:iCs/>
          <w:lang w:val="es-SV"/>
        </w:rPr>
        <w:t>LACAP</w:t>
      </w:r>
      <w:r w:rsidR="008D7038" w:rsidRPr="008E52C1">
        <w:rPr>
          <w:rFonts w:ascii="Century Gothic" w:hAnsi="Century Gothic" w:cs="Century  gothic"/>
          <w:iCs/>
          <w:lang w:val="es-SV"/>
        </w:rPr>
        <w:t xml:space="preserve">, Reglamento del mismo cuerpo legal, en adelante </w:t>
      </w:r>
      <w:r w:rsidR="008D7038" w:rsidRPr="008E52C1">
        <w:rPr>
          <w:rFonts w:ascii="Century Gothic" w:hAnsi="Century Gothic" w:cs="Century  gothic"/>
          <w:b/>
          <w:iCs/>
          <w:lang w:val="es-SV"/>
        </w:rPr>
        <w:t>RELACAP</w:t>
      </w:r>
      <w:r w:rsidR="008D7038" w:rsidRPr="008E52C1">
        <w:rPr>
          <w:rFonts w:ascii="Century Gothic" w:hAnsi="Century Gothic" w:cs="Century  gothic"/>
          <w:iCs/>
          <w:lang w:val="es-SV"/>
        </w:rPr>
        <w:t>, Bases de Licitación y en especial a las obligaciones, condiciones y pactos establecidos en las cláusulas siguientes:</w:t>
      </w:r>
    </w:p>
    <w:p w:rsidR="008C59AB" w:rsidRPr="008E52C1" w:rsidRDefault="008C59AB" w:rsidP="008C59AB">
      <w:pPr>
        <w:jc w:val="both"/>
        <w:rPr>
          <w:rFonts w:ascii="Century Gothic" w:hAnsi="Century Gothic" w:cs="Century Gothic"/>
          <w:b/>
          <w:bCs/>
          <w:iCs/>
          <w:spacing w:val="-2"/>
          <w:sz w:val="16"/>
          <w:szCs w:val="16"/>
          <w:lang w:val="es-SV"/>
        </w:rPr>
      </w:pPr>
    </w:p>
    <w:p w:rsidR="007165BF" w:rsidRPr="008E52C1" w:rsidRDefault="00A17F51" w:rsidP="00A17F51">
      <w:pPr>
        <w:spacing w:line="360" w:lineRule="auto"/>
        <w:jc w:val="both"/>
        <w:rPr>
          <w:rFonts w:ascii="Century Gothic" w:hAnsi="Century Gothic" w:cs="Century Gothic"/>
          <w:lang w:val="es-SV"/>
        </w:rPr>
      </w:pPr>
      <w:r w:rsidRPr="008E52C1">
        <w:rPr>
          <w:rFonts w:ascii="Arial Black" w:hAnsi="Arial Black" w:cs="Waree"/>
          <w:bCs/>
          <w:caps/>
          <w:lang w:val="es-SV"/>
        </w:rPr>
        <w:t>CLAUSULA PRIMERA.-</w:t>
      </w:r>
      <w:r w:rsidR="00C44DD7" w:rsidRPr="008E52C1">
        <w:rPr>
          <w:rFonts w:ascii="Arial Black" w:hAnsi="Arial Black" w:cs="Waree"/>
          <w:bCs/>
          <w:caps/>
          <w:lang w:val="es-SV"/>
        </w:rPr>
        <w:t xml:space="preserve"> </w:t>
      </w:r>
      <w:r w:rsidRPr="008E52C1">
        <w:rPr>
          <w:rFonts w:ascii="Microsoft JhengHei" w:eastAsia="Microsoft JhengHei" w:hAnsi="Microsoft JhengHei" w:cs="Britannic Bold"/>
          <w:b/>
          <w:bCs/>
          <w:caps/>
          <w:u w:val="thick"/>
          <w:lang w:val="es-SV"/>
        </w:rPr>
        <w:t>Objeto</w:t>
      </w:r>
      <w:r w:rsidRPr="008E52C1">
        <w:rPr>
          <w:rFonts w:ascii="Century Gothic" w:hAnsi="Century Gothic" w:cs="Britannic Bold"/>
          <w:b/>
          <w:bCs/>
          <w:caps/>
          <w:u w:val="thick"/>
          <w:lang w:val="es-SV"/>
        </w:rPr>
        <w:t>:</w:t>
      </w:r>
    </w:p>
    <w:p w:rsidR="00405553" w:rsidRPr="008E52C1" w:rsidRDefault="00F076E9" w:rsidP="00C44DD7">
      <w:pPr>
        <w:spacing w:line="360" w:lineRule="auto"/>
        <w:jc w:val="both"/>
        <w:rPr>
          <w:rFonts w:ascii="Century Gothic" w:hAnsi="Century Gothic" w:cs="Century Gothic"/>
          <w:lang w:val="es-SV"/>
        </w:rPr>
      </w:pPr>
      <w:r w:rsidRPr="008E52C1">
        <w:rPr>
          <w:rFonts w:ascii="Century Gothic" w:hAnsi="Century Gothic" w:cs="Century Gothic"/>
          <w:b/>
          <w:bCs/>
        </w:rPr>
        <w:t>“LA CONTRATISTA</w:t>
      </w:r>
      <w:r w:rsidRPr="008E52C1">
        <w:rPr>
          <w:rFonts w:ascii="Century Gothic" w:hAnsi="Century Gothic" w:cs="Century Gothic"/>
          <w:iCs/>
          <w:spacing w:val="-2"/>
          <w:lang w:val="es-SV"/>
        </w:rPr>
        <w:t>”</w:t>
      </w:r>
      <w:r w:rsidRPr="008E52C1">
        <w:rPr>
          <w:rFonts w:ascii="Century Gothic" w:hAnsi="Century Gothic" w:cs="Century  gothic"/>
          <w:b/>
          <w:bCs/>
          <w:iCs/>
          <w:lang w:val="es-SV"/>
        </w:rPr>
        <w:t>,</w:t>
      </w:r>
      <w:r w:rsidR="008264D2" w:rsidRPr="008E52C1">
        <w:rPr>
          <w:rFonts w:ascii="Century Gothic" w:hAnsi="Century Gothic" w:cs="Century  gothic"/>
          <w:b/>
          <w:bCs/>
          <w:iCs/>
          <w:lang w:val="es-SV"/>
        </w:rPr>
        <w:t xml:space="preserve"> </w:t>
      </w:r>
      <w:r w:rsidR="00A17F51" w:rsidRPr="008E52C1">
        <w:rPr>
          <w:rFonts w:ascii="Century Gothic" w:hAnsi="Century Gothic" w:cs="Century Gothic"/>
          <w:lang w:val="es-SV"/>
        </w:rPr>
        <w:t xml:space="preserve">se obliga a Suministrar </w:t>
      </w:r>
      <w:r w:rsidR="0044326C" w:rsidRPr="008E52C1">
        <w:rPr>
          <w:rFonts w:ascii="Century Gothic" w:hAnsi="Century Gothic" w:cs="Century Gothic"/>
          <w:lang w:val="es-SV"/>
        </w:rPr>
        <w:t>los</w:t>
      </w:r>
      <w:r w:rsidR="00C44DD7" w:rsidRPr="008E52C1">
        <w:rPr>
          <w:rFonts w:ascii="Century Gothic" w:hAnsi="Century Gothic" w:cs="Century Gothic"/>
          <w:lang w:val="es-SV"/>
        </w:rPr>
        <w:t xml:space="preserve"> </w:t>
      </w:r>
      <w:r w:rsidR="00A17F51" w:rsidRPr="008E52C1">
        <w:rPr>
          <w:rFonts w:ascii="Century Gothic" w:eastAsia="Arial Narrow" w:hAnsi="Century Gothic" w:cs="Century  gothic"/>
          <w:b/>
          <w:bCs/>
          <w:iCs/>
          <w:lang w:val="es-SV"/>
        </w:rPr>
        <w:t>B</w:t>
      </w:r>
      <w:r w:rsidR="0044326C" w:rsidRPr="008E52C1">
        <w:rPr>
          <w:rFonts w:ascii="Century Gothic" w:eastAsia="Arial Narrow" w:hAnsi="Century Gothic" w:cs="Century  gothic"/>
          <w:b/>
          <w:bCs/>
          <w:iCs/>
          <w:lang w:val="es-SV"/>
        </w:rPr>
        <w:t>IENES</w:t>
      </w:r>
      <w:r w:rsidR="00A17F51" w:rsidRPr="008E52C1">
        <w:rPr>
          <w:rFonts w:ascii="Century Gothic" w:hAnsi="Century Gothic" w:cs="Century Gothic"/>
          <w:bCs/>
          <w:lang w:val="es-SV"/>
        </w:rPr>
        <w:t xml:space="preserve"> de conformidad a la </w:t>
      </w:r>
      <w:r w:rsidR="00A17F51" w:rsidRPr="008E52C1">
        <w:rPr>
          <w:rFonts w:ascii="Century Gothic" w:hAnsi="Century Gothic" w:cs="Century Gothic"/>
          <w:b/>
          <w:bCs/>
          <w:lang w:val="es-SV"/>
        </w:rPr>
        <w:t xml:space="preserve">Resolución </w:t>
      </w:r>
      <w:r w:rsidR="00255DAB" w:rsidRPr="008E52C1">
        <w:rPr>
          <w:rFonts w:ascii="Century Gothic" w:hAnsi="Century Gothic" w:cs="Century Gothic"/>
          <w:b/>
          <w:bCs/>
          <w:lang w:val="es-SV"/>
        </w:rPr>
        <w:t xml:space="preserve">de Adjudicación </w:t>
      </w:r>
      <w:r w:rsidR="0044326C" w:rsidRPr="008E52C1">
        <w:rPr>
          <w:rFonts w:ascii="Century Gothic" w:hAnsi="Century Gothic" w:cs="Century Gothic"/>
          <w:b/>
          <w:bCs/>
          <w:lang w:val="es-SV"/>
        </w:rPr>
        <w:t xml:space="preserve">No. </w:t>
      </w:r>
      <w:r w:rsidR="006C36A2">
        <w:rPr>
          <w:rFonts w:ascii="Century Gothic" w:hAnsi="Century Gothic" w:cs="Century Gothic"/>
          <w:b/>
          <w:bCs/>
          <w:lang w:val="es-SV"/>
        </w:rPr>
        <w:t>03</w:t>
      </w:r>
      <w:r w:rsidR="00A17F51" w:rsidRPr="008E52C1">
        <w:rPr>
          <w:rFonts w:ascii="Century Gothic" w:hAnsi="Century Gothic" w:cs="Century Gothic"/>
          <w:b/>
          <w:bCs/>
          <w:lang w:val="es-SV"/>
        </w:rPr>
        <w:t>/201</w:t>
      </w:r>
      <w:r w:rsidR="006C36A2">
        <w:rPr>
          <w:rFonts w:ascii="Century Gothic" w:hAnsi="Century Gothic" w:cs="Century Gothic"/>
          <w:b/>
          <w:bCs/>
          <w:lang w:val="es-SV"/>
        </w:rPr>
        <w:t>8</w:t>
      </w:r>
      <w:r w:rsidR="00A17F51" w:rsidRPr="008E52C1">
        <w:rPr>
          <w:rFonts w:ascii="Century Gothic" w:hAnsi="Century Gothic" w:cs="Century Gothic"/>
          <w:b/>
          <w:bCs/>
          <w:lang w:val="es-SV"/>
        </w:rPr>
        <w:t>,</w:t>
      </w:r>
      <w:r w:rsidR="00942230">
        <w:rPr>
          <w:rFonts w:ascii="Century Gothic" w:hAnsi="Century Gothic" w:cs="Century Gothic"/>
          <w:b/>
          <w:bCs/>
          <w:lang w:val="es-SV"/>
        </w:rPr>
        <w:t xml:space="preserve"> </w:t>
      </w:r>
      <w:r w:rsidR="00DD4F25" w:rsidRPr="008E52C1">
        <w:rPr>
          <w:rFonts w:ascii="Century Gothic" w:hAnsi="Century Gothic" w:cs="Century Gothic"/>
          <w:b/>
          <w:bCs/>
          <w:lang w:val="es-SV"/>
        </w:rPr>
        <w:t xml:space="preserve">de fecha </w:t>
      </w:r>
      <w:r w:rsidR="006C36A2">
        <w:rPr>
          <w:rFonts w:ascii="Century Gothic" w:hAnsi="Century Gothic" w:cs="Century Gothic"/>
          <w:b/>
          <w:bCs/>
          <w:lang w:val="es-SV"/>
        </w:rPr>
        <w:t>quince</w:t>
      </w:r>
      <w:r w:rsidR="00255DAB" w:rsidRPr="008E52C1">
        <w:rPr>
          <w:rFonts w:ascii="Century Gothic" w:hAnsi="Century Gothic" w:cs="Century Gothic"/>
          <w:b/>
          <w:bCs/>
          <w:lang w:val="es-SV"/>
        </w:rPr>
        <w:t xml:space="preserve"> de </w:t>
      </w:r>
      <w:r w:rsidR="006C36A2">
        <w:rPr>
          <w:rFonts w:ascii="Century Gothic" w:hAnsi="Century Gothic" w:cs="Century Gothic"/>
          <w:b/>
          <w:bCs/>
          <w:lang w:val="es-SV"/>
        </w:rPr>
        <w:t xml:space="preserve">enero </w:t>
      </w:r>
      <w:r w:rsidR="0044326C" w:rsidRPr="008E52C1">
        <w:rPr>
          <w:rFonts w:ascii="Century Gothic" w:hAnsi="Century Gothic" w:cs="Century Gothic"/>
          <w:b/>
          <w:bCs/>
          <w:lang w:val="es-SV"/>
        </w:rPr>
        <w:t xml:space="preserve">del año dos mil </w:t>
      </w:r>
      <w:r w:rsidR="00DD4F25" w:rsidRPr="008E52C1">
        <w:rPr>
          <w:rFonts w:ascii="Century Gothic" w:hAnsi="Century Gothic" w:cs="Century Gothic"/>
          <w:b/>
          <w:bCs/>
          <w:lang w:val="es-SV"/>
        </w:rPr>
        <w:t>dieci</w:t>
      </w:r>
      <w:r w:rsidR="006C36A2">
        <w:rPr>
          <w:rFonts w:ascii="Century Gothic" w:hAnsi="Century Gothic" w:cs="Century Gothic"/>
          <w:b/>
          <w:bCs/>
          <w:lang w:val="es-SV"/>
        </w:rPr>
        <w:t>ocho</w:t>
      </w:r>
      <w:r w:rsidR="0044326C" w:rsidRPr="008E52C1">
        <w:rPr>
          <w:rFonts w:ascii="Century Gothic" w:hAnsi="Century Gothic" w:cs="Century Gothic"/>
          <w:b/>
          <w:bCs/>
          <w:lang w:val="es-SV"/>
        </w:rPr>
        <w:t>,</w:t>
      </w:r>
      <w:r w:rsidR="00C44DD7" w:rsidRPr="008E52C1">
        <w:rPr>
          <w:rFonts w:ascii="Century Gothic" w:hAnsi="Century Gothic" w:cs="Century Gothic"/>
          <w:b/>
          <w:bCs/>
          <w:lang w:val="es-SV"/>
        </w:rPr>
        <w:t xml:space="preserve"> </w:t>
      </w:r>
      <w:r w:rsidR="00A17F51" w:rsidRPr="008E52C1">
        <w:rPr>
          <w:rFonts w:ascii="Century Gothic" w:hAnsi="Century Gothic" w:cs="Century Gothic"/>
          <w:lang w:val="es-SV"/>
        </w:rPr>
        <w:t>habiéndose convenido que los precios serán firmes y de acuerdo a la forma, especific</w:t>
      </w:r>
      <w:r w:rsidR="00C44DD7" w:rsidRPr="008E52C1">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6C36A2" w:rsidRPr="00606E8F" w:rsidTr="00373CE6">
        <w:tc>
          <w:tcPr>
            <w:tcW w:w="575" w:type="dxa"/>
          </w:tcPr>
          <w:p w:rsidR="006C36A2" w:rsidRDefault="006C36A2" w:rsidP="00373CE6">
            <w:pPr>
              <w:widowControl w:val="0"/>
              <w:jc w:val="center"/>
              <w:rPr>
                <w:b/>
                <w:bCs/>
                <w:iCs/>
                <w:sz w:val="18"/>
                <w:szCs w:val="18"/>
              </w:rPr>
            </w:pPr>
          </w:p>
          <w:p w:rsidR="006C36A2" w:rsidRDefault="006C36A2" w:rsidP="00373CE6">
            <w:pPr>
              <w:widowControl w:val="0"/>
              <w:jc w:val="center"/>
              <w:rPr>
                <w:b/>
                <w:bCs/>
                <w:iCs/>
                <w:sz w:val="18"/>
                <w:szCs w:val="18"/>
              </w:rPr>
            </w:pPr>
          </w:p>
          <w:p w:rsidR="006C36A2" w:rsidRPr="005A2E80" w:rsidRDefault="006C36A2" w:rsidP="00373CE6">
            <w:pPr>
              <w:widowControl w:val="0"/>
              <w:jc w:val="center"/>
              <w:rPr>
                <w:b/>
                <w:bCs/>
                <w:iCs/>
                <w:sz w:val="18"/>
                <w:szCs w:val="18"/>
              </w:rPr>
            </w:pPr>
            <w:r w:rsidRPr="005A2E80">
              <w:rPr>
                <w:b/>
                <w:bCs/>
                <w:iCs/>
                <w:sz w:val="18"/>
                <w:szCs w:val="18"/>
              </w:rPr>
              <w:t>Ren-</w:t>
            </w:r>
          </w:p>
          <w:p w:rsidR="006C36A2" w:rsidRPr="005A2E80" w:rsidRDefault="006C36A2" w:rsidP="00373CE6">
            <w:pPr>
              <w:widowControl w:val="0"/>
              <w:jc w:val="center"/>
              <w:rPr>
                <w:b/>
                <w:bCs/>
                <w:iCs/>
                <w:sz w:val="18"/>
                <w:szCs w:val="18"/>
              </w:rPr>
            </w:pPr>
            <w:r w:rsidRPr="005A2E80">
              <w:rPr>
                <w:b/>
                <w:bCs/>
                <w:iCs/>
                <w:sz w:val="18"/>
                <w:szCs w:val="18"/>
              </w:rPr>
              <w:t>glón</w:t>
            </w:r>
          </w:p>
          <w:p w:rsidR="006C36A2" w:rsidRDefault="006C36A2" w:rsidP="00373CE6">
            <w:pPr>
              <w:widowControl w:val="0"/>
              <w:jc w:val="center"/>
              <w:rPr>
                <w:sz w:val="25"/>
                <w:szCs w:val="25"/>
              </w:rPr>
            </w:pPr>
            <w:r w:rsidRPr="005A2E80">
              <w:rPr>
                <w:b/>
                <w:bCs/>
                <w:iCs/>
                <w:sz w:val="18"/>
                <w:szCs w:val="18"/>
              </w:rPr>
              <w:t>No</w:t>
            </w:r>
          </w:p>
        </w:tc>
        <w:tc>
          <w:tcPr>
            <w:tcW w:w="1135" w:type="dxa"/>
            <w:vAlign w:val="center"/>
          </w:tcPr>
          <w:p w:rsidR="006C36A2" w:rsidRPr="009D363D" w:rsidRDefault="006C36A2" w:rsidP="00373CE6">
            <w:pPr>
              <w:widowControl w:val="0"/>
              <w:jc w:val="center"/>
              <w:rPr>
                <w:b/>
                <w:bCs/>
                <w:iCs/>
                <w:sz w:val="20"/>
                <w:szCs w:val="20"/>
              </w:rPr>
            </w:pPr>
            <w:r>
              <w:rPr>
                <w:sz w:val="25"/>
                <w:szCs w:val="25"/>
              </w:rPr>
              <w:t xml:space="preserve">  </w:t>
            </w:r>
            <w:r w:rsidRPr="009D363D">
              <w:rPr>
                <w:b/>
                <w:bCs/>
                <w:iCs/>
                <w:sz w:val="20"/>
                <w:szCs w:val="20"/>
              </w:rPr>
              <w:t>Sociedad</w:t>
            </w:r>
          </w:p>
          <w:p w:rsidR="006C36A2" w:rsidRPr="009D363D" w:rsidRDefault="006C36A2" w:rsidP="00373CE6">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t>cada</w:t>
            </w:r>
          </w:p>
        </w:tc>
        <w:tc>
          <w:tcPr>
            <w:tcW w:w="417" w:type="dxa"/>
            <w:vAlign w:val="center"/>
          </w:tcPr>
          <w:p w:rsidR="006C36A2" w:rsidRPr="00D85708" w:rsidRDefault="006C36A2" w:rsidP="00373CE6">
            <w:pPr>
              <w:widowControl w:val="0"/>
              <w:jc w:val="center"/>
              <w:rPr>
                <w:b/>
                <w:bCs/>
                <w:iCs/>
                <w:sz w:val="16"/>
                <w:szCs w:val="16"/>
              </w:rPr>
            </w:pPr>
            <w:r w:rsidRPr="00D85708">
              <w:rPr>
                <w:b/>
                <w:bCs/>
                <w:iCs/>
                <w:sz w:val="16"/>
                <w:szCs w:val="16"/>
              </w:rPr>
              <w:t xml:space="preserve">Oferta </w:t>
            </w:r>
          </w:p>
          <w:p w:rsidR="006C36A2" w:rsidRPr="008A2802" w:rsidRDefault="006C36A2" w:rsidP="00373CE6">
            <w:pPr>
              <w:widowControl w:val="0"/>
              <w:jc w:val="center"/>
              <w:rPr>
                <w:b/>
                <w:bCs/>
                <w:iCs/>
                <w:sz w:val="22"/>
              </w:rPr>
            </w:pPr>
            <w:r>
              <w:rPr>
                <w:b/>
                <w:bCs/>
                <w:iCs/>
                <w:sz w:val="20"/>
                <w:szCs w:val="20"/>
              </w:rPr>
              <w:t>No</w:t>
            </w:r>
          </w:p>
        </w:tc>
        <w:tc>
          <w:tcPr>
            <w:tcW w:w="993" w:type="dxa"/>
          </w:tcPr>
          <w:p w:rsidR="006C36A2" w:rsidRDefault="006C36A2" w:rsidP="00373CE6">
            <w:pPr>
              <w:widowControl w:val="0"/>
              <w:jc w:val="center"/>
              <w:rPr>
                <w:b/>
                <w:bCs/>
                <w:iCs/>
                <w:sz w:val="22"/>
              </w:rPr>
            </w:pPr>
          </w:p>
          <w:p w:rsidR="006C36A2" w:rsidRPr="008A2802" w:rsidRDefault="006C36A2" w:rsidP="00373CE6">
            <w:pPr>
              <w:widowControl w:val="0"/>
              <w:jc w:val="center"/>
              <w:rPr>
                <w:b/>
                <w:bCs/>
                <w:iCs/>
                <w:sz w:val="22"/>
              </w:rPr>
            </w:pPr>
            <w:r>
              <w:rPr>
                <w:b/>
                <w:bCs/>
                <w:iCs/>
                <w:sz w:val="22"/>
              </w:rPr>
              <w:t>Código</w:t>
            </w:r>
          </w:p>
        </w:tc>
        <w:tc>
          <w:tcPr>
            <w:tcW w:w="2551" w:type="dxa"/>
            <w:vAlign w:val="center"/>
          </w:tcPr>
          <w:p w:rsidR="006C36A2" w:rsidRPr="008A2802" w:rsidRDefault="006C36A2" w:rsidP="006C36A2">
            <w:pPr>
              <w:pStyle w:val="Ttulo5"/>
              <w:keepLines w:val="0"/>
              <w:widowControl w:val="0"/>
              <w:numPr>
                <w:ilvl w:val="4"/>
                <w:numId w:val="1"/>
              </w:numPr>
              <w:tabs>
                <w:tab w:val="left" w:pos="1920"/>
              </w:tabs>
              <w:spacing w:before="0"/>
              <w:ind w:left="360"/>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6C36A2" w:rsidRPr="008A2802" w:rsidRDefault="006C36A2" w:rsidP="00373CE6">
            <w:pPr>
              <w:widowControl w:val="0"/>
              <w:jc w:val="center"/>
              <w:rPr>
                <w:b/>
                <w:bCs/>
                <w:iCs/>
                <w:sz w:val="22"/>
                <w:szCs w:val="22"/>
              </w:rPr>
            </w:pPr>
            <w:r w:rsidRPr="008A2802">
              <w:rPr>
                <w:b/>
                <w:bCs/>
                <w:iCs/>
                <w:sz w:val="22"/>
                <w:szCs w:val="22"/>
              </w:rPr>
              <w:t>U/M</w:t>
            </w:r>
          </w:p>
        </w:tc>
        <w:tc>
          <w:tcPr>
            <w:tcW w:w="850" w:type="dxa"/>
            <w:vAlign w:val="center"/>
          </w:tcPr>
          <w:p w:rsidR="006C36A2" w:rsidRPr="009E4DB1" w:rsidRDefault="006C36A2" w:rsidP="00373CE6">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6C36A2" w:rsidRPr="008A2802" w:rsidRDefault="006C36A2" w:rsidP="006C36A2">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6C36A2" w:rsidRPr="008A2802" w:rsidRDefault="006C36A2" w:rsidP="006C36A2">
            <w:pPr>
              <w:pStyle w:val="Ttulo2"/>
              <w:keepNext w:val="0"/>
              <w:keepLines w:val="0"/>
              <w:widowControl w:val="0"/>
              <w:numPr>
                <w:ilvl w:val="1"/>
                <w:numId w:val="1"/>
              </w:numPr>
              <w:tabs>
                <w:tab w:val="left" w:pos="1920"/>
              </w:tabs>
              <w:spacing w:before="0"/>
              <w:ind w:left="576" w:hanging="576"/>
              <w:outlineLvl w:val="1"/>
              <w:rPr>
                <w:rFonts w:ascii="Times New Roman" w:hAnsi="Times New Roman"/>
                <w:bCs w:val="0"/>
                <w:i/>
                <w:sz w:val="22"/>
                <w:szCs w:val="22"/>
              </w:rPr>
            </w:pPr>
            <w:r w:rsidRPr="008A2802">
              <w:rPr>
                <w:rFonts w:ascii="Times New Roman" w:hAnsi="Times New Roman"/>
                <w:sz w:val="22"/>
                <w:szCs w:val="22"/>
              </w:rPr>
              <w:t>Monto</w:t>
            </w:r>
          </w:p>
          <w:p w:rsidR="006C36A2" w:rsidRPr="008A2802" w:rsidRDefault="006C36A2" w:rsidP="006C36A2">
            <w:pPr>
              <w:pStyle w:val="Ttulo2"/>
              <w:keepNext w:val="0"/>
              <w:keepLines w:val="0"/>
              <w:widowControl w:val="0"/>
              <w:numPr>
                <w:ilvl w:val="1"/>
                <w:numId w:val="1"/>
              </w:numPr>
              <w:tabs>
                <w:tab w:val="left" w:pos="1920"/>
              </w:tabs>
              <w:spacing w:before="0"/>
              <w:ind w:left="576" w:hanging="576"/>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6C36A2" w:rsidRDefault="006C36A2" w:rsidP="00373CE6">
            <w:pPr>
              <w:jc w:val="center"/>
              <w:rPr>
                <w:color w:val="000000"/>
                <w:sz w:val="20"/>
              </w:rPr>
            </w:pPr>
            <w:r w:rsidRPr="00B00948">
              <w:rPr>
                <w:color w:val="000000"/>
                <w:sz w:val="18"/>
                <w:szCs w:val="18"/>
              </w:rPr>
              <w:t>PRIMER</w:t>
            </w:r>
            <w:r>
              <w:rPr>
                <w:color w:val="000000"/>
                <w:sz w:val="20"/>
              </w:rPr>
              <w:t>A</w:t>
            </w:r>
          </w:p>
          <w:p w:rsidR="006C36A2" w:rsidRPr="00606E8F" w:rsidRDefault="006C36A2" w:rsidP="00373CE6">
            <w:pPr>
              <w:jc w:val="center"/>
              <w:rPr>
                <w:color w:val="000000"/>
                <w:sz w:val="18"/>
                <w:szCs w:val="18"/>
              </w:rPr>
            </w:pPr>
            <w:r w:rsidRPr="00606E8F">
              <w:rPr>
                <w:color w:val="000000"/>
                <w:sz w:val="18"/>
                <w:szCs w:val="18"/>
              </w:rPr>
              <w:t xml:space="preserve">ENTREGA </w:t>
            </w:r>
          </w:p>
          <w:p w:rsidR="006C36A2" w:rsidRPr="00606E8F" w:rsidRDefault="006C36A2" w:rsidP="00373CE6">
            <w:pPr>
              <w:jc w:val="center"/>
              <w:rPr>
                <w:color w:val="000000"/>
                <w:sz w:val="20"/>
              </w:rPr>
            </w:pPr>
            <w:r w:rsidRPr="00606E8F">
              <w:rPr>
                <w:color w:val="000000"/>
                <w:sz w:val="20"/>
              </w:rPr>
              <w:t xml:space="preserve">DEL </w:t>
            </w:r>
          </w:p>
          <w:p w:rsidR="006C36A2" w:rsidRPr="00606E8F" w:rsidRDefault="006C36A2" w:rsidP="00373CE6">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w:t>
            </w:r>
            <w:r w:rsidRPr="00606E8F">
              <w:rPr>
                <w:color w:val="000000"/>
                <w:sz w:val="18"/>
                <w:szCs w:val="18"/>
              </w:rPr>
              <w:lastRenderedPageBreak/>
              <w:t>RO</w:t>
            </w:r>
          </w:p>
          <w:p w:rsidR="006C36A2" w:rsidRPr="00606E8F" w:rsidRDefault="006C36A2" w:rsidP="00373CE6">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6C36A2" w:rsidRPr="00606E8F" w:rsidRDefault="006C36A2" w:rsidP="00373CE6">
            <w:pPr>
              <w:jc w:val="center"/>
              <w:rPr>
                <w:color w:val="000000"/>
                <w:sz w:val="18"/>
                <w:szCs w:val="18"/>
              </w:rPr>
            </w:pPr>
            <w:r w:rsidRPr="00606E8F">
              <w:rPr>
                <w:color w:val="000000"/>
                <w:sz w:val="16"/>
                <w:szCs w:val="16"/>
              </w:rPr>
              <w:lastRenderedPageBreak/>
              <w:t xml:space="preserve">SEGUNDA </w:t>
            </w:r>
            <w:r w:rsidRPr="00606E8F">
              <w:rPr>
                <w:color w:val="000000"/>
                <w:sz w:val="18"/>
                <w:szCs w:val="18"/>
              </w:rPr>
              <w:t>ENTREGA</w:t>
            </w:r>
          </w:p>
          <w:p w:rsidR="006C36A2" w:rsidRDefault="006C36A2" w:rsidP="00373CE6">
            <w:pPr>
              <w:jc w:val="center"/>
              <w:rPr>
                <w:color w:val="000000"/>
                <w:sz w:val="20"/>
              </w:rPr>
            </w:pPr>
            <w:r w:rsidRPr="00606E8F">
              <w:rPr>
                <w:color w:val="000000"/>
                <w:sz w:val="20"/>
              </w:rPr>
              <w:t xml:space="preserve"> DEL </w:t>
            </w:r>
          </w:p>
          <w:p w:rsidR="006C36A2" w:rsidRPr="00606E8F" w:rsidRDefault="006C36A2" w:rsidP="00373CE6">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lastRenderedPageBreak/>
              <w:t>201</w:t>
            </w:r>
            <w:r>
              <w:rPr>
                <w:color w:val="000000"/>
                <w:sz w:val="22"/>
                <w:szCs w:val="22"/>
              </w:rPr>
              <w:t>8</w:t>
            </w: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56</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Pr="00F11A35" w:rsidRDefault="006C36A2" w:rsidP="00373CE6">
            <w:pPr>
              <w:jc w:val="center"/>
              <w:rPr>
                <w:sz w:val="18"/>
                <w:szCs w:val="18"/>
                <w:lang w:val="es-SV"/>
              </w:rPr>
            </w:pPr>
            <w:r w:rsidRPr="00F11A35">
              <w:rPr>
                <w:sz w:val="18"/>
                <w:szCs w:val="18"/>
              </w:rPr>
              <w:t>30104360</w:t>
            </w: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1020B3" w:rsidRDefault="006C36A2" w:rsidP="00373CE6">
            <w:pPr>
              <w:rPr>
                <w:b/>
                <w:lang w:val="es-SV"/>
              </w:rPr>
            </w:pPr>
            <w:r w:rsidRPr="001020B3">
              <w:rPr>
                <w:b/>
                <w:lang w:val="es-SV"/>
              </w:rPr>
              <w:t>SE SOLICITA:</w:t>
            </w:r>
          </w:p>
          <w:p w:rsidR="006C36A2" w:rsidRDefault="006C36A2" w:rsidP="00373CE6">
            <w:pPr>
              <w:rPr>
                <w:color w:val="333333"/>
                <w:sz w:val="20"/>
              </w:rPr>
            </w:pPr>
            <w:r w:rsidRPr="00301F0D">
              <w:rPr>
                <w:color w:val="333333"/>
                <w:sz w:val="20"/>
              </w:rPr>
              <w:t>AGAR TRIPTICASA SOYA, FRASCO DE 500 GRAMOS CON FECHA DE VENCIMIENTO MINIMA DE 12 MESES</w:t>
            </w:r>
            <w:r>
              <w:rPr>
                <w:color w:val="333333"/>
                <w:sz w:val="20"/>
              </w:rPr>
              <w:t xml:space="preserve">. </w:t>
            </w:r>
          </w:p>
          <w:p w:rsidR="006C36A2" w:rsidRDefault="006C36A2" w:rsidP="00373CE6">
            <w:pPr>
              <w:rPr>
                <w:color w:val="333333"/>
                <w:sz w:val="20"/>
              </w:rPr>
            </w:pPr>
          </w:p>
          <w:p w:rsidR="006C36A2" w:rsidRPr="00D43B5A" w:rsidRDefault="006C36A2" w:rsidP="00373CE6">
            <w:pPr>
              <w:rPr>
                <w:b/>
                <w:lang w:val="es-SV"/>
              </w:rPr>
            </w:pPr>
            <w:r w:rsidRPr="00D43B5A">
              <w:rPr>
                <w:b/>
                <w:lang w:val="es-SV"/>
              </w:rPr>
              <w:t>SE OFRECE:</w:t>
            </w:r>
          </w:p>
          <w:p w:rsidR="006C36A2" w:rsidRPr="005E3DA6" w:rsidRDefault="006C36A2" w:rsidP="00373CE6">
            <w:pPr>
              <w:autoSpaceDE w:val="0"/>
              <w:autoSpaceDN w:val="0"/>
              <w:adjustRightInd w:val="0"/>
              <w:rPr>
                <w:sz w:val="20"/>
              </w:rPr>
            </w:pPr>
            <w:r w:rsidRPr="005E3DA6">
              <w:rPr>
                <w:sz w:val="20"/>
              </w:rPr>
              <w:t>AGAR TRIPTICASA SOYA, FRASCO 500 GRAMOS</w:t>
            </w:r>
          </w:p>
          <w:p w:rsidR="006C36A2" w:rsidRPr="005E3DA6" w:rsidRDefault="006C36A2" w:rsidP="00373CE6">
            <w:pPr>
              <w:spacing w:line="240" w:lineRule="atLeast"/>
              <w:jc w:val="both"/>
              <w:rPr>
                <w:sz w:val="20"/>
              </w:rPr>
            </w:pPr>
          </w:p>
          <w:p w:rsidR="006C36A2" w:rsidRPr="005E3DA6" w:rsidRDefault="006C36A2" w:rsidP="00373CE6">
            <w:pPr>
              <w:spacing w:line="240" w:lineRule="atLeast"/>
              <w:jc w:val="both"/>
              <w:rPr>
                <w:sz w:val="20"/>
              </w:rPr>
            </w:pPr>
            <w:r w:rsidRPr="005E3DA6">
              <w:rPr>
                <w:sz w:val="20"/>
              </w:rPr>
              <w:t xml:space="preserve">MARCA: </w:t>
            </w:r>
            <w:r w:rsidRPr="005E3DA6">
              <w:rPr>
                <w:sz w:val="20"/>
              </w:rPr>
              <w:tab/>
              <w:t>BECTON DICKINSON</w:t>
            </w:r>
          </w:p>
          <w:p w:rsidR="006C36A2" w:rsidRPr="005E3DA6" w:rsidRDefault="006C36A2" w:rsidP="00373CE6">
            <w:pPr>
              <w:spacing w:line="240" w:lineRule="atLeast"/>
              <w:jc w:val="both"/>
              <w:rPr>
                <w:sz w:val="20"/>
              </w:rPr>
            </w:pPr>
            <w:r w:rsidRPr="005E3DA6">
              <w:rPr>
                <w:sz w:val="20"/>
              </w:rPr>
              <w:t xml:space="preserve">ORIGEN: </w:t>
            </w:r>
            <w:r w:rsidRPr="005E3DA6">
              <w:rPr>
                <w:sz w:val="20"/>
              </w:rPr>
              <w:tab/>
              <w:t xml:space="preserve">ESTADOS UNIDOS </w:t>
            </w:r>
          </w:p>
          <w:p w:rsidR="006C36A2" w:rsidRPr="00E97E03" w:rsidRDefault="006C36A2" w:rsidP="00373CE6">
            <w:pPr>
              <w:rPr>
                <w:color w:val="333333"/>
                <w:szCs w:val="22"/>
              </w:rPr>
            </w:pPr>
            <w:r w:rsidRPr="005E3DA6">
              <w:rPr>
                <w:sz w:val="20"/>
              </w:rPr>
              <w:t>VENCIMIENTO:</w:t>
            </w:r>
            <w:r w:rsidRPr="005E3DA6">
              <w:rPr>
                <w:sz w:val="20"/>
              </w:rPr>
              <w:tab/>
              <w:t>NO MENOR DE 12 MESES</w:t>
            </w:r>
            <w:r>
              <w:rPr>
                <w:color w:val="333333"/>
                <w:sz w:val="20"/>
              </w:rPr>
              <w:t xml:space="preserve"> Número de Registro ante el Consejo de Salud:  </w:t>
            </w:r>
            <w:r w:rsidRPr="00A90A1F">
              <w:rPr>
                <w:sz w:val="20"/>
              </w:rPr>
              <w:t>I.M. 113518092014</w:t>
            </w:r>
          </w:p>
        </w:tc>
        <w:tc>
          <w:tcPr>
            <w:tcW w:w="709"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1F3279" w:rsidRDefault="006C36A2" w:rsidP="00373CE6">
            <w:pPr>
              <w:autoSpaceDE w:val="0"/>
              <w:autoSpaceDN w:val="0"/>
              <w:adjustRightInd w:val="0"/>
              <w:jc w:val="center"/>
              <w:rPr>
                <w:rFonts w:ascii="Arial" w:hAnsi="Arial" w:cs="Arial"/>
                <w:bCs/>
                <w:sz w:val="20"/>
              </w:rPr>
            </w:pPr>
            <w:r w:rsidRPr="001F3279">
              <w:rPr>
                <w:rFonts w:ascii="Arial" w:hAnsi="Arial" w:cs="Arial"/>
                <w:bCs/>
                <w:sz w:val="20"/>
              </w:rPr>
              <w:t>C/U</w:t>
            </w:r>
          </w:p>
        </w:tc>
        <w:tc>
          <w:tcPr>
            <w:tcW w:w="850"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1F3279" w:rsidRDefault="006C36A2" w:rsidP="00373CE6">
            <w:pPr>
              <w:autoSpaceDE w:val="0"/>
              <w:autoSpaceDN w:val="0"/>
              <w:adjustRightInd w:val="0"/>
              <w:jc w:val="center"/>
              <w:rPr>
                <w:rFonts w:ascii="Arial" w:hAnsi="Arial" w:cs="Arial"/>
                <w:bCs/>
                <w:sz w:val="20"/>
              </w:rPr>
            </w:pPr>
            <w:r w:rsidRPr="001F3279">
              <w:rPr>
                <w:rFonts w:ascii="Arial" w:hAnsi="Arial" w:cs="Arial"/>
                <w:bCs/>
                <w:sz w:val="20"/>
              </w:rPr>
              <w:t>7</w:t>
            </w:r>
          </w:p>
        </w:tc>
        <w:tc>
          <w:tcPr>
            <w:tcW w:w="851"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1F3279" w:rsidRDefault="006C36A2" w:rsidP="00373CE6">
            <w:pPr>
              <w:autoSpaceDE w:val="0"/>
              <w:autoSpaceDN w:val="0"/>
              <w:adjustRightInd w:val="0"/>
              <w:jc w:val="center"/>
              <w:rPr>
                <w:rFonts w:ascii="Arial" w:hAnsi="Arial" w:cs="Arial"/>
                <w:bCs/>
                <w:sz w:val="20"/>
              </w:rPr>
            </w:pPr>
            <w:r w:rsidRPr="001F3279">
              <w:rPr>
                <w:rFonts w:ascii="Arial" w:hAnsi="Arial" w:cs="Arial"/>
                <w:bCs/>
                <w:sz w:val="20"/>
              </w:rPr>
              <w:t xml:space="preserve">$55.00 </w:t>
            </w:r>
          </w:p>
        </w:tc>
        <w:tc>
          <w:tcPr>
            <w:tcW w:w="1134"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1F3279" w:rsidRDefault="006C36A2" w:rsidP="00373CE6">
            <w:pPr>
              <w:autoSpaceDE w:val="0"/>
              <w:autoSpaceDN w:val="0"/>
              <w:adjustRightInd w:val="0"/>
              <w:jc w:val="center"/>
              <w:rPr>
                <w:rFonts w:ascii="Arial" w:hAnsi="Arial" w:cs="Arial"/>
                <w:bCs/>
                <w:sz w:val="20"/>
              </w:rPr>
            </w:pPr>
            <w:r w:rsidRPr="001F3279">
              <w:rPr>
                <w:rFonts w:ascii="Arial" w:hAnsi="Arial" w:cs="Arial"/>
                <w:bCs/>
                <w:sz w:val="20"/>
              </w:rPr>
              <w:t xml:space="preserve">$385.00 </w:t>
            </w:r>
          </w:p>
        </w:tc>
        <w:tc>
          <w:tcPr>
            <w:tcW w:w="850" w:type="dxa"/>
            <w:vAlign w:val="center"/>
          </w:tcPr>
          <w:p w:rsidR="006C36A2" w:rsidRDefault="006C36A2" w:rsidP="00373CE6">
            <w:pPr>
              <w:jc w:val="center"/>
              <w:rPr>
                <w:color w:val="333333"/>
                <w:sz w:val="22"/>
                <w:szCs w:val="22"/>
              </w:rPr>
            </w:pPr>
            <w:r w:rsidRPr="008D5383">
              <w:rPr>
                <w:color w:val="333333"/>
                <w:sz w:val="22"/>
                <w:szCs w:val="22"/>
              </w:rPr>
              <w:t>4</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Default="006C36A2" w:rsidP="00373CE6">
            <w:pPr>
              <w:jc w:val="center"/>
              <w:rPr>
                <w:color w:val="333333"/>
                <w:sz w:val="22"/>
                <w:szCs w:val="22"/>
              </w:rPr>
            </w:pPr>
            <w:r w:rsidRPr="008D5383">
              <w:rPr>
                <w:color w:val="333333"/>
                <w:sz w:val="22"/>
                <w:szCs w:val="22"/>
              </w:rPr>
              <w:t>3</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60</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Default="006C36A2" w:rsidP="00373CE6">
            <w:pPr>
              <w:jc w:val="center"/>
              <w:rPr>
                <w:sz w:val="18"/>
                <w:szCs w:val="18"/>
              </w:rPr>
            </w:pPr>
          </w:p>
          <w:p w:rsidR="006C36A2" w:rsidRDefault="006C36A2" w:rsidP="00373CE6">
            <w:pPr>
              <w:jc w:val="center"/>
              <w:rPr>
                <w:sz w:val="18"/>
                <w:szCs w:val="18"/>
              </w:rPr>
            </w:pPr>
          </w:p>
          <w:p w:rsidR="006C36A2" w:rsidRDefault="006C36A2" w:rsidP="00373CE6">
            <w:pPr>
              <w:jc w:val="center"/>
              <w:rPr>
                <w:sz w:val="18"/>
                <w:szCs w:val="18"/>
              </w:rPr>
            </w:pPr>
          </w:p>
          <w:p w:rsidR="006C36A2" w:rsidRPr="00B16B4E" w:rsidRDefault="006C36A2" w:rsidP="00373CE6">
            <w:pPr>
              <w:jc w:val="center"/>
              <w:rPr>
                <w:sz w:val="18"/>
                <w:szCs w:val="18"/>
              </w:rPr>
            </w:pPr>
            <w:r w:rsidRPr="00B16B4E">
              <w:rPr>
                <w:sz w:val="18"/>
                <w:szCs w:val="18"/>
              </w:rPr>
              <w:t>30104640</w:t>
            </w: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1020B3" w:rsidRDefault="006C36A2" w:rsidP="00373CE6">
            <w:pPr>
              <w:jc w:val="center"/>
              <w:rPr>
                <w:b/>
                <w:lang w:val="es-SV"/>
              </w:rPr>
            </w:pPr>
            <w:r w:rsidRPr="001020B3">
              <w:rPr>
                <w:b/>
                <w:lang w:val="es-SV"/>
              </w:rPr>
              <w:t>SE SOLICITA:</w:t>
            </w:r>
          </w:p>
          <w:p w:rsidR="006C36A2" w:rsidRDefault="006C36A2" w:rsidP="00373CE6">
            <w:pPr>
              <w:jc w:val="both"/>
              <w:rPr>
                <w:color w:val="333333"/>
                <w:sz w:val="20"/>
              </w:rPr>
            </w:pPr>
            <w:r w:rsidRPr="00301F0D">
              <w:rPr>
                <w:color w:val="333333"/>
                <w:sz w:val="20"/>
              </w:rPr>
              <w:t>FRASCO PARA HEMOCULTIVO PEDIATRICO CON CALDO DE TRIPTICASA SOYA CON POLIANETOL SULFONATO DE SODIO (SPS), BIOXIDO DE CARBONO (CO2), AL VACIO, FRASCO CON 9 MILILITROS DE MEDIO CON FECHA DE VENCIMIENTO MINIMA DE 6-8 MESES</w:t>
            </w:r>
            <w:r>
              <w:rPr>
                <w:color w:val="333333"/>
                <w:sz w:val="20"/>
              </w:rPr>
              <w:t>.</w:t>
            </w:r>
          </w:p>
          <w:p w:rsidR="006C36A2" w:rsidRDefault="006C36A2" w:rsidP="00373CE6">
            <w:pPr>
              <w:jc w:val="both"/>
              <w:rPr>
                <w:b/>
                <w:lang w:val="es-SV"/>
              </w:rPr>
            </w:pPr>
          </w:p>
          <w:p w:rsidR="006C36A2" w:rsidRPr="001020B3" w:rsidRDefault="006C36A2" w:rsidP="00373CE6">
            <w:pPr>
              <w:jc w:val="both"/>
              <w:rPr>
                <w:b/>
                <w:lang w:val="es-SV"/>
              </w:rPr>
            </w:pPr>
            <w:r w:rsidRPr="001020B3">
              <w:rPr>
                <w:b/>
                <w:lang w:val="es-SV"/>
              </w:rPr>
              <w:t>SE OFRECE:</w:t>
            </w:r>
          </w:p>
          <w:p w:rsidR="006C36A2" w:rsidRPr="005E3DA6" w:rsidRDefault="006C36A2" w:rsidP="00373CE6">
            <w:pPr>
              <w:jc w:val="both"/>
              <w:rPr>
                <w:rFonts w:ascii="Calibri" w:hAnsi="Calibri" w:cs="Arial"/>
                <w:bCs/>
                <w:sz w:val="20"/>
              </w:rPr>
            </w:pPr>
            <w:r w:rsidRPr="005E3DA6">
              <w:rPr>
                <w:rFonts w:ascii="Calibri" w:hAnsi="Calibri" w:cs="Arial"/>
                <w:bCs/>
                <w:sz w:val="20"/>
              </w:rPr>
              <w:t>FRASCO PARA HEMOCULTIVO PEDIATRICO, CALDO CASEINA DE SOYA CON SPS, CO2 , VACIO, RESINAS NEUTRALIZADORAS DE ANTIBIOTICO Y SUPLEMENTOS, FRASCO DE  40 ML. DE MEDIO PARA 1-3 ML. DE MUESTRA,CON EQUIPO AUTOMATIZADO EN COMODATO, MARCA BECTON DICKINSON MODELO BACTEC 9050</w:t>
            </w:r>
          </w:p>
          <w:p w:rsidR="006C36A2" w:rsidRPr="005E3DA6" w:rsidRDefault="006C36A2" w:rsidP="00373CE6">
            <w:pPr>
              <w:spacing w:line="240" w:lineRule="atLeast"/>
              <w:jc w:val="both"/>
              <w:rPr>
                <w:rFonts w:ascii="Calibri" w:hAnsi="Calibri" w:cs="Arial"/>
                <w:bCs/>
                <w:sz w:val="20"/>
              </w:rPr>
            </w:pPr>
            <w:r w:rsidRPr="005E3DA6">
              <w:rPr>
                <w:rFonts w:ascii="Calibri" w:hAnsi="Calibri" w:cs="Arial"/>
                <w:bCs/>
                <w:sz w:val="20"/>
              </w:rPr>
              <w:t xml:space="preserve">MARCA: BECTON </w:t>
            </w:r>
            <w:r w:rsidRPr="005E3DA6">
              <w:rPr>
                <w:rFonts w:ascii="Calibri" w:hAnsi="Calibri" w:cs="Arial"/>
                <w:bCs/>
                <w:sz w:val="20"/>
              </w:rPr>
              <w:lastRenderedPageBreak/>
              <w:t>DICKINSON</w:t>
            </w:r>
          </w:p>
          <w:p w:rsidR="006C36A2" w:rsidRPr="005E3DA6" w:rsidRDefault="006C36A2" w:rsidP="00373CE6">
            <w:pPr>
              <w:spacing w:line="240" w:lineRule="atLeast"/>
              <w:jc w:val="both"/>
              <w:rPr>
                <w:rFonts w:ascii="Calibri" w:hAnsi="Calibri" w:cs="Arial"/>
                <w:bCs/>
                <w:sz w:val="20"/>
              </w:rPr>
            </w:pPr>
            <w:r w:rsidRPr="005E3DA6">
              <w:rPr>
                <w:rFonts w:ascii="Calibri" w:hAnsi="Calibri" w:cs="Arial"/>
                <w:bCs/>
                <w:sz w:val="20"/>
              </w:rPr>
              <w:t>ORIGEN: USA</w:t>
            </w:r>
          </w:p>
          <w:p w:rsidR="006C36A2" w:rsidRDefault="006C36A2" w:rsidP="00373CE6">
            <w:pPr>
              <w:jc w:val="both"/>
              <w:rPr>
                <w:rFonts w:ascii="Calibri" w:hAnsi="Calibri" w:cs="Arial"/>
                <w:bCs/>
                <w:sz w:val="20"/>
              </w:rPr>
            </w:pPr>
            <w:r w:rsidRPr="005E3DA6">
              <w:rPr>
                <w:rFonts w:ascii="Calibri" w:hAnsi="Calibri" w:cs="Arial"/>
                <w:bCs/>
                <w:sz w:val="20"/>
              </w:rPr>
              <w:t>VENCIMIENTO: DE 6 A 8 MESES</w:t>
            </w:r>
          </w:p>
          <w:p w:rsidR="006C36A2" w:rsidRPr="00EC70B2" w:rsidRDefault="006C36A2" w:rsidP="00373CE6">
            <w:pPr>
              <w:jc w:val="both"/>
              <w:rPr>
                <w:color w:val="333333"/>
                <w:sz w:val="20"/>
              </w:rPr>
            </w:pPr>
            <w:r w:rsidRPr="00EC70B2">
              <w:rPr>
                <w:sz w:val="20"/>
              </w:rPr>
              <w:t xml:space="preserve">NUMERO DE REGISTRO ANTE EL CONSEJO SUPERIOR DE SALUD  </w:t>
            </w:r>
            <w:r w:rsidRPr="00A90A1F">
              <w:rPr>
                <w:sz w:val="20"/>
              </w:rPr>
              <w:t>IM155017112016</w:t>
            </w:r>
          </w:p>
        </w:tc>
        <w:tc>
          <w:tcPr>
            <w:tcW w:w="709"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C/U</w:t>
            </w:r>
          </w:p>
        </w:tc>
        <w:tc>
          <w:tcPr>
            <w:tcW w:w="850"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300</w:t>
            </w:r>
          </w:p>
        </w:tc>
        <w:tc>
          <w:tcPr>
            <w:tcW w:w="851"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$6.15</w:t>
            </w:r>
          </w:p>
        </w:tc>
        <w:tc>
          <w:tcPr>
            <w:tcW w:w="1134"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$1,845.00</w:t>
            </w:r>
          </w:p>
        </w:tc>
        <w:tc>
          <w:tcPr>
            <w:tcW w:w="850" w:type="dxa"/>
            <w:vAlign w:val="center"/>
          </w:tcPr>
          <w:p w:rsidR="006C36A2" w:rsidRDefault="006C36A2" w:rsidP="00373CE6">
            <w:pPr>
              <w:jc w:val="center"/>
              <w:rPr>
                <w:color w:val="333333"/>
                <w:sz w:val="22"/>
                <w:szCs w:val="22"/>
              </w:rPr>
            </w:pPr>
            <w:r w:rsidRPr="008D5383">
              <w:rPr>
                <w:color w:val="333333"/>
                <w:sz w:val="22"/>
                <w:szCs w:val="22"/>
              </w:rPr>
              <w:t>200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Default="006C36A2" w:rsidP="00373CE6">
            <w:pPr>
              <w:jc w:val="center"/>
              <w:rPr>
                <w:color w:val="333333"/>
                <w:sz w:val="22"/>
                <w:szCs w:val="22"/>
              </w:rPr>
            </w:pPr>
            <w:r w:rsidRPr="008D5383">
              <w:rPr>
                <w:color w:val="333333"/>
                <w:sz w:val="22"/>
                <w:szCs w:val="22"/>
              </w:rPr>
              <w:t>100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61</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Pr="00B16B4E" w:rsidRDefault="006C36A2" w:rsidP="00373CE6">
            <w:pPr>
              <w:jc w:val="center"/>
              <w:rPr>
                <w:sz w:val="18"/>
                <w:szCs w:val="18"/>
              </w:rPr>
            </w:pPr>
            <w:r w:rsidRPr="00B16B4E">
              <w:rPr>
                <w:sz w:val="18"/>
                <w:szCs w:val="18"/>
              </w:rPr>
              <w:t>30104636</w:t>
            </w: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1020B3" w:rsidRDefault="006C36A2" w:rsidP="00373CE6">
            <w:pPr>
              <w:rPr>
                <w:b/>
                <w:lang w:val="es-SV"/>
              </w:rPr>
            </w:pPr>
            <w:r w:rsidRPr="001020B3">
              <w:rPr>
                <w:b/>
                <w:lang w:val="es-SV"/>
              </w:rPr>
              <w:t>SE SOLICITA:</w:t>
            </w:r>
          </w:p>
          <w:p w:rsidR="006C36A2" w:rsidRDefault="006C36A2" w:rsidP="00373CE6">
            <w:pPr>
              <w:rPr>
                <w:color w:val="333333"/>
                <w:sz w:val="20"/>
              </w:rPr>
            </w:pPr>
            <w:r w:rsidRPr="00301F0D">
              <w:rPr>
                <w:color w:val="333333"/>
                <w:sz w:val="20"/>
              </w:rPr>
              <w:t>FRASCO PARA HEMOCULTIVO PARA ADULTO CON CALDO DE TRIPTICASA SOYA CON POLIANETOL SULFONATO DE SODIO (SPS), BIOXIDO DE CARBONO (CO2), AL VACIO, FRASCO CON (45-60) MILILITROS DE MEDIO CON FECHA DE VENCIMIENTO MINIMA DE 6-8 MESES</w:t>
            </w:r>
            <w:r>
              <w:rPr>
                <w:color w:val="333333"/>
                <w:sz w:val="20"/>
              </w:rPr>
              <w:t>.</w:t>
            </w:r>
          </w:p>
          <w:p w:rsidR="006C36A2" w:rsidRDefault="006C36A2" w:rsidP="00373CE6">
            <w:pPr>
              <w:rPr>
                <w:b/>
                <w:lang w:val="es-SV"/>
              </w:rPr>
            </w:pPr>
            <w:r w:rsidRPr="001020B3">
              <w:rPr>
                <w:b/>
                <w:lang w:val="es-SV"/>
              </w:rPr>
              <w:t xml:space="preserve"> </w:t>
            </w:r>
          </w:p>
          <w:p w:rsidR="006C36A2" w:rsidRPr="001020B3" w:rsidRDefault="006C36A2" w:rsidP="00373CE6">
            <w:pPr>
              <w:rPr>
                <w:b/>
                <w:lang w:val="es-SV"/>
              </w:rPr>
            </w:pPr>
            <w:r w:rsidRPr="001020B3">
              <w:rPr>
                <w:b/>
                <w:lang w:val="es-SV"/>
              </w:rPr>
              <w:t>SE OFRECE:</w:t>
            </w:r>
          </w:p>
          <w:p w:rsidR="006C36A2" w:rsidRPr="005E3DA6" w:rsidRDefault="006C36A2" w:rsidP="00373CE6">
            <w:pPr>
              <w:rPr>
                <w:rFonts w:ascii="Calibri" w:hAnsi="Calibri" w:cs="Arial"/>
                <w:bCs/>
                <w:sz w:val="20"/>
              </w:rPr>
            </w:pPr>
            <w:r w:rsidRPr="005E3DA6">
              <w:rPr>
                <w:rFonts w:ascii="Calibri" w:hAnsi="Calibri" w:cs="Arial"/>
                <w:bCs/>
                <w:sz w:val="20"/>
              </w:rPr>
              <w:t>FRASCO PARA HEMOCULTIVO PARA ADULTO, CALDO CASEINA DE SOYA CON SPS, CO2 , VACIO, RESINAS NEUTRALIZADORAS DE ANTIBIOTICO Y SUPLEMENTOS, FRASCO DE  30 ML. DE MEDIO PARA 3-10 ML. DE MUESTRA,CON EQUIPO AUTOMATIZADO EN COMODATO, MARCA BECTON DICKINSON MODELO BACTEC 9050</w:t>
            </w:r>
          </w:p>
          <w:p w:rsidR="006C36A2" w:rsidRPr="005E3DA6" w:rsidRDefault="006C36A2" w:rsidP="00373CE6">
            <w:pPr>
              <w:spacing w:line="240" w:lineRule="atLeast"/>
              <w:jc w:val="both"/>
              <w:rPr>
                <w:rFonts w:ascii="Calibri" w:hAnsi="Calibri" w:cs="Arial"/>
                <w:bCs/>
                <w:sz w:val="20"/>
              </w:rPr>
            </w:pPr>
            <w:r w:rsidRPr="005E3DA6">
              <w:rPr>
                <w:rFonts w:ascii="Calibri" w:hAnsi="Calibri" w:cs="Arial"/>
                <w:bCs/>
                <w:sz w:val="20"/>
              </w:rPr>
              <w:t>MARCA: BECTON DICKINSON</w:t>
            </w:r>
          </w:p>
          <w:p w:rsidR="006C36A2" w:rsidRPr="005E3DA6" w:rsidRDefault="006C36A2" w:rsidP="00373CE6">
            <w:pPr>
              <w:spacing w:line="240" w:lineRule="atLeast"/>
              <w:jc w:val="both"/>
              <w:rPr>
                <w:rFonts w:ascii="Calibri" w:hAnsi="Calibri" w:cs="Arial"/>
                <w:bCs/>
                <w:sz w:val="20"/>
              </w:rPr>
            </w:pPr>
            <w:r w:rsidRPr="005E3DA6">
              <w:rPr>
                <w:rFonts w:ascii="Calibri" w:hAnsi="Calibri" w:cs="Arial"/>
                <w:bCs/>
                <w:sz w:val="20"/>
              </w:rPr>
              <w:t>ORIGEN: USA</w:t>
            </w:r>
          </w:p>
          <w:p w:rsidR="006C36A2" w:rsidRDefault="006C36A2" w:rsidP="00373CE6">
            <w:pPr>
              <w:rPr>
                <w:rFonts w:ascii="Calibri" w:hAnsi="Calibri" w:cs="Arial"/>
                <w:bCs/>
                <w:sz w:val="20"/>
              </w:rPr>
            </w:pPr>
            <w:r w:rsidRPr="005E3DA6">
              <w:rPr>
                <w:rFonts w:ascii="Calibri" w:hAnsi="Calibri" w:cs="Arial"/>
                <w:bCs/>
                <w:sz w:val="20"/>
              </w:rPr>
              <w:t>VENCIMIENTO: DE 6 A 8 MESES</w:t>
            </w:r>
          </w:p>
          <w:p w:rsidR="006C36A2" w:rsidRPr="009A3F92" w:rsidRDefault="006C36A2" w:rsidP="00373CE6">
            <w:pPr>
              <w:rPr>
                <w:color w:val="333333"/>
                <w:sz w:val="20"/>
              </w:rPr>
            </w:pPr>
            <w:r w:rsidRPr="009A3F92">
              <w:rPr>
                <w:sz w:val="20"/>
              </w:rPr>
              <w:t>NUMERO DE REGISTRO ANTE EL CONSEJO SUPERIOR DE SALUD</w:t>
            </w:r>
            <w:r>
              <w:rPr>
                <w:sz w:val="20"/>
              </w:rPr>
              <w:t>:</w:t>
            </w:r>
            <w:r w:rsidRPr="009A3F92">
              <w:rPr>
                <w:sz w:val="20"/>
              </w:rPr>
              <w:t xml:space="preserve">  </w:t>
            </w:r>
            <w:r w:rsidRPr="00A90A1F">
              <w:rPr>
                <w:sz w:val="20"/>
              </w:rPr>
              <w:t>IM155017112016</w:t>
            </w:r>
          </w:p>
        </w:tc>
        <w:tc>
          <w:tcPr>
            <w:tcW w:w="709"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C/U</w:t>
            </w:r>
          </w:p>
        </w:tc>
        <w:tc>
          <w:tcPr>
            <w:tcW w:w="850"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300</w:t>
            </w:r>
          </w:p>
        </w:tc>
        <w:tc>
          <w:tcPr>
            <w:tcW w:w="851"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 xml:space="preserve">$6.15 </w:t>
            </w:r>
          </w:p>
        </w:tc>
        <w:tc>
          <w:tcPr>
            <w:tcW w:w="1134"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 xml:space="preserve">$1,845.00 </w:t>
            </w:r>
          </w:p>
        </w:tc>
        <w:tc>
          <w:tcPr>
            <w:tcW w:w="850" w:type="dxa"/>
            <w:vAlign w:val="center"/>
          </w:tcPr>
          <w:p w:rsidR="006C36A2" w:rsidRDefault="006C36A2" w:rsidP="00373CE6">
            <w:pPr>
              <w:jc w:val="center"/>
              <w:rPr>
                <w:color w:val="333333"/>
                <w:sz w:val="22"/>
                <w:szCs w:val="22"/>
              </w:rPr>
            </w:pPr>
            <w:r w:rsidRPr="008D5383">
              <w:rPr>
                <w:color w:val="333333"/>
                <w:sz w:val="22"/>
                <w:szCs w:val="22"/>
              </w:rPr>
              <w:t>200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Default="006C36A2" w:rsidP="00373CE6">
            <w:pPr>
              <w:jc w:val="center"/>
              <w:rPr>
                <w:color w:val="333333"/>
                <w:sz w:val="22"/>
                <w:szCs w:val="22"/>
              </w:rPr>
            </w:pPr>
            <w:r w:rsidRPr="008D5383">
              <w:rPr>
                <w:color w:val="333333"/>
                <w:sz w:val="22"/>
                <w:szCs w:val="22"/>
              </w:rPr>
              <w:t>100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62</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Pr="00DD0DFD" w:rsidRDefault="006C36A2" w:rsidP="00373CE6">
            <w:pPr>
              <w:jc w:val="center"/>
              <w:rPr>
                <w:sz w:val="18"/>
                <w:szCs w:val="18"/>
              </w:rPr>
            </w:pPr>
            <w:r w:rsidRPr="00DD0DFD">
              <w:rPr>
                <w:sz w:val="18"/>
                <w:szCs w:val="18"/>
              </w:rPr>
              <w:lastRenderedPageBreak/>
              <w:t>30103365</w:t>
            </w: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1020B3" w:rsidRDefault="006C36A2" w:rsidP="00373CE6">
            <w:pPr>
              <w:rPr>
                <w:b/>
                <w:lang w:val="es-SV"/>
              </w:rPr>
            </w:pPr>
            <w:r w:rsidRPr="001020B3">
              <w:rPr>
                <w:b/>
                <w:lang w:val="es-SV"/>
              </w:rPr>
              <w:lastRenderedPageBreak/>
              <w:t>SE SOLICITA:</w:t>
            </w:r>
          </w:p>
          <w:p w:rsidR="006C36A2" w:rsidRDefault="006C36A2" w:rsidP="00373CE6">
            <w:pPr>
              <w:rPr>
                <w:color w:val="333333"/>
                <w:sz w:val="20"/>
              </w:rPr>
            </w:pPr>
            <w:r w:rsidRPr="00301F0D">
              <w:rPr>
                <w:color w:val="333333"/>
                <w:sz w:val="20"/>
              </w:rPr>
              <w:t>HEMOGLOBINA EN POLVO FRASCO DE 500 GRAMOS</w:t>
            </w:r>
            <w:r>
              <w:rPr>
                <w:color w:val="333333"/>
                <w:sz w:val="20"/>
              </w:rPr>
              <w:t>.</w:t>
            </w:r>
          </w:p>
          <w:p w:rsidR="006C36A2" w:rsidRPr="001020B3" w:rsidRDefault="006C36A2" w:rsidP="00373CE6">
            <w:pPr>
              <w:rPr>
                <w:b/>
                <w:lang w:val="es-SV"/>
              </w:rPr>
            </w:pPr>
            <w:r w:rsidRPr="001020B3">
              <w:rPr>
                <w:b/>
                <w:lang w:val="es-SV"/>
              </w:rPr>
              <w:t xml:space="preserve"> SE OFRECE:</w:t>
            </w:r>
          </w:p>
          <w:p w:rsidR="006C36A2" w:rsidRPr="005E3DA6" w:rsidRDefault="006C36A2" w:rsidP="00373CE6">
            <w:pPr>
              <w:autoSpaceDE w:val="0"/>
              <w:autoSpaceDN w:val="0"/>
              <w:adjustRightInd w:val="0"/>
              <w:rPr>
                <w:sz w:val="20"/>
              </w:rPr>
            </w:pPr>
            <w:r w:rsidRPr="005E3DA6">
              <w:rPr>
                <w:sz w:val="20"/>
              </w:rPr>
              <w:t xml:space="preserve">HEMOGLOBINA EN </w:t>
            </w:r>
            <w:r w:rsidRPr="005E3DA6">
              <w:rPr>
                <w:sz w:val="20"/>
              </w:rPr>
              <w:lastRenderedPageBreak/>
              <w:t>POLVO FRASCO DE 500 GRAMOS</w:t>
            </w:r>
          </w:p>
          <w:p w:rsidR="006C36A2" w:rsidRPr="005E3DA6" w:rsidRDefault="006C36A2" w:rsidP="00373CE6">
            <w:pPr>
              <w:autoSpaceDE w:val="0"/>
              <w:autoSpaceDN w:val="0"/>
              <w:adjustRightInd w:val="0"/>
              <w:rPr>
                <w:rFonts w:ascii="Arial" w:hAnsi="Arial" w:cs="Arial"/>
                <w:bCs/>
                <w:sz w:val="20"/>
              </w:rPr>
            </w:pPr>
          </w:p>
          <w:p w:rsidR="006C36A2" w:rsidRPr="005E3DA6" w:rsidRDefault="006C36A2" w:rsidP="00373CE6">
            <w:pPr>
              <w:spacing w:line="240" w:lineRule="atLeast"/>
              <w:jc w:val="both"/>
              <w:rPr>
                <w:sz w:val="20"/>
              </w:rPr>
            </w:pPr>
            <w:r w:rsidRPr="005E3DA6">
              <w:rPr>
                <w:sz w:val="20"/>
              </w:rPr>
              <w:t xml:space="preserve">MARCA: </w:t>
            </w:r>
            <w:r w:rsidRPr="005E3DA6">
              <w:rPr>
                <w:sz w:val="20"/>
              </w:rPr>
              <w:tab/>
              <w:t>BECTON DICKINSON</w:t>
            </w:r>
          </w:p>
          <w:p w:rsidR="006C36A2" w:rsidRPr="005E3DA6" w:rsidRDefault="006C36A2" w:rsidP="00373CE6">
            <w:pPr>
              <w:spacing w:line="240" w:lineRule="atLeast"/>
              <w:jc w:val="both"/>
              <w:rPr>
                <w:sz w:val="20"/>
              </w:rPr>
            </w:pPr>
            <w:r w:rsidRPr="005E3DA6">
              <w:rPr>
                <w:sz w:val="20"/>
              </w:rPr>
              <w:t xml:space="preserve">ORIGEN: </w:t>
            </w:r>
            <w:r w:rsidRPr="005E3DA6">
              <w:rPr>
                <w:sz w:val="20"/>
              </w:rPr>
              <w:tab/>
              <w:t xml:space="preserve">ESTADOS UNIDOS </w:t>
            </w:r>
          </w:p>
          <w:p w:rsidR="006C36A2" w:rsidRPr="009A3F92" w:rsidRDefault="006C36A2" w:rsidP="00373CE6">
            <w:pPr>
              <w:rPr>
                <w:color w:val="333333"/>
                <w:sz w:val="20"/>
              </w:rPr>
            </w:pPr>
            <w:r w:rsidRPr="005E3DA6">
              <w:rPr>
                <w:sz w:val="20"/>
              </w:rPr>
              <w:t>VENCIMIENTO:</w:t>
            </w:r>
            <w:r w:rsidRPr="005E3DA6">
              <w:rPr>
                <w:sz w:val="20"/>
              </w:rPr>
              <w:tab/>
              <w:t>NO MENOR DE 12 MESES</w:t>
            </w:r>
            <w:r w:rsidRPr="009A3F92">
              <w:rPr>
                <w:sz w:val="20"/>
              </w:rPr>
              <w:t xml:space="preserve"> NUMERO DE REGISTRO ANTE EL CONSEJO SUPERIOR DE SALUD</w:t>
            </w:r>
            <w:r>
              <w:rPr>
                <w:sz w:val="20"/>
              </w:rPr>
              <w:t>:</w:t>
            </w:r>
            <w:r w:rsidRPr="009A3F92">
              <w:rPr>
                <w:sz w:val="20"/>
              </w:rPr>
              <w:t xml:space="preserve">  </w:t>
            </w:r>
            <w:r w:rsidRPr="00A90A1F">
              <w:rPr>
                <w:sz w:val="20"/>
              </w:rPr>
              <w:t>I.M. 070510072014</w:t>
            </w:r>
          </w:p>
        </w:tc>
        <w:tc>
          <w:tcPr>
            <w:tcW w:w="709"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C/U</w:t>
            </w:r>
          </w:p>
        </w:tc>
        <w:tc>
          <w:tcPr>
            <w:tcW w:w="850"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Pr>
                <w:rFonts w:ascii="Arial" w:hAnsi="Arial" w:cs="Arial"/>
                <w:bCs/>
                <w:sz w:val="20"/>
              </w:rPr>
              <w:t>1</w:t>
            </w:r>
          </w:p>
        </w:tc>
        <w:tc>
          <w:tcPr>
            <w:tcW w:w="851"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DD0DFD" w:rsidRDefault="006C36A2" w:rsidP="00373CE6">
            <w:pPr>
              <w:autoSpaceDE w:val="0"/>
              <w:autoSpaceDN w:val="0"/>
              <w:adjustRightInd w:val="0"/>
              <w:jc w:val="center"/>
              <w:rPr>
                <w:rFonts w:ascii="Arial" w:hAnsi="Arial" w:cs="Arial"/>
                <w:bCs/>
                <w:sz w:val="16"/>
                <w:szCs w:val="16"/>
              </w:rPr>
            </w:pPr>
            <w:r w:rsidRPr="00DD0DFD">
              <w:rPr>
                <w:rFonts w:ascii="Arial" w:hAnsi="Arial" w:cs="Arial"/>
                <w:bCs/>
                <w:sz w:val="16"/>
                <w:szCs w:val="16"/>
              </w:rPr>
              <w:t>$  70.00</w:t>
            </w:r>
          </w:p>
        </w:tc>
        <w:tc>
          <w:tcPr>
            <w:tcW w:w="1134" w:type="dxa"/>
          </w:tcPr>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Default="006C36A2" w:rsidP="00373CE6">
            <w:pPr>
              <w:autoSpaceDE w:val="0"/>
              <w:autoSpaceDN w:val="0"/>
              <w:adjustRightInd w:val="0"/>
              <w:jc w:val="center"/>
              <w:rPr>
                <w:rFonts w:ascii="Arial" w:hAnsi="Arial" w:cs="Arial"/>
                <w:bCs/>
                <w:sz w:val="20"/>
              </w:rPr>
            </w:pPr>
          </w:p>
          <w:p w:rsidR="006C36A2" w:rsidRPr="005E3DA6" w:rsidRDefault="006C36A2" w:rsidP="00373CE6">
            <w:pPr>
              <w:autoSpaceDE w:val="0"/>
              <w:autoSpaceDN w:val="0"/>
              <w:adjustRightInd w:val="0"/>
              <w:jc w:val="center"/>
              <w:rPr>
                <w:rFonts w:ascii="Arial" w:hAnsi="Arial" w:cs="Arial"/>
                <w:bCs/>
                <w:sz w:val="20"/>
              </w:rPr>
            </w:pPr>
            <w:r w:rsidRPr="005E3DA6">
              <w:rPr>
                <w:rFonts w:ascii="Arial" w:hAnsi="Arial" w:cs="Arial"/>
                <w:bCs/>
                <w:sz w:val="20"/>
              </w:rPr>
              <w:t>$</w:t>
            </w:r>
            <w:r>
              <w:rPr>
                <w:rFonts w:ascii="Arial" w:hAnsi="Arial" w:cs="Arial"/>
                <w:bCs/>
                <w:sz w:val="20"/>
              </w:rPr>
              <w:t xml:space="preserve">  70.00</w:t>
            </w:r>
          </w:p>
        </w:tc>
        <w:tc>
          <w:tcPr>
            <w:tcW w:w="850" w:type="dxa"/>
            <w:vAlign w:val="center"/>
          </w:tcPr>
          <w:p w:rsidR="006C36A2" w:rsidRDefault="006C36A2" w:rsidP="00373CE6">
            <w:pPr>
              <w:jc w:val="center"/>
              <w:rPr>
                <w:color w:val="333333"/>
                <w:sz w:val="22"/>
                <w:szCs w:val="22"/>
              </w:rPr>
            </w:pPr>
            <w:r w:rsidRPr="008D5383">
              <w:rPr>
                <w:color w:val="333333"/>
                <w:sz w:val="22"/>
                <w:szCs w:val="22"/>
              </w:rPr>
              <w:t>1</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71</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Default="006C36A2" w:rsidP="00373CE6">
            <w:pPr>
              <w:jc w:val="center"/>
              <w:rPr>
                <w:szCs w:val="22"/>
              </w:rPr>
            </w:pPr>
          </w:p>
          <w:p w:rsidR="006C36A2" w:rsidRPr="002753C7" w:rsidRDefault="006C36A2" w:rsidP="00373CE6">
            <w:pPr>
              <w:jc w:val="center"/>
              <w:rPr>
                <w:sz w:val="18"/>
                <w:szCs w:val="18"/>
              </w:rPr>
            </w:pPr>
            <w:r w:rsidRPr="002753C7">
              <w:rPr>
                <w:sz w:val="18"/>
                <w:szCs w:val="18"/>
              </w:rPr>
              <w:t>30106300</w:t>
            </w: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Default="006C36A2" w:rsidP="00373CE6">
            <w:pPr>
              <w:rPr>
                <w:b/>
                <w:lang w:val="es-SV"/>
              </w:rPr>
            </w:pPr>
          </w:p>
          <w:p w:rsidR="006C36A2" w:rsidRPr="00DB67D7" w:rsidRDefault="006C36A2" w:rsidP="00373CE6">
            <w:pPr>
              <w:rPr>
                <w:b/>
                <w:lang w:val="es-SV"/>
              </w:rPr>
            </w:pPr>
            <w:r w:rsidRPr="00DB67D7">
              <w:rPr>
                <w:b/>
                <w:lang w:val="es-SV"/>
              </w:rPr>
              <w:t>SE SOLICITA:</w:t>
            </w:r>
          </w:p>
          <w:p w:rsidR="006C36A2" w:rsidRPr="00497D63" w:rsidRDefault="006C36A2" w:rsidP="00373CE6">
            <w:pPr>
              <w:rPr>
                <w:color w:val="333333"/>
                <w:sz w:val="20"/>
              </w:rPr>
            </w:pPr>
            <w:r w:rsidRPr="00497D63">
              <w:rPr>
                <w:color w:val="333333"/>
                <w:sz w:val="20"/>
              </w:rPr>
              <w:t>PRUEBA PARA DETERMINACION DE TIEMPO DE PROTOMBINA (TP) CON INDICE DE SENSIBILIDAD INTERNACIONAL DE (1.0-1.2), METODO AUTOMATIZADO CON FECHA DE VENCIMIENTO MINIMA DE 12 MESES.</w:t>
            </w:r>
          </w:p>
          <w:p w:rsidR="006C36A2" w:rsidRPr="00DB67D7" w:rsidRDefault="006C36A2" w:rsidP="00373CE6">
            <w:pPr>
              <w:rPr>
                <w:b/>
                <w:lang w:val="es-SV"/>
              </w:rPr>
            </w:pPr>
            <w:r w:rsidRPr="00DB67D7">
              <w:rPr>
                <w:b/>
                <w:lang w:val="es-SV"/>
              </w:rPr>
              <w:t>SE OFRECE:</w:t>
            </w:r>
          </w:p>
          <w:p w:rsidR="006C36A2" w:rsidRPr="00497D63" w:rsidRDefault="006C36A2" w:rsidP="00373CE6">
            <w:pPr>
              <w:autoSpaceDE w:val="0"/>
              <w:autoSpaceDN w:val="0"/>
              <w:adjustRightInd w:val="0"/>
              <w:rPr>
                <w:sz w:val="20"/>
              </w:rPr>
            </w:pPr>
            <w:r w:rsidRPr="00497D63">
              <w:rPr>
                <w:sz w:val="20"/>
              </w:rPr>
              <w:t>PRUEBA PARA LA DETERMINACION DE TIEMPO DE PROTOMBINA  (TP) CON INDICE DE SENSIBILIDAD INTERNACIONAL DE (1.0-1.2), METODO AUTOMATIZADO CON EQUIPO EN COMODATO DE LA MARCA SYSMEX, MODELO CA-560</w:t>
            </w:r>
          </w:p>
          <w:p w:rsidR="006C36A2" w:rsidRPr="00497D63" w:rsidRDefault="006C36A2" w:rsidP="00373CE6">
            <w:pPr>
              <w:autoSpaceDE w:val="0"/>
              <w:autoSpaceDN w:val="0"/>
              <w:adjustRightInd w:val="0"/>
              <w:rPr>
                <w:rFonts w:ascii="Arial" w:hAnsi="Arial" w:cs="Arial"/>
                <w:bCs/>
                <w:sz w:val="20"/>
              </w:rPr>
            </w:pPr>
          </w:p>
          <w:p w:rsidR="006C36A2" w:rsidRPr="00497D63" w:rsidRDefault="006C36A2" w:rsidP="00373CE6">
            <w:pPr>
              <w:spacing w:line="240" w:lineRule="atLeast"/>
              <w:jc w:val="both"/>
              <w:rPr>
                <w:sz w:val="20"/>
              </w:rPr>
            </w:pPr>
            <w:r w:rsidRPr="00497D63">
              <w:rPr>
                <w:sz w:val="20"/>
              </w:rPr>
              <w:t>MARCA:SIEMENS</w:t>
            </w:r>
          </w:p>
          <w:p w:rsidR="006C36A2" w:rsidRPr="00497D63" w:rsidRDefault="006C36A2" w:rsidP="00373CE6">
            <w:pPr>
              <w:spacing w:line="240" w:lineRule="atLeast"/>
              <w:jc w:val="both"/>
              <w:rPr>
                <w:sz w:val="20"/>
              </w:rPr>
            </w:pPr>
            <w:r w:rsidRPr="00497D63">
              <w:rPr>
                <w:sz w:val="20"/>
              </w:rPr>
              <w:t>ORIGEN:ALEMANIA</w:t>
            </w:r>
          </w:p>
          <w:p w:rsidR="006C36A2" w:rsidRPr="00497D63" w:rsidRDefault="006C36A2" w:rsidP="00373CE6">
            <w:pPr>
              <w:rPr>
                <w:sz w:val="20"/>
              </w:rPr>
            </w:pPr>
            <w:r w:rsidRPr="00497D63">
              <w:rPr>
                <w:sz w:val="20"/>
              </w:rPr>
              <w:t>VENCIMIENTO:NO MENOR DE 12 MESES</w:t>
            </w:r>
          </w:p>
          <w:p w:rsidR="006C36A2" w:rsidRPr="00497D63" w:rsidRDefault="006C36A2" w:rsidP="00373CE6">
            <w:pPr>
              <w:rPr>
                <w:sz w:val="20"/>
              </w:rPr>
            </w:pPr>
            <w:r w:rsidRPr="00497D63">
              <w:rPr>
                <w:sz w:val="20"/>
              </w:rPr>
              <w:t>NUMERO DE REGISTRO ANTE  DNM:</w:t>
            </w:r>
          </w:p>
          <w:p w:rsidR="006C36A2" w:rsidRPr="00497D63" w:rsidRDefault="006C36A2" w:rsidP="00373CE6">
            <w:pPr>
              <w:rPr>
                <w:color w:val="333333"/>
                <w:sz w:val="20"/>
              </w:rPr>
            </w:pPr>
            <w:r w:rsidRPr="00497D63">
              <w:rPr>
                <w:sz w:val="20"/>
              </w:rPr>
              <w:t xml:space="preserve"> I.M. 040826052014</w:t>
            </w:r>
          </w:p>
        </w:tc>
        <w:tc>
          <w:tcPr>
            <w:tcW w:w="709"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C/U</w:t>
            </w: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tc>
        <w:tc>
          <w:tcPr>
            <w:tcW w:w="850"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8,000</w:t>
            </w:r>
          </w:p>
        </w:tc>
        <w:tc>
          <w:tcPr>
            <w:tcW w:w="851"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 xml:space="preserve">$ </w:t>
            </w:r>
            <w:r>
              <w:rPr>
                <w:sz w:val="18"/>
                <w:szCs w:val="18"/>
                <w:lang w:val="es-SV"/>
              </w:rPr>
              <w:t>0.80</w:t>
            </w:r>
          </w:p>
        </w:tc>
        <w:tc>
          <w:tcPr>
            <w:tcW w:w="1134"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452779" w:rsidRDefault="006C36A2" w:rsidP="00373CE6">
            <w:pPr>
              <w:snapToGrid w:val="0"/>
              <w:jc w:val="center"/>
              <w:rPr>
                <w:sz w:val="18"/>
                <w:szCs w:val="18"/>
                <w:lang w:val="es-SV"/>
              </w:rPr>
            </w:pPr>
            <w:r w:rsidRPr="00452779">
              <w:rPr>
                <w:sz w:val="18"/>
                <w:szCs w:val="18"/>
                <w:lang w:val="es-SV"/>
              </w:rPr>
              <w:t>$</w:t>
            </w:r>
            <w:r>
              <w:rPr>
                <w:sz w:val="18"/>
                <w:szCs w:val="18"/>
                <w:lang w:val="es-SV"/>
              </w:rPr>
              <w:t>6,400.00</w:t>
            </w:r>
          </w:p>
        </w:tc>
        <w:tc>
          <w:tcPr>
            <w:tcW w:w="850" w:type="dxa"/>
            <w:vAlign w:val="center"/>
          </w:tcPr>
          <w:p w:rsidR="006C36A2" w:rsidRDefault="006C36A2" w:rsidP="00373CE6">
            <w:pPr>
              <w:jc w:val="center"/>
              <w:rPr>
                <w:color w:val="333333"/>
                <w:sz w:val="22"/>
                <w:szCs w:val="22"/>
              </w:rPr>
            </w:pPr>
            <w:r w:rsidRPr="008D5383">
              <w:rPr>
                <w:color w:val="333333"/>
                <w:sz w:val="22"/>
                <w:szCs w:val="22"/>
              </w:rPr>
              <w:t>6,000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Default="006C36A2" w:rsidP="00373CE6">
            <w:pPr>
              <w:jc w:val="center"/>
              <w:rPr>
                <w:color w:val="333333"/>
                <w:sz w:val="22"/>
                <w:szCs w:val="22"/>
              </w:rPr>
            </w:pPr>
            <w:r w:rsidRPr="008D5383">
              <w:rPr>
                <w:color w:val="333333"/>
                <w:sz w:val="22"/>
                <w:szCs w:val="22"/>
              </w:rPr>
              <w:t>2,000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72</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Default="006C36A2" w:rsidP="00373CE6">
            <w:pPr>
              <w:jc w:val="center"/>
              <w:rPr>
                <w:sz w:val="18"/>
                <w:szCs w:val="18"/>
              </w:rPr>
            </w:pPr>
          </w:p>
          <w:p w:rsidR="006C36A2" w:rsidRDefault="006C36A2" w:rsidP="00373CE6">
            <w:pPr>
              <w:jc w:val="center"/>
              <w:rPr>
                <w:sz w:val="18"/>
                <w:szCs w:val="18"/>
              </w:rPr>
            </w:pPr>
          </w:p>
          <w:p w:rsidR="006C36A2" w:rsidRDefault="006C36A2" w:rsidP="00373CE6">
            <w:pPr>
              <w:jc w:val="center"/>
              <w:rPr>
                <w:sz w:val="18"/>
                <w:szCs w:val="18"/>
              </w:rPr>
            </w:pPr>
          </w:p>
          <w:p w:rsidR="006C36A2" w:rsidRPr="00B91D43" w:rsidRDefault="006C36A2" w:rsidP="00373CE6">
            <w:pPr>
              <w:jc w:val="center"/>
              <w:rPr>
                <w:sz w:val="18"/>
                <w:szCs w:val="18"/>
              </w:rPr>
            </w:pPr>
            <w:r w:rsidRPr="00B91D43">
              <w:rPr>
                <w:sz w:val="18"/>
                <w:szCs w:val="18"/>
              </w:rPr>
              <w:t>30106310</w:t>
            </w: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512A24" w:rsidRDefault="006C36A2" w:rsidP="00373CE6">
            <w:pPr>
              <w:rPr>
                <w:b/>
                <w:sz w:val="22"/>
                <w:szCs w:val="22"/>
                <w:lang w:val="es-SV"/>
              </w:rPr>
            </w:pPr>
            <w:r w:rsidRPr="00512A24">
              <w:rPr>
                <w:b/>
                <w:sz w:val="22"/>
                <w:szCs w:val="22"/>
                <w:lang w:val="es-SV"/>
              </w:rPr>
              <w:lastRenderedPageBreak/>
              <w:t>SE SOLICITA:</w:t>
            </w:r>
          </w:p>
          <w:p w:rsidR="006C36A2" w:rsidRPr="00512A24" w:rsidRDefault="006C36A2" w:rsidP="00373CE6">
            <w:pPr>
              <w:rPr>
                <w:color w:val="333333"/>
                <w:sz w:val="22"/>
                <w:szCs w:val="22"/>
              </w:rPr>
            </w:pPr>
            <w:r w:rsidRPr="00512A24">
              <w:rPr>
                <w:color w:val="333333"/>
                <w:sz w:val="22"/>
                <w:szCs w:val="22"/>
              </w:rPr>
              <w:t xml:space="preserve">PRUEBA PARA DETERMINACION DE TIEMPO DE TROMBOPLASTINA </w:t>
            </w:r>
            <w:r w:rsidRPr="00512A24">
              <w:rPr>
                <w:color w:val="333333"/>
                <w:sz w:val="22"/>
                <w:szCs w:val="22"/>
              </w:rPr>
              <w:lastRenderedPageBreak/>
              <w:t>PARCIAL ACTIVADO (TTP), METODO AUTOMATIZADO CON FECHA DE VENCIMIENTO MINIMA DE 12 MESES.</w:t>
            </w:r>
          </w:p>
          <w:p w:rsidR="006C36A2" w:rsidRPr="00512A24" w:rsidRDefault="006C36A2" w:rsidP="00373CE6">
            <w:pPr>
              <w:rPr>
                <w:b/>
                <w:sz w:val="22"/>
                <w:szCs w:val="22"/>
                <w:lang w:val="es-SV"/>
              </w:rPr>
            </w:pPr>
          </w:p>
          <w:p w:rsidR="006C36A2" w:rsidRPr="00512A24" w:rsidRDefault="006C36A2" w:rsidP="00373CE6">
            <w:pPr>
              <w:rPr>
                <w:b/>
                <w:sz w:val="22"/>
                <w:szCs w:val="22"/>
                <w:lang w:val="es-SV"/>
              </w:rPr>
            </w:pPr>
            <w:r w:rsidRPr="00512A24">
              <w:rPr>
                <w:b/>
                <w:sz w:val="22"/>
                <w:szCs w:val="22"/>
                <w:lang w:val="es-SV"/>
              </w:rPr>
              <w:t>SE OFRECE:</w:t>
            </w:r>
          </w:p>
          <w:p w:rsidR="006C36A2" w:rsidRPr="00F85129" w:rsidRDefault="006C36A2" w:rsidP="00373CE6">
            <w:pPr>
              <w:autoSpaceDE w:val="0"/>
              <w:autoSpaceDN w:val="0"/>
              <w:adjustRightInd w:val="0"/>
              <w:rPr>
                <w:sz w:val="21"/>
                <w:szCs w:val="21"/>
              </w:rPr>
            </w:pPr>
            <w:r w:rsidRPr="00F85129">
              <w:rPr>
                <w:sz w:val="21"/>
                <w:szCs w:val="21"/>
              </w:rPr>
              <w:t>PRUEBA PARA LA DETERMINACION DE TIEMPO DE TROMBOPLASTINA PARCIAL ACTIVADO (TTP), METODO AUTOMATIZADO CON EQUIPO EN COMODATO DE LA MARCA SYSMEX, MODELO CA-560</w:t>
            </w:r>
          </w:p>
          <w:p w:rsidR="006C36A2" w:rsidRPr="00512A24" w:rsidRDefault="006C36A2" w:rsidP="00373CE6">
            <w:pPr>
              <w:autoSpaceDE w:val="0"/>
              <w:autoSpaceDN w:val="0"/>
              <w:adjustRightInd w:val="0"/>
              <w:rPr>
                <w:rFonts w:ascii="Arial" w:hAnsi="Arial" w:cs="Arial"/>
                <w:bCs/>
                <w:sz w:val="22"/>
                <w:szCs w:val="22"/>
              </w:rPr>
            </w:pPr>
          </w:p>
          <w:p w:rsidR="006C36A2" w:rsidRPr="00F85129" w:rsidRDefault="006C36A2" w:rsidP="00373CE6">
            <w:pPr>
              <w:spacing w:line="240" w:lineRule="atLeast"/>
              <w:rPr>
                <w:sz w:val="21"/>
                <w:szCs w:val="21"/>
              </w:rPr>
            </w:pPr>
            <w:r w:rsidRPr="00F85129">
              <w:rPr>
                <w:sz w:val="21"/>
                <w:szCs w:val="21"/>
              </w:rPr>
              <w:t>MARCA: SIEMENS</w:t>
            </w:r>
          </w:p>
          <w:p w:rsidR="006C36A2" w:rsidRPr="00F85129" w:rsidRDefault="006C36A2" w:rsidP="00373CE6">
            <w:pPr>
              <w:spacing w:line="240" w:lineRule="atLeast"/>
              <w:rPr>
                <w:sz w:val="21"/>
                <w:szCs w:val="21"/>
              </w:rPr>
            </w:pPr>
            <w:r w:rsidRPr="00F85129">
              <w:rPr>
                <w:sz w:val="21"/>
                <w:szCs w:val="21"/>
              </w:rPr>
              <w:t xml:space="preserve">ORIGEN: ALEMANIA </w:t>
            </w:r>
          </w:p>
          <w:p w:rsidR="006C36A2" w:rsidRPr="00F85129" w:rsidRDefault="006C36A2" w:rsidP="00373CE6">
            <w:pPr>
              <w:rPr>
                <w:sz w:val="21"/>
                <w:szCs w:val="21"/>
              </w:rPr>
            </w:pPr>
            <w:r w:rsidRPr="00F85129">
              <w:rPr>
                <w:sz w:val="21"/>
                <w:szCs w:val="21"/>
              </w:rPr>
              <w:t>VENCIMIENTO:NO MENOR DE 12 MESES</w:t>
            </w:r>
          </w:p>
          <w:p w:rsidR="006C36A2" w:rsidRPr="00F85129" w:rsidRDefault="006C36A2" w:rsidP="00373CE6">
            <w:pPr>
              <w:rPr>
                <w:sz w:val="21"/>
                <w:szCs w:val="21"/>
              </w:rPr>
            </w:pPr>
            <w:r w:rsidRPr="00F85129">
              <w:rPr>
                <w:sz w:val="21"/>
                <w:szCs w:val="21"/>
              </w:rPr>
              <w:t>NUMERO DE REGISTRO ANTE  DNM:</w:t>
            </w:r>
          </w:p>
          <w:p w:rsidR="006C36A2" w:rsidRPr="00512A24" w:rsidRDefault="006C36A2" w:rsidP="00373CE6">
            <w:pPr>
              <w:rPr>
                <w:color w:val="333333"/>
                <w:sz w:val="22"/>
                <w:szCs w:val="22"/>
              </w:rPr>
            </w:pPr>
            <w:r w:rsidRPr="00F85129">
              <w:rPr>
                <w:sz w:val="21"/>
                <w:szCs w:val="21"/>
              </w:rPr>
              <w:t>I.M. 040926052014</w:t>
            </w:r>
          </w:p>
        </w:tc>
        <w:tc>
          <w:tcPr>
            <w:tcW w:w="709"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lastRenderedPageBreak/>
              <w:t>C/U</w:t>
            </w: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tc>
        <w:tc>
          <w:tcPr>
            <w:tcW w:w="850"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lastRenderedPageBreak/>
              <w:t>2,000</w:t>
            </w:r>
          </w:p>
        </w:tc>
        <w:tc>
          <w:tcPr>
            <w:tcW w:w="851"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lastRenderedPageBreak/>
              <w:t xml:space="preserve">$ </w:t>
            </w:r>
            <w:r>
              <w:rPr>
                <w:sz w:val="18"/>
                <w:szCs w:val="18"/>
                <w:lang w:val="es-SV"/>
              </w:rPr>
              <w:t>0.80</w:t>
            </w:r>
          </w:p>
        </w:tc>
        <w:tc>
          <w:tcPr>
            <w:tcW w:w="1134"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lastRenderedPageBreak/>
              <w:t>$</w:t>
            </w:r>
            <w:r>
              <w:rPr>
                <w:sz w:val="18"/>
                <w:szCs w:val="18"/>
                <w:lang w:val="es-SV"/>
              </w:rPr>
              <w:t>1,600.00</w:t>
            </w:r>
          </w:p>
        </w:tc>
        <w:tc>
          <w:tcPr>
            <w:tcW w:w="850" w:type="dxa"/>
            <w:vAlign w:val="center"/>
          </w:tcPr>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r w:rsidRPr="008D5383">
              <w:rPr>
                <w:color w:val="333333"/>
                <w:sz w:val="22"/>
                <w:szCs w:val="22"/>
              </w:rPr>
              <w:t>2,000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Pr="008D5383" w:rsidRDefault="006C36A2" w:rsidP="00373CE6">
            <w:pPr>
              <w:jc w:val="center"/>
              <w:rPr>
                <w:color w:val="333333"/>
                <w:sz w:val="22"/>
                <w:szCs w:val="22"/>
              </w:rPr>
            </w:pPr>
          </w:p>
        </w:tc>
      </w:tr>
      <w:tr w:rsidR="006C36A2" w:rsidRPr="008D5383" w:rsidTr="00373CE6">
        <w:tc>
          <w:tcPr>
            <w:tcW w:w="575" w:type="dxa"/>
          </w:tcPr>
          <w:p w:rsidR="006C36A2" w:rsidRDefault="006C36A2" w:rsidP="00373CE6">
            <w:pPr>
              <w:tabs>
                <w:tab w:val="left" w:pos="9356"/>
                <w:tab w:val="left" w:pos="10773"/>
              </w:tabs>
              <w:spacing w:line="360" w:lineRule="auto"/>
              <w:ind w:right="28"/>
              <w:jc w:val="center"/>
              <w:rPr>
                <w:b/>
                <w:sz w:val="32"/>
                <w:szCs w:val="32"/>
              </w:rPr>
            </w:pPr>
          </w:p>
          <w:p w:rsidR="006C36A2" w:rsidRPr="007C6084" w:rsidRDefault="006C36A2" w:rsidP="00373CE6">
            <w:pPr>
              <w:tabs>
                <w:tab w:val="left" w:pos="9356"/>
                <w:tab w:val="left" w:pos="10773"/>
              </w:tabs>
              <w:spacing w:line="360" w:lineRule="auto"/>
              <w:ind w:right="28"/>
              <w:jc w:val="center"/>
              <w:rPr>
                <w:b/>
                <w:sz w:val="32"/>
                <w:szCs w:val="32"/>
              </w:rPr>
            </w:pPr>
            <w:r w:rsidRPr="007C6084">
              <w:rPr>
                <w:b/>
                <w:sz w:val="32"/>
                <w:szCs w:val="32"/>
              </w:rPr>
              <w:t>73</w:t>
            </w:r>
          </w:p>
        </w:tc>
        <w:tc>
          <w:tcPr>
            <w:tcW w:w="1135" w:type="dxa"/>
          </w:tcPr>
          <w:p w:rsidR="006C36A2" w:rsidRDefault="006C36A2" w:rsidP="00373CE6">
            <w:pPr>
              <w:tabs>
                <w:tab w:val="left" w:pos="9356"/>
                <w:tab w:val="left" w:pos="10773"/>
              </w:tabs>
              <w:spacing w:line="360" w:lineRule="auto"/>
              <w:ind w:right="28"/>
              <w:jc w:val="both"/>
              <w:rPr>
                <w:b/>
                <w:sz w:val="18"/>
                <w:szCs w:val="18"/>
              </w:rPr>
            </w:pPr>
          </w:p>
          <w:p w:rsidR="006C36A2" w:rsidRDefault="006C36A2" w:rsidP="00373CE6">
            <w:pPr>
              <w:tabs>
                <w:tab w:val="left" w:pos="9356"/>
                <w:tab w:val="left" w:pos="10773"/>
              </w:tabs>
              <w:ind w:right="28"/>
              <w:jc w:val="center"/>
              <w:rPr>
                <w:b/>
                <w:sz w:val="18"/>
                <w:szCs w:val="18"/>
              </w:rPr>
            </w:pPr>
            <w:r>
              <w:rPr>
                <w:b/>
                <w:sz w:val="18"/>
                <w:szCs w:val="18"/>
              </w:rPr>
              <w:t>DIAGNOSTIKA</w:t>
            </w:r>
          </w:p>
          <w:p w:rsidR="006C36A2" w:rsidRDefault="006C36A2" w:rsidP="00373CE6">
            <w:pPr>
              <w:tabs>
                <w:tab w:val="left" w:pos="9356"/>
                <w:tab w:val="left" w:pos="10773"/>
              </w:tabs>
              <w:ind w:right="28"/>
              <w:jc w:val="center"/>
              <w:rPr>
                <w:b/>
                <w:sz w:val="18"/>
                <w:szCs w:val="18"/>
              </w:rPr>
            </w:pPr>
            <w:r>
              <w:rPr>
                <w:b/>
                <w:sz w:val="18"/>
                <w:szCs w:val="18"/>
              </w:rPr>
              <w:t>CAPRIS</w:t>
            </w:r>
            <w:r w:rsidRPr="007C6084">
              <w:rPr>
                <w:b/>
                <w:sz w:val="18"/>
                <w:szCs w:val="18"/>
              </w:rPr>
              <w:t>,</w:t>
            </w:r>
          </w:p>
          <w:p w:rsidR="006C36A2" w:rsidRPr="00A377D8" w:rsidRDefault="006C36A2" w:rsidP="00373CE6">
            <w:pPr>
              <w:tabs>
                <w:tab w:val="left" w:pos="9356"/>
                <w:tab w:val="left" w:pos="10773"/>
              </w:tabs>
              <w:spacing w:line="360" w:lineRule="auto"/>
              <w:ind w:right="28"/>
              <w:jc w:val="both"/>
              <w:rPr>
                <w:b/>
                <w:sz w:val="18"/>
                <w:szCs w:val="18"/>
              </w:rPr>
            </w:pPr>
            <w:r w:rsidRPr="003C0472">
              <w:rPr>
                <w:b/>
                <w:sz w:val="14"/>
                <w:szCs w:val="14"/>
              </w:rPr>
              <w:t>S.A. DE C.V.</w:t>
            </w:r>
          </w:p>
        </w:tc>
        <w:tc>
          <w:tcPr>
            <w:tcW w:w="417" w:type="dxa"/>
          </w:tcPr>
          <w:p w:rsidR="006C36A2" w:rsidRDefault="006C36A2" w:rsidP="00373CE6">
            <w:pPr>
              <w:tabs>
                <w:tab w:val="left" w:pos="9356"/>
                <w:tab w:val="left" w:pos="10773"/>
              </w:tabs>
              <w:spacing w:line="360" w:lineRule="auto"/>
              <w:ind w:right="28"/>
              <w:jc w:val="both"/>
              <w:rPr>
                <w:b/>
                <w:sz w:val="32"/>
                <w:szCs w:val="32"/>
              </w:rPr>
            </w:pPr>
          </w:p>
          <w:p w:rsidR="006C36A2" w:rsidRDefault="006C36A2" w:rsidP="00373CE6">
            <w:pPr>
              <w:jc w:val="center"/>
              <w:rPr>
                <w:b/>
                <w:sz w:val="40"/>
                <w:szCs w:val="40"/>
              </w:rPr>
            </w:pPr>
            <w:r>
              <w:rPr>
                <w:b/>
                <w:sz w:val="40"/>
                <w:szCs w:val="40"/>
              </w:rPr>
              <w:t>6</w:t>
            </w:r>
          </w:p>
          <w:p w:rsidR="006C36A2" w:rsidRPr="009A2501" w:rsidRDefault="006C36A2" w:rsidP="00373CE6">
            <w:pPr>
              <w:tabs>
                <w:tab w:val="left" w:pos="9356"/>
                <w:tab w:val="left" w:pos="10773"/>
              </w:tabs>
              <w:spacing w:line="360" w:lineRule="auto"/>
              <w:ind w:right="28"/>
              <w:jc w:val="both"/>
              <w:rPr>
                <w:b/>
                <w:sz w:val="32"/>
                <w:szCs w:val="32"/>
              </w:rPr>
            </w:pPr>
          </w:p>
        </w:tc>
        <w:tc>
          <w:tcPr>
            <w:tcW w:w="993" w:type="dxa"/>
            <w:vAlign w:val="bottom"/>
          </w:tcPr>
          <w:p w:rsidR="006C36A2" w:rsidRDefault="006C36A2" w:rsidP="00373CE6">
            <w:pPr>
              <w:jc w:val="center"/>
              <w:rPr>
                <w:sz w:val="18"/>
                <w:szCs w:val="18"/>
              </w:rPr>
            </w:pPr>
          </w:p>
          <w:p w:rsidR="006C36A2" w:rsidRDefault="006C36A2" w:rsidP="00373CE6">
            <w:pPr>
              <w:jc w:val="center"/>
              <w:rPr>
                <w:sz w:val="18"/>
                <w:szCs w:val="18"/>
              </w:rPr>
            </w:pPr>
          </w:p>
          <w:p w:rsidR="006C36A2" w:rsidRPr="00770688" w:rsidRDefault="006C36A2" w:rsidP="00373CE6">
            <w:pPr>
              <w:jc w:val="center"/>
              <w:rPr>
                <w:sz w:val="18"/>
                <w:szCs w:val="18"/>
              </w:rPr>
            </w:pPr>
            <w:r w:rsidRPr="00770688">
              <w:rPr>
                <w:sz w:val="18"/>
                <w:szCs w:val="18"/>
              </w:rPr>
              <w:t>30106034</w:t>
            </w: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szCs w:val="22"/>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Default="006C36A2" w:rsidP="00373CE6">
            <w:pPr>
              <w:jc w:val="center"/>
              <w:rPr>
                <w:lang w:val="es-SV"/>
              </w:rPr>
            </w:pPr>
          </w:p>
          <w:p w:rsidR="006C36A2" w:rsidRPr="00301F0D" w:rsidRDefault="006C36A2" w:rsidP="00373CE6">
            <w:pPr>
              <w:jc w:val="center"/>
              <w:rPr>
                <w:szCs w:val="22"/>
              </w:rPr>
            </w:pPr>
          </w:p>
        </w:tc>
        <w:tc>
          <w:tcPr>
            <w:tcW w:w="2551" w:type="dxa"/>
            <w:vAlign w:val="center"/>
          </w:tcPr>
          <w:p w:rsidR="006C36A2" w:rsidRPr="00512A24" w:rsidRDefault="006C36A2" w:rsidP="00373CE6">
            <w:pPr>
              <w:rPr>
                <w:b/>
                <w:sz w:val="22"/>
                <w:szCs w:val="22"/>
                <w:lang w:val="es-SV"/>
              </w:rPr>
            </w:pPr>
            <w:r w:rsidRPr="00512A24">
              <w:rPr>
                <w:b/>
                <w:sz w:val="22"/>
                <w:szCs w:val="22"/>
                <w:lang w:val="es-SV"/>
              </w:rPr>
              <w:lastRenderedPageBreak/>
              <w:t>SE SOLICITA:</w:t>
            </w:r>
          </w:p>
          <w:p w:rsidR="006C36A2" w:rsidRPr="00512A24" w:rsidRDefault="006C36A2" w:rsidP="00373CE6">
            <w:pPr>
              <w:rPr>
                <w:color w:val="333333"/>
                <w:sz w:val="22"/>
                <w:szCs w:val="22"/>
              </w:rPr>
            </w:pPr>
            <w:r w:rsidRPr="00512A24">
              <w:rPr>
                <w:color w:val="333333"/>
                <w:sz w:val="22"/>
                <w:szCs w:val="22"/>
              </w:rPr>
              <w:t>DETERMINACION DE FIBRINOGENO METODO AUTOMATIZADO CON FECHA DE VENCIMIENTO MINIMA DE 12 MESES.</w:t>
            </w:r>
          </w:p>
          <w:p w:rsidR="006C36A2" w:rsidRPr="00512A24" w:rsidRDefault="006C36A2" w:rsidP="00373CE6">
            <w:pPr>
              <w:rPr>
                <w:b/>
                <w:sz w:val="22"/>
                <w:szCs w:val="22"/>
                <w:lang w:val="es-SV"/>
              </w:rPr>
            </w:pPr>
            <w:r w:rsidRPr="00512A24">
              <w:rPr>
                <w:b/>
                <w:sz w:val="22"/>
                <w:szCs w:val="22"/>
                <w:lang w:val="es-SV"/>
              </w:rPr>
              <w:t>SE OFRECE:</w:t>
            </w:r>
          </w:p>
          <w:p w:rsidR="006C36A2" w:rsidRPr="00512A24" w:rsidRDefault="006C36A2" w:rsidP="00373CE6">
            <w:pPr>
              <w:autoSpaceDE w:val="0"/>
              <w:autoSpaceDN w:val="0"/>
              <w:adjustRightInd w:val="0"/>
              <w:rPr>
                <w:sz w:val="22"/>
                <w:szCs w:val="22"/>
              </w:rPr>
            </w:pPr>
            <w:r w:rsidRPr="00512A24">
              <w:rPr>
                <w:sz w:val="22"/>
                <w:szCs w:val="22"/>
              </w:rPr>
              <w:t xml:space="preserve">PRUEBA PARA LA DETERMINACION DE FIBRINOGENO, METODO AUTOMATIZADO CON EQUIPO EN </w:t>
            </w:r>
            <w:r w:rsidRPr="00512A24">
              <w:rPr>
                <w:sz w:val="22"/>
                <w:szCs w:val="22"/>
              </w:rPr>
              <w:lastRenderedPageBreak/>
              <w:t>COMODATO DE LA MARCA SYSMEX, MODELO CA-560</w:t>
            </w:r>
          </w:p>
          <w:p w:rsidR="006C36A2" w:rsidRPr="00512A24" w:rsidRDefault="006C36A2" w:rsidP="00373CE6">
            <w:pPr>
              <w:autoSpaceDE w:val="0"/>
              <w:autoSpaceDN w:val="0"/>
              <w:adjustRightInd w:val="0"/>
              <w:rPr>
                <w:rFonts w:ascii="Arial" w:hAnsi="Arial" w:cs="Arial"/>
                <w:bCs/>
                <w:sz w:val="22"/>
                <w:szCs w:val="22"/>
              </w:rPr>
            </w:pPr>
          </w:p>
          <w:p w:rsidR="006C36A2" w:rsidRPr="00512A24" w:rsidRDefault="006C36A2" w:rsidP="00373CE6">
            <w:pPr>
              <w:spacing w:line="240" w:lineRule="atLeast"/>
              <w:rPr>
                <w:sz w:val="22"/>
                <w:szCs w:val="22"/>
              </w:rPr>
            </w:pPr>
            <w:r w:rsidRPr="00512A24">
              <w:rPr>
                <w:sz w:val="22"/>
                <w:szCs w:val="22"/>
              </w:rPr>
              <w:t xml:space="preserve">MARCA: </w:t>
            </w:r>
            <w:r w:rsidRPr="00512A24">
              <w:rPr>
                <w:sz w:val="22"/>
                <w:szCs w:val="22"/>
              </w:rPr>
              <w:tab/>
              <w:t>SIEMENS</w:t>
            </w:r>
          </w:p>
          <w:p w:rsidR="006C36A2" w:rsidRPr="00512A24" w:rsidRDefault="006C36A2" w:rsidP="00373CE6">
            <w:pPr>
              <w:spacing w:line="240" w:lineRule="atLeast"/>
              <w:rPr>
                <w:sz w:val="22"/>
                <w:szCs w:val="22"/>
              </w:rPr>
            </w:pPr>
            <w:r w:rsidRPr="00512A24">
              <w:rPr>
                <w:sz w:val="22"/>
                <w:szCs w:val="22"/>
              </w:rPr>
              <w:t xml:space="preserve">ORIGEN: </w:t>
            </w:r>
            <w:r w:rsidRPr="00512A24">
              <w:rPr>
                <w:sz w:val="22"/>
                <w:szCs w:val="22"/>
              </w:rPr>
              <w:tab/>
              <w:t xml:space="preserve">ALEMANIA </w:t>
            </w:r>
          </w:p>
          <w:p w:rsidR="006C36A2" w:rsidRPr="00512A24" w:rsidRDefault="006C36A2" w:rsidP="00373CE6">
            <w:pPr>
              <w:rPr>
                <w:sz w:val="22"/>
                <w:szCs w:val="22"/>
              </w:rPr>
            </w:pPr>
            <w:r w:rsidRPr="00512A24">
              <w:rPr>
                <w:sz w:val="22"/>
                <w:szCs w:val="22"/>
              </w:rPr>
              <w:t>VENCIMIENTO:</w:t>
            </w:r>
            <w:r w:rsidRPr="00512A24">
              <w:rPr>
                <w:sz w:val="22"/>
                <w:szCs w:val="22"/>
              </w:rPr>
              <w:tab/>
              <w:t>NO MENOR DE 12 MESES</w:t>
            </w:r>
          </w:p>
          <w:p w:rsidR="006C36A2" w:rsidRPr="00512A24" w:rsidRDefault="006C36A2" w:rsidP="00373CE6">
            <w:pPr>
              <w:rPr>
                <w:sz w:val="22"/>
                <w:szCs w:val="22"/>
              </w:rPr>
            </w:pPr>
            <w:r w:rsidRPr="00512A24">
              <w:rPr>
                <w:sz w:val="22"/>
                <w:szCs w:val="22"/>
              </w:rPr>
              <w:t>NUMERO DE REGISTRO ANTE  DNM:</w:t>
            </w:r>
          </w:p>
          <w:p w:rsidR="006C36A2" w:rsidRPr="00512A24" w:rsidRDefault="006C36A2" w:rsidP="00373CE6">
            <w:pPr>
              <w:rPr>
                <w:sz w:val="22"/>
                <w:szCs w:val="22"/>
              </w:rPr>
            </w:pPr>
            <w:r w:rsidRPr="00512A24">
              <w:rPr>
                <w:sz w:val="22"/>
                <w:szCs w:val="22"/>
              </w:rPr>
              <w:t>I.M. 040026052014</w:t>
            </w:r>
          </w:p>
          <w:p w:rsidR="006C36A2" w:rsidRPr="00512A24" w:rsidRDefault="006C36A2" w:rsidP="00373CE6">
            <w:pPr>
              <w:rPr>
                <w:color w:val="333333"/>
                <w:sz w:val="22"/>
                <w:szCs w:val="22"/>
              </w:rPr>
            </w:pPr>
          </w:p>
        </w:tc>
        <w:tc>
          <w:tcPr>
            <w:tcW w:w="709"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C/U</w:t>
            </w: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tc>
        <w:tc>
          <w:tcPr>
            <w:tcW w:w="850"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2,000</w:t>
            </w:r>
          </w:p>
        </w:tc>
        <w:tc>
          <w:tcPr>
            <w:tcW w:w="851"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 xml:space="preserve">$ </w:t>
            </w:r>
            <w:r>
              <w:rPr>
                <w:sz w:val="18"/>
                <w:szCs w:val="18"/>
                <w:lang w:val="es-SV"/>
              </w:rPr>
              <w:t>0.80</w:t>
            </w:r>
          </w:p>
        </w:tc>
        <w:tc>
          <w:tcPr>
            <w:tcW w:w="1134" w:type="dxa"/>
          </w:tcPr>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p>
          <w:p w:rsidR="006C36A2" w:rsidRPr="00DA748E" w:rsidRDefault="006C36A2" w:rsidP="00373CE6">
            <w:pPr>
              <w:snapToGrid w:val="0"/>
              <w:jc w:val="center"/>
              <w:rPr>
                <w:sz w:val="18"/>
                <w:szCs w:val="18"/>
                <w:lang w:val="es-SV"/>
              </w:rPr>
            </w:pPr>
            <w:r w:rsidRPr="00DA748E">
              <w:rPr>
                <w:sz w:val="18"/>
                <w:szCs w:val="18"/>
                <w:lang w:val="es-SV"/>
              </w:rPr>
              <w:t xml:space="preserve">$ </w:t>
            </w:r>
            <w:r>
              <w:rPr>
                <w:sz w:val="18"/>
                <w:szCs w:val="18"/>
                <w:lang w:val="es-SV"/>
              </w:rPr>
              <w:t>1,600.00</w:t>
            </w:r>
          </w:p>
        </w:tc>
        <w:tc>
          <w:tcPr>
            <w:tcW w:w="850" w:type="dxa"/>
            <w:vAlign w:val="center"/>
          </w:tcPr>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r w:rsidRPr="008D5383">
              <w:rPr>
                <w:color w:val="333333"/>
                <w:sz w:val="22"/>
                <w:szCs w:val="22"/>
              </w:rPr>
              <w:t>1,000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c>
          <w:tcPr>
            <w:tcW w:w="851" w:type="dxa"/>
            <w:vAlign w:val="center"/>
          </w:tcPr>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r w:rsidRPr="008D5383">
              <w:rPr>
                <w:color w:val="333333"/>
                <w:sz w:val="22"/>
                <w:szCs w:val="22"/>
              </w:rPr>
              <w:t>1,000</w:t>
            </w: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Default="006C36A2" w:rsidP="00373CE6">
            <w:pPr>
              <w:jc w:val="center"/>
              <w:rPr>
                <w:color w:val="333333"/>
                <w:sz w:val="22"/>
                <w:szCs w:val="22"/>
              </w:rPr>
            </w:pPr>
          </w:p>
          <w:p w:rsidR="006C36A2" w:rsidRPr="008D5383" w:rsidRDefault="006C36A2" w:rsidP="00373CE6">
            <w:pPr>
              <w:jc w:val="center"/>
              <w:rPr>
                <w:color w:val="333333"/>
                <w:sz w:val="22"/>
                <w:szCs w:val="22"/>
              </w:rPr>
            </w:pPr>
          </w:p>
        </w:tc>
      </w:tr>
      <w:tr w:rsidR="006C36A2" w:rsidTr="00373CE6">
        <w:tc>
          <w:tcPr>
            <w:tcW w:w="575" w:type="dxa"/>
          </w:tcPr>
          <w:p w:rsidR="006C36A2" w:rsidRDefault="006C36A2" w:rsidP="00373CE6">
            <w:pPr>
              <w:tabs>
                <w:tab w:val="left" w:pos="9356"/>
                <w:tab w:val="left" w:pos="10773"/>
              </w:tabs>
              <w:spacing w:line="360" w:lineRule="auto"/>
              <w:ind w:right="28"/>
              <w:jc w:val="both"/>
              <w:rPr>
                <w:sz w:val="22"/>
                <w:szCs w:val="22"/>
              </w:rPr>
            </w:pPr>
          </w:p>
        </w:tc>
        <w:tc>
          <w:tcPr>
            <w:tcW w:w="1135" w:type="dxa"/>
          </w:tcPr>
          <w:p w:rsidR="006C36A2" w:rsidRDefault="006C36A2" w:rsidP="00373CE6">
            <w:pPr>
              <w:tabs>
                <w:tab w:val="left" w:pos="9356"/>
                <w:tab w:val="left" w:pos="10773"/>
              </w:tabs>
              <w:spacing w:line="360" w:lineRule="auto"/>
              <w:ind w:right="28"/>
              <w:jc w:val="both"/>
              <w:rPr>
                <w:sz w:val="22"/>
                <w:szCs w:val="22"/>
              </w:rPr>
            </w:pPr>
          </w:p>
        </w:tc>
        <w:tc>
          <w:tcPr>
            <w:tcW w:w="417" w:type="dxa"/>
          </w:tcPr>
          <w:p w:rsidR="006C36A2" w:rsidRDefault="006C36A2" w:rsidP="00373CE6">
            <w:pPr>
              <w:tabs>
                <w:tab w:val="left" w:pos="9356"/>
                <w:tab w:val="left" w:pos="10773"/>
              </w:tabs>
              <w:spacing w:line="360" w:lineRule="auto"/>
              <w:ind w:right="28"/>
              <w:jc w:val="both"/>
              <w:rPr>
                <w:sz w:val="22"/>
                <w:szCs w:val="22"/>
              </w:rPr>
            </w:pPr>
          </w:p>
        </w:tc>
        <w:tc>
          <w:tcPr>
            <w:tcW w:w="993" w:type="dxa"/>
          </w:tcPr>
          <w:p w:rsidR="006C36A2" w:rsidRDefault="006C36A2" w:rsidP="00373CE6">
            <w:pPr>
              <w:tabs>
                <w:tab w:val="left" w:pos="9356"/>
                <w:tab w:val="left" w:pos="10773"/>
              </w:tabs>
              <w:spacing w:line="360" w:lineRule="auto"/>
              <w:ind w:right="28"/>
              <w:jc w:val="both"/>
              <w:rPr>
                <w:sz w:val="22"/>
                <w:szCs w:val="22"/>
              </w:rPr>
            </w:pPr>
          </w:p>
        </w:tc>
        <w:tc>
          <w:tcPr>
            <w:tcW w:w="2551" w:type="dxa"/>
          </w:tcPr>
          <w:p w:rsidR="006C36A2" w:rsidRPr="00C82300" w:rsidRDefault="006C36A2" w:rsidP="00373CE6">
            <w:pPr>
              <w:ind w:right="-46"/>
              <w:jc w:val="center"/>
              <w:rPr>
                <w:b/>
              </w:rPr>
            </w:pPr>
            <w:r>
              <w:rPr>
                <w:b/>
              </w:rPr>
              <w:t>Monto adjudicado</w:t>
            </w:r>
          </w:p>
        </w:tc>
        <w:tc>
          <w:tcPr>
            <w:tcW w:w="709" w:type="dxa"/>
          </w:tcPr>
          <w:p w:rsidR="006C36A2" w:rsidRPr="00CC2F52" w:rsidRDefault="006C36A2" w:rsidP="00373CE6">
            <w:pPr>
              <w:ind w:right="-46"/>
              <w:jc w:val="center"/>
              <w:rPr>
                <w:sz w:val="18"/>
                <w:szCs w:val="18"/>
              </w:rPr>
            </w:pPr>
          </w:p>
        </w:tc>
        <w:tc>
          <w:tcPr>
            <w:tcW w:w="850" w:type="dxa"/>
          </w:tcPr>
          <w:p w:rsidR="006C36A2" w:rsidRPr="00CC2F52" w:rsidRDefault="006C36A2" w:rsidP="00373CE6">
            <w:pPr>
              <w:ind w:right="-46"/>
              <w:jc w:val="center"/>
              <w:rPr>
                <w:sz w:val="18"/>
                <w:szCs w:val="18"/>
              </w:rPr>
            </w:pPr>
          </w:p>
        </w:tc>
        <w:tc>
          <w:tcPr>
            <w:tcW w:w="851" w:type="dxa"/>
          </w:tcPr>
          <w:p w:rsidR="006C36A2" w:rsidRPr="00CC2F52" w:rsidRDefault="006C36A2" w:rsidP="00373CE6">
            <w:pPr>
              <w:ind w:right="-46"/>
              <w:jc w:val="center"/>
              <w:rPr>
                <w:sz w:val="18"/>
                <w:szCs w:val="18"/>
              </w:rPr>
            </w:pPr>
          </w:p>
        </w:tc>
        <w:tc>
          <w:tcPr>
            <w:tcW w:w="1134" w:type="dxa"/>
          </w:tcPr>
          <w:p w:rsidR="006C36A2" w:rsidRDefault="006C36A2" w:rsidP="00373CE6">
            <w:pPr>
              <w:ind w:right="-46"/>
              <w:rPr>
                <w:b/>
                <w:sz w:val="18"/>
                <w:szCs w:val="18"/>
              </w:rPr>
            </w:pPr>
          </w:p>
          <w:p w:rsidR="006C36A2" w:rsidRPr="00DD7D22" w:rsidRDefault="006C36A2" w:rsidP="00373CE6">
            <w:pPr>
              <w:ind w:right="-46"/>
              <w:rPr>
                <w:b/>
                <w:sz w:val="18"/>
                <w:szCs w:val="18"/>
              </w:rPr>
            </w:pPr>
            <w:r>
              <w:rPr>
                <w:b/>
                <w:sz w:val="18"/>
                <w:szCs w:val="18"/>
              </w:rPr>
              <w:t>$ 13,745.00</w:t>
            </w:r>
            <w:r w:rsidRPr="00DD7D22">
              <w:rPr>
                <w:b/>
                <w:sz w:val="18"/>
                <w:szCs w:val="18"/>
              </w:rPr>
              <w:t xml:space="preserve"> </w:t>
            </w:r>
            <w:r w:rsidRPr="00DD7D22">
              <w:rPr>
                <w:sz w:val="18"/>
                <w:szCs w:val="18"/>
              </w:rPr>
              <w:t xml:space="preserve"> </w:t>
            </w:r>
          </w:p>
        </w:tc>
        <w:tc>
          <w:tcPr>
            <w:tcW w:w="850" w:type="dxa"/>
          </w:tcPr>
          <w:p w:rsidR="006C36A2" w:rsidRDefault="006C36A2" w:rsidP="00373CE6">
            <w:pPr>
              <w:ind w:right="-46"/>
              <w:jc w:val="center"/>
              <w:rPr>
                <w:bCs/>
                <w:sz w:val="18"/>
                <w:szCs w:val="18"/>
              </w:rPr>
            </w:pPr>
          </w:p>
        </w:tc>
        <w:tc>
          <w:tcPr>
            <w:tcW w:w="851" w:type="dxa"/>
          </w:tcPr>
          <w:p w:rsidR="006C36A2" w:rsidRDefault="006C36A2" w:rsidP="00373CE6">
            <w:pPr>
              <w:ind w:right="-46"/>
              <w:jc w:val="center"/>
              <w:rPr>
                <w:bCs/>
                <w:sz w:val="18"/>
                <w:szCs w:val="18"/>
              </w:rPr>
            </w:pPr>
          </w:p>
        </w:tc>
      </w:tr>
    </w:tbl>
    <w:p w:rsidR="00255DAB" w:rsidRPr="008E52C1" w:rsidRDefault="00255DAB" w:rsidP="000E062D">
      <w:pPr>
        <w:tabs>
          <w:tab w:val="left" w:pos="912"/>
        </w:tabs>
        <w:jc w:val="both"/>
        <w:rPr>
          <w:rFonts w:asciiTheme="minorHAnsi" w:hAnsiTheme="minorHAnsi" w:cs="Century Gothic"/>
          <w:sz w:val="16"/>
          <w:szCs w:val="16"/>
          <w:lang w:val="es-SV"/>
        </w:rPr>
      </w:pPr>
    </w:p>
    <w:p w:rsidR="008106CE" w:rsidRPr="008E52C1" w:rsidRDefault="00A86221" w:rsidP="004E06D6">
      <w:pPr>
        <w:tabs>
          <w:tab w:val="left" w:pos="912"/>
        </w:tabs>
        <w:spacing w:line="360" w:lineRule="auto"/>
        <w:jc w:val="both"/>
        <w:rPr>
          <w:rFonts w:ascii="Century Gothic" w:hAnsi="Century Gothic" w:cs="Century Gothic"/>
          <w:lang w:val="es-SV"/>
        </w:rPr>
      </w:pPr>
      <w:r w:rsidRPr="008E52C1">
        <w:rPr>
          <w:rFonts w:ascii="Century Gothic" w:hAnsi="Century Gothic" w:cs="Century Gothic"/>
          <w:lang w:val="es-SV"/>
        </w:rPr>
        <w:t xml:space="preserve">Es entendido, que los precios unitarios son inalterables y se mantienen firmes hasta el cumplimiento de las obligaciones contractuales; y que </w:t>
      </w:r>
      <w:r w:rsidR="00F076E9" w:rsidRPr="008E52C1">
        <w:rPr>
          <w:rFonts w:ascii="Century Gothic" w:hAnsi="Century Gothic" w:cs="Century Gothic"/>
          <w:b/>
          <w:bCs/>
        </w:rPr>
        <w:t>“LA CONTRATISTA</w:t>
      </w:r>
      <w:r w:rsidR="00F076E9" w:rsidRPr="008E52C1">
        <w:rPr>
          <w:rFonts w:ascii="Century Gothic" w:hAnsi="Century Gothic" w:cs="Century Gothic"/>
          <w:iCs/>
          <w:spacing w:val="-2"/>
          <w:lang w:val="es-SV"/>
        </w:rPr>
        <w:t>”</w:t>
      </w:r>
      <w:r w:rsidR="00F076E9" w:rsidRPr="008E52C1">
        <w:rPr>
          <w:rFonts w:ascii="Century Gothic" w:hAnsi="Century Gothic" w:cs="Century  gothic"/>
          <w:b/>
          <w:bCs/>
          <w:iCs/>
          <w:lang w:val="es-SV"/>
        </w:rPr>
        <w:t>,</w:t>
      </w:r>
      <w:r w:rsidR="00C44DD7" w:rsidRPr="008E52C1">
        <w:rPr>
          <w:rFonts w:ascii="Century Gothic" w:hAnsi="Century Gothic" w:cs="Century  gothic"/>
          <w:b/>
          <w:bCs/>
          <w:iCs/>
          <w:lang w:val="es-SV"/>
        </w:rPr>
        <w:t xml:space="preserve"> </w:t>
      </w:r>
      <w:r w:rsidRPr="008E52C1">
        <w:rPr>
          <w:rFonts w:ascii="Century Gothic" w:hAnsi="Century Gothic" w:cs="Century Gothic"/>
          <w:lang w:val="es-SV"/>
        </w:rPr>
        <w:t xml:space="preserve">garantiza que responderá de acuerdo a los términos de este contrato, especialmente en la calidad y especificaciones técnicas de los  </w:t>
      </w:r>
      <w:r w:rsidRPr="008E52C1">
        <w:rPr>
          <w:rFonts w:ascii="Century Gothic" w:hAnsi="Century Gothic" w:cs="Century Gothic"/>
          <w:b/>
          <w:bCs/>
          <w:u w:val="single"/>
          <w:lang w:val="es-SV"/>
        </w:rPr>
        <w:t>Bienes contratados</w:t>
      </w:r>
      <w:r w:rsidRPr="008E52C1">
        <w:rPr>
          <w:rFonts w:ascii="Century Gothic" w:hAnsi="Century Gothic" w:cs="Century Gothic"/>
          <w:lang w:val="es-SV"/>
        </w:rPr>
        <w:t>, así como de las consecuencias por las omisiones o acciones incorrec</w:t>
      </w:r>
      <w:r w:rsidR="00C70E7C" w:rsidRPr="008E52C1">
        <w:rPr>
          <w:rFonts w:ascii="Century Gothic" w:hAnsi="Century Gothic" w:cs="Century Gothic"/>
          <w:lang w:val="es-SV"/>
        </w:rPr>
        <w:t>tas en la ejecución del mismo</w:t>
      </w:r>
      <w:r w:rsidRPr="008E52C1">
        <w:rPr>
          <w:rFonts w:ascii="Century Gothic" w:hAnsi="Century Gothic" w:cs="Century Gothic"/>
          <w:lang w:val="es-SV"/>
        </w:rPr>
        <w:t>.</w:t>
      </w:r>
    </w:p>
    <w:p w:rsidR="007165BF" w:rsidRPr="008E52C1" w:rsidRDefault="00A17F51" w:rsidP="00C23835">
      <w:pPr>
        <w:spacing w:line="360" w:lineRule="auto"/>
        <w:jc w:val="both"/>
        <w:rPr>
          <w:rFonts w:ascii="Century Gothic" w:hAnsi="Century Gothic" w:cs="Century Gothic"/>
          <w:spacing w:val="-3"/>
          <w:lang w:val="es-ES_tradnl"/>
        </w:rPr>
      </w:pPr>
      <w:r w:rsidRPr="008E52C1">
        <w:rPr>
          <w:rFonts w:ascii="Arial Black" w:hAnsi="Arial Black" w:cs="Waree"/>
          <w:bCs/>
          <w:caps/>
        </w:rPr>
        <w:t>CLAUSULA SEGUNDA</w:t>
      </w:r>
      <w:r w:rsidRPr="008E52C1">
        <w:rPr>
          <w:rFonts w:ascii="Arial Black" w:hAnsi="Arial Black" w:cs="Waree"/>
          <w:b/>
          <w:bCs/>
          <w:caps/>
        </w:rPr>
        <w:t>.-</w:t>
      </w:r>
      <w:r w:rsidR="00C44DD7" w:rsidRPr="008E52C1">
        <w:rPr>
          <w:rFonts w:ascii="Arial Black" w:hAnsi="Arial Black" w:cs="Waree"/>
          <w:b/>
          <w:bCs/>
          <w:caps/>
        </w:rPr>
        <w:t xml:space="preserve"> </w:t>
      </w:r>
      <w:r w:rsidR="00ED47B9" w:rsidRPr="008E52C1">
        <w:rPr>
          <w:rFonts w:ascii="Microsoft JhengHei" w:eastAsia="Microsoft JhengHei" w:hAnsi="Microsoft JhengHei" w:cs="Britannic Bold"/>
          <w:b/>
          <w:bCs/>
          <w:caps/>
          <w:u w:val="thick"/>
        </w:rPr>
        <w:t>C</w:t>
      </w:r>
      <w:r w:rsidR="00C23835" w:rsidRPr="008E52C1">
        <w:rPr>
          <w:rFonts w:ascii="Microsoft JhengHei" w:eastAsia="Microsoft JhengHei" w:hAnsi="Microsoft JhengHei" w:cs="Britannic Bold"/>
          <w:b/>
          <w:bCs/>
          <w:caps/>
          <w:u w:val="thick"/>
        </w:rPr>
        <w:t>O</w:t>
      </w:r>
      <w:r w:rsidR="00ED47B9" w:rsidRPr="008E52C1">
        <w:rPr>
          <w:rFonts w:ascii="Microsoft JhengHei" w:eastAsia="Microsoft JhengHei" w:hAnsi="Microsoft JhengHei" w:cs="Britannic Bold"/>
          <w:b/>
          <w:bCs/>
          <w:caps/>
          <w:u w:val="thick"/>
        </w:rPr>
        <w:t>NDICIONES ESPECIALES</w:t>
      </w:r>
      <w:r w:rsidR="009B705E" w:rsidRPr="008E52C1">
        <w:rPr>
          <w:rFonts w:ascii="Microsoft JhengHei" w:eastAsia="Microsoft JhengHei" w:hAnsi="Microsoft JhengHei" w:cs="Britannic Bold"/>
          <w:b/>
          <w:bCs/>
          <w:caps/>
          <w:u w:val="thick"/>
        </w:rPr>
        <w:t>:</w:t>
      </w:r>
    </w:p>
    <w:p w:rsidR="00C23835" w:rsidRPr="008E52C1"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8E52C1">
        <w:rPr>
          <w:rFonts w:ascii="Century Gothic" w:hAnsi="Century Gothic"/>
          <w:snapToGrid w:val="0"/>
          <w:color w:val="000000"/>
          <w:spacing w:val="-3"/>
          <w:szCs w:val="20"/>
          <w:lang w:val="es-ES_tradnl" w:eastAsia="es-ES"/>
        </w:rPr>
        <w:t xml:space="preserve">Por cada Reactivo e Insumo de Laboratorio, </w:t>
      </w:r>
      <w:r w:rsidRPr="008E52C1">
        <w:rPr>
          <w:rFonts w:ascii="Century Gothic" w:hAnsi="Century Gothic" w:cs="Century Gothic"/>
          <w:b/>
          <w:bCs/>
        </w:rPr>
        <w:t>“LA CONTRATISTA</w:t>
      </w:r>
      <w:r w:rsidRPr="008E52C1">
        <w:rPr>
          <w:rFonts w:ascii="Century Gothic" w:hAnsi="Century Gothic" w:cs="Century Gothic"/>
          <w:iCs/>
          <w:spacing w:val="-2"/>
          <w:lang w:val="es-SV"/>
        </w:rPr>
        <w:t>”</w:t>
      </w:r>
      <w:r w:rsidRPr="008E52C1">
        <w:rPr>
          <w:rFonts w:ascii="Century Gothic" w:hAnsi="Century Gothic" w:cs="Century  gothic"/>
          <w:b/>
          <w:bCs/>
          <w:iCs/>
          <w:lang w:val="es-SV"/>
        </w:rPr>
        <w:t>,</w:t>
      </w:r>
      <w:r w:rsidRPr="008E52C1">
        <w:rPr>
          <w:rFonts w:ascii="Century Gothic" w:hAnsi="Century Gothic"/>
          <w:snapToGrid w:val="0"/>
          <w:color w:val="000000"/>
          <w:spacing w:val="-3"/>
          <w:szCs w:val="20"/>
          <w:lang w:val="es-ES_tradnl" w:eastAsia="es-ES"/>
        </w:rPr>
        <w:t xml:space="preserve"> deberá efectuar </w:t>
      </w:r>
      <w:r w:rsidRPr="008E52C1">
        <w:rPr>
          <w:rFonts w:ascii="Century Gothic" w:hAnsi="Century Gothic"/>
          <w:bCs/>
          <w:snapToGrid w:val="0"/>
          <w:color w:val="000000"/>
          <w:spacing w:val="-3"/>
          <w:szCs w:val="20"/>
          <w:lang w:val="es-ES_tradnl" w:eastAsia="es-ES"/>
        </w:rPr>
        <w:t>pago de análisis por cada número de lote a entregar</w:t>
      </w:r>
      <w:r w:rsidRPr="008E52C1">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8E52C1">
          <w:rPr>
            <w:rFonts w:ascii="Century Gothic" w:hAnsi="Century Gothic"/>
            <w:snapToGrid w:val="0"/>
            <w:color w:val="000000"/>
            <w:spacing w:val="-3"/>
            <w:szCs w:val="20"/>
            <w:lang w:val="es-ES_tradnl" w:eastAsia="es-ES"/>
          </w:rPr>
          <w:t>la Dirección General</w:t>
        </w:r>
      </w:smartTag>
      <w:r w:rsidRPr="008E52C1">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w:t>
      </w:r>
      <w:r w:rsidRPr="008E52C1">
        <w:rPr>
          <w:rFonts w:ascii="Century Gothic" w:hAnsi="Century Gothic"/>
          <w:snapToGrid w:val="0"/>
          <w:color w:val="000000"/>
          <w:spacing w:val="-3"/>
          <w:szCs w:val="20"/>
          <w:lang w:val="es-ES_tradnl" w:eastAsia="es-ES"/>
        </w:rPr>
        <w:lastRenderedPageBreak/>
        <w:t>obligación presentar la constancia de Control de Calidad que emite el Suministrante de la Materia Prima utilizada en los diferentes Insumos.</w:t>
      </w:r>
    </w:p>
    <w:p w:rsidR="005B4252" w:rsidRPr="008E52C1" w:rsidRDefault="00720085" w:rsidP="00720085">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CLAUSULA  TERCERA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C</w:t>
      </w:r>
      <w:r w:rsidR="003B0550" w:rsidRPr="008E52C1">
        <w:rPr>
          <w:rFonts w:ascii="Microsoft JhengHei" w:eastAsia="Microsoft JhengHei" w:hAnsi="Microsoft JhengHei" w:cs="Britannic Bold"/>
          <w:b/>
          <w:bCs/>
          <w:caps/>
          <w:u w:val="thick"/>
          <w:lang w:val="es-SV"/>
        </w:rPr>
        <w:t>RITERIO SOSTENIBLE DE RESPONSABILIDAD SOCIAL</w:t>
      </w:r>
      <w:r w:rsidRPr="008E52C1">
        <w:rPr>
          <w:rFonts w:ascii="Microsoft JhengHei" w:eastAsia="Microsoft JhengHei" w:hAnsi="Microsoft JhengHei" w:cs="Britannic Bold"/>
          <w:b/>
          <w:bCs/>
          <w:caps/>
          <w:u w:val="thick"/>
          <w:lang w:val="es-SV"/>
        </w:rPr>
        <w:t>:</w:t>
      </w:r>
    </w:p>
    <w:p w:rsidR="003B0550" w:rsidRPr="008E52C1" w:rsidRDefault="003B0550" w:rsidP="00720085">
      <w:pPr>
        <w:tabs>
          <w:tab w:val="left" w:pos="1260"/>
        </w:tabs>
        <w:spacing w:line="360" w:lineRule="auto"/>
        <w:jc w:val="both"/>
        <w:rPr>
          <w:rFonts w:ascii="Century Gothic" w:hAnsi="Century Gothic"/>
        </w:rPr>
      </w:pPr>
      <w:r w:rsidRPr="008E52C1">
        <w:rPr>
          <w:rFonts w:ascii="Century Gothic" w:hAnsi="Century Gothic" w:cs="Century Gothic"/>
          <w:lang w:val="es-SV"/>
        </w:rPr>
        <w:t xml:space="preserve">Si durante la ejecución del contrato se comprobare por la </w:t>
      </w:r>
      <w:r w:rsidRPr="008E52C1">
        <w:rPr>
          <w:rFonts w:ascii="Century Gothic" w:hAnsi="Century Gothic" w:cs="Century Gothic"/>
          <w:b/>
          <w:lang w:val="es-SV"/>
        </w:rPr>
        <w:t>Dirección General de Inspección de Trabajo</w:t>
      </w:r>
      <w:r w:rsidRPr="008E52C1">
        <w:rPr>
          <w:rFonts w:ascii="Century Gothic" w:hAnsi="Century Gothic" w:cs="Century Gothic"/>
          <w:lang w:val="es-SV"/>
        </w:rPr>
        <w:t xml:space="preserve"> del </w:t>
      </w:r>
      <w:r w:rsidR="004D3E29" w:rsidRPr="008E52C1">
        <w:rPr>
          <w:rFonts w:ascii="Century Gothic" w:hAnsi="Century Gothic" w:cs="Century Gothic"/>
          <w:b/>
          <w:lang w:val="es-SV"/>
        </w:rPr>
        <w:t>M</w:t>
      </w:r>
      <w:r w:rsidRPr="008E52C1">
        <w:rPr>
          <w:rFonts w:ascii="Century Gothic" w:hAnsi="Century Gothic" w:cs="Century Gothic"/>
          <w:b/>
          <w:lang w:val="es-SV"/>
        </w:rPr>
        <w:t>inisterio de Trabajo y Previsión Social</w:t>
      </w:r>
      <w:r w:rsidRPr="008E52C1">
        <w:rPr>
          <w:rFonts w:ascii="Century Gothic" w:hAnsi="Century Gothic" w:cs="Century Gothic"/>
          <w:lang w:val="es-SV"/>
        </w:rPr>
        <w:t xml:space="preserve">, incumplimiento por parte de </w:t>
      </w:r>
      <w:r w:rsidR="004D3E29" w:rsidRPr="008E52C1">
        <w:rPr>
          <w:rFonts w:ascii="Century Gothic" w:hAnsi="Century Gothic" w:cs="Century Gothic"/>
          <w:b/>
          <w:lang w:val="es-SV"/>
        </w:rPr>
        <w:t>“</w:t>
      </w:r>
      <w:r w:rsidRPr="008E52C1">
        <w:rPr>
          <w:rFonts w:ascii="Century Gothic" w:hAnsi="Century Gothic" w:cs="Century Gothic"/>
          <w:b/>
          <w:lang w:val="es-SV"/>
        </w:rPr>
        <w:t>LA CONTRATISTA</w:t>
      </w:r>
      <w:r w:rsidR="004D3E29" w:rsidRPr="008E52C1">
        <w:rPr>
          <w:rFonts w:ascii="Century Gothic" w:hAnsi="Century Gothic" w:cs="Century Gothic"/>
          <w:b/>
          <w:lang w:val="es-SV"/>
        </w:rPr>
        <w:t>”</w:t>
      </w:r>
      <w:r w:rsidRPr="008E52C1">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8E52C1">
        <w:rPr>
          <w:rFonts w:ascii="Century Gothic" w:hAnsi="Century Gothic" w:cs="Century Gothic"/>
          <w:lang w:val="es-SV"/>
        </w:rPr>
        <w:t>LACAP</w:t>
      </w:r>
      <w:r w:rsidR="00A93422" w:rsidRPr="008E52C1">
        <w:rPr>
          <w:rFonts w:ascii="Century Gothic" w:hAnsi="Century Gothic" w:cs="Century  gothic"/>
          <w:iCs/>
          <w:lang w:val="es-SV"/>
        </w:rPr>
        <w:t>,</w:t>
      </w:r>
      <w:r w:rsidRPr="008E52C1">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8E52C1">
        <w:rPr>
          <w:rFonts w:ascii="Century Gothic" w:hAnsi="Century Gothic" w:cs="Century Gothic"/>
          <w:lang w:val="es-SV"/>
        </w:rPr>
        <w:t>LACAP</w:t>
      </w:r>
      <w:r w:rsidR="00A93422" w:rsidRPr="008E52C1">
        <w:rPr>
          <w:rFonts w:ascii="Century Gothic" w:hAnsi="Century Gothic" w:cs="Century  gothic"/>
          <w:iCs/>
          <w:lang w:val="es-SV"/>
        </w:rPr>
        <w:t>,</w:t>
      </w:r>
      <w:r w:rsidRPr="008E52C1">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8E52C1">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B927E5" w:rsidRPr="008E52C1" w:rsidRDefault="00B927E5"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CUARTA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Documentos Contractuales</w:t>
      </w:r>
      <w:r w:rsidR="00335344" w:rsidRPr="008E52C1">
        <w:rPr>
          <w:rFonts w:ascii="Microsoft JhengHei" w:eastAsia="Microsoft JhengHei" w:hAnsi="Microsoft JhengHei" w:cs="Britannic Bold"/>
          <w:b/>
          <w:bCs/>
          <w:caps/>
          <w:u w:val="thick"/>
          <w:lang w:val="es-SV"/>
        </w:rPr>
        <w:t>:</w:t>
      </w:r>
    </w:p>
    <w:p w:rsidR="00A17F51" w:rsidRPr="008E52C1" w:rsidRDefault="00335344" w:rsidP="00A17F51">
      <w:pPr>
        <w:tabs>
          <w:tab w:val="left" w:pos="1260"/>
        </w:tabs>
        <w:spacing w:line="360" w:lineRule="auto"/>
        <w:jc w:val="both"/>
        <w:rPr>
          <w:rFonts w:ascii="Century Gothic" w:hAnsi="Century Gothic" w:cs="Century Gothic"/>
          <w:lang w:val="es-SV"/>
        </w:rPr>
      </w:pPr>
      <w:r w:rsidRPr="008E52C1">
        <w:rPr>
          <w:rFonts w:ascii="Century Gothic" w:hAnsi="Century Gothic" w:cs="Century Gothic"/>
          <w:lang w:val="es-SV"/>
        </w:rPr>
        <w:t>Forman</w:t>
      </w:r>
      <w:r w:rsidR="00A17F51" w:rsidRPr="008E52C1">
        <w:rPr>
          <w:rFonts w:ascii="Century Gothic" w:hAnsi="Century Gothic"/>
        </w:rPr>
        <w:t xml:space="preserve"> parte integral del contrato los siguientes documentos: </w:t>
      </w:r>
      <w:r w:rsidR="00A17F51" w:rsidRPr="008E52C1">
        <w:rPr>
          <w:rFonts w:ascii="Century Gothic" w:hAnsi="Century Gothic"/>
          <w:b/>
        </w:rPr>
        <w:t>a)</w:t>
      </w:r>
      <w:r w:rsidR="00A17F51" w:rsidRPr="008E52C1">
        <w:rPr>
          <w:rFonts w:ascii="Century Gothic" w:hAnsi="Century Gothic"/>
        </w:rPr>
        <w:t xml:space="preserve"> La Solicitud o Requerimiento de compra,  </w:t>
      </w:r>
      <w:r w:rsidR="00A17F51" w:rsidRPr="008E52C1">
        <w:rPr>
          <w:rFonts w:ascii="Century Gothic" w:hAnsi="Century Gothic"/>
          <w:b/>
        </w:rPr>
        <w:t>b)</w:t>
      </w:r>
      <w:r w:rsidR="00A17F51" w:rsidRPr="008E52C1">
        <w:rPr>
          <w:rFonts w:ascii="Century Gothic" w:hAnsi="Century Gothic"/>
        </w:rPr>
        <w:t xml:space="preserve"> L</w:t>
      </w:r>
      <w:r w:rsidR="005D14D4" w:rsidRPr="008E52C1">
        <w:rPr>
          <w:rFonts w:ascii="Century Gothic" w:hAnsi="Century Gothic"/>
        </w:rPr>
        <w:t>as bases</w:t>
      </w:r>
      <w:r w:rsidR="00A17F51" w:rsidRPr="008E52C1">
        <w:rPr>
          <w:rFonts w:ascii="Century Gothic" w:hAnsi="Century Gothic"/>
        </w:rPr>
        <w:t xml:space="preserve"> de la Licitación,  </w:t>
      </w:r>
      <w:r w:rsidR="00A17F51" w:rsidRPr="008E52C1">
        <w:rPr>
          <w:rFonts w:ascii="Century Gothic" w:hAnsi="Century Gothic"/>
          <w:b/>
        </w:rPr>
        <w:t>c)</w:t>
      </w:r>
      <w:r w:rsidR="00A17F51" w:rsidRPr="008E52C1">
        <w:rPr>
          <w:rFonts w:ascii="Century Gothic" w:hAnsi="Century Gothic"/>
        </w:rPr>
        <w:t xml:space="preserve"> La Oferta, </w:t>
      </w:r>
      <w:r w:rsidR="00A17F51" w:rsidRPr="008E52C1">
        <w:rPr>
          <w:rFonts w:ascii="Century Gothic" w:hAnsi="Century Gothic"/>
          <w:b/>
        </w:rPr>
        <w:t>d)</w:t>
      </w:r>
      <w:r w:rsidR="00A17F51" w:rsidRPr="008E52C1">
        <w:rPr>
          <w:rFonts w:ascii="Century Gothic" w:hAnsi="Century Gothic"/>
        </w:rPr>
        <w:t xml:space="preserve"> La</w:t>
      </w:r>
      <w:r w:rsidR="005D14D4" w:rsidRPr="008E52C1">
        <w:rPr>
          <w:rFonts w:ascii="Century Gothic" w:hAnsi="Century Gothic"/>
        </w:rPr>
        <w:t>s</w:t>
      </w:r>
      <w:r w:rsidR="00C44DD7" w:rsidRPr="008E52C1">
        <w:rPr>
          <w:rFonts w:ascii="Century Gothic" w:hAnsi="Century Gothic"/>
        </w:rPr>
        <w:t xml:space="preserve"> </w:t>
      </w:r>
      <w:r w:rsidR="00A17F51" w:rsidRPr="008E52C1">
        <w:rPr>
          <w:rFonts w:ascii="Century Gothic" w:hAnsi="Century Gothic"/>
        </w:rPr>
        <w:t>Garantía</w:t>
      </w:r>
      <w:r w:rsidR="005D14D4" w:rsidRPr="008E52C1">
        <w:rPr>
          <w:rFonts w:ascii="Century Gothic" w:hAnsi="Century Gothic"/>
        </w:rPr>
        <w:t>s</w:t>
      </w:r>
      <w:r w:rsidR="00A17F51" w:rsidRPr="008E52C1">
        <w:rPr>
          <w:rFonts w:ascii="Century Gothic" w:hAnsi="Century Gothic"/>
        </w:rPr>
        <w:t xml:space="preserve">, </w:t>
      </w:r>
      <w:r w:rsidR="00A17F51" w:rsidRPr="008E52C1">
        <w:rPr>
          <w:rFonts w:ascii="Century Gothic" w:hAnsi="Century Gothic"/>
          <w:b/>
        </w:rPr>
        <w:t>e)</w:t>
      </w:r>
      <w:r w:rsidR="00A17F51" w:rsidRPr="008E52C1">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8E52C1">
        <w:rPr>
          <w:rFonts w:ascii="Century Gothic" w:hAnsi="Century Gothic"/>
          <w:b/>
        </w:rPr>
        <w:t>prevalecerá el contrato.</w:t>
      </w:r>
    </w:p>
    <w:p w:rsidR="00A17F51" w:rsidRPr="008E52C1" w:rsidRDefault="00A17F51" w:rsidP="00A17F51">
      <w:pPr>
        <w:tabs>
          <w:tab w:val="left" w:pos="1260"/>
        </w:tabs>
        <w:jc w:val="both"/>
        <w:rPr>
          <w:rFonts w:ascii="Century Gothic" w:hAnsi="Century Gothic" w:cs="Century Gothic"/>
          <w:sz w:val="16"/>
          <w:szCs w:val="16"/>
          <w:vertAlign w:val="superscript"/>
          <w:lang w:val="es-SV"/>
        </w:rPr>
      </w:pPr>
    </w:p>
    <w:p w:rsidR="005B4252"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QUINTA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Fuente de los Recursos:</w:t>
      </w:r>
    </w:p>
    <w:p w:rsidR="008B7EEB" w:rsidRPr="008E52C1" w:rsidRDefault="00A17F51" w:rsidP="00437C2E">
      <w:pPr>
        <w:tabs>
          <w:tab w:val="left" w:pos="1260"/>
        </w:tabs>
        <w:spacing w:line="360" w:lineRule="auto"/>
        <w:jc w:val="both"/>
        <w:rPr>
          <w:rFonts w:ascii="Century Gothic" w:hAnsi="Century Gothic" w:cs="Century Gothic"/>
          <w:lang w:val="es-SV"/>
        </w:rPr>
      </w:pPr>
      <w:r w:rsidRPr="008E52C1">
        <w:rPr>
          <w:rFonts w:ascii="Century Gothic" w:hAnsi="Century Gothic" w:cs="Century Gothic"/>
          <w:lang w:val="es-SV"/>
        </w:rPr>
        <w:t xml:space="preserve">Las obligaciones emanadas del presente contrato serán cubiertas con </w:t>
      </w:r>
      <w:r w:rsidRPr="008E52C1">
        <w:rPr>
          <w:rFonts w:ascii="Century Gothic" w:hAnsi="Century Gothic" w:cs="Century Gothic"/>
          <w:b/>
          <w:u w:val="single"/>
          <w:lang w:val="es-SV"/>
        </w:rPr>
        <w:t>Fuente de Financiamiento 1, FONDO GENERAL</w:t>
      </w:r>
      <w:r w:rsidRPr="008E52C1">
        <w:rPr>
          <w:rFonts w:ascii="Century Gothic" w:hAnsi="Century Gothic" w:cs="Century Gothic"/>
          <w:lang w:val="es-SV"/>
        </w:rPr>
        <w:t xml:space="preserve"> para la cual se ha verificado la correspondiente asignación Presupuestaria.</w:t>
      </w:r>
    </w:p>
    <w:p w:rsidR="008B7EEB" w:rsidRPr="008E52C1" w:rsidRDefault="008B7EEB" w:rsidP="00A17F51">
      <w:pPr>
        <w:tabs>
          <w:tab w:val="left" w:pos="1260"/>
        </w:tabs>
        <w:jc w:val="both"/>
        <w:rPr>
          <w:rFonts w:ascii="Century Gothic" w:hAnsi="Century Gothic" w:cs="Century Gothic"/>
          <w:sz w:val="16"/>
          <w:szCs w:val="16"/>
          <w:lang w:val="es-SV"/>
        </w:rPr>
      </w:pPr>
    </w:p>
    <w:p w:rsidR="005B4252"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SEXTA</w:t>
      </w:r>
      <w:r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Monto del Contrato:</w:t>
      </w:r>
    </w:p>
    <w:p w:rsidR="00B927E5" w:rsidRPr="008E52C1" w:rsidRDefault="00A17F51" w:rsidP="00E5691D">
      <w:pPr>
        <w:tabs>
          <w:tab w:val="left" w:pos="1260"/>
        </w:tabs>
        <w:spacing w:line="360" w:lineRule="auto"/>
        <w:jc w:val="both"/>
        <w:rPr>
          <w:rFonts w:ascii="Century Gothic" w:hAnsi="Century Gothic" w:cs="Century Gothic"/>
          <w:lang w:val="es-SV"/>
        </w:rPr>
      </w:pPr>
      <w:r w:rsidRPr="008E52C1">
        <w:rPr>
          <w:rFonts w:ascii="Century Gothic" w:hAnsi="Century Gothic" w:cs="Century Gothic"/>
          <w:lang w:val="es-SV"/>
        </w:rPr>
        <w:t xml:space="preserve">El monto total del presente contrato es de </w:t>
      </w:r>
      <w:r w:rsidR="00E9260C">
        <w:rPr>
          <w:rFonts w:ascii="Century Gothic" w:hAnsi="Century Gothic" w:cs="Century Gothic"/>
          <w:b/>
          <w:bCs/>
          <w:lang w:val="es-SV"/>
        </w:rPr>
        <w:t>TREC</w:t>
      </w:r>
      <w:r w:rsidR="00C70E7C" w:rsidRPr="008E52C1">
        <w:rPr>
          <w:rFonts w:ascii="Century Gothic" w:hAnsi="Century Gothic" w:cs="Century Gothic"/>
          <w:b/>
          <w:bCs/>
          <w:lang w:val="es-SV"/>
        </w:rPr>
        <w:t xml:space="preserve">E MIL </w:t>
      </w:r>
      <w:r w:rsidR="00E9260C">
        <w:rPr>
          <w:rFonts w:ascii="Century Gothic" w:hAnsi="Century Gothic" w:cs="Century Gothic"/>
          <w:b/>
          <w:bCs/>
          <w:lang w:val="es-SV"/>
        </w:rPr>
        <w:t>SETE</w:t>
      </w:r>
      <w:r w:rsidR="00C70E7C" w:rsidRPr="008E52C1">
        <w:rPr>
          <w:rFonts w:ascii="Century Gothic" w:hAnsi="Century Gothic" w:cs="Century Gothic"/>
          <w:b/>
          <w:bCs/>
          <w:lang w:val="es-SV"/>
        </w:rPr>
        <w:t xml:space="preserve">CIENTOS </w:t>
      </w:r>
      <w:r w:rsidR="00E9260C">
        <w:rPr>
          <w:rFonts w:ascii="Century Gothic" w:hAnsi="Century Gothic" w:cs="Century Gothic"/>
          <w:b/>
          <w:bCs/>
          <w:lang w:val="es-SV"/>
        </w:rPr>
        <w:t>CUARENTA Y CINCO</w:t>
      </w:r>
      <w:r w:rsidRPr="008E52C1">
        <w:rPr>
          <w:rFonts w:ascii="Century Gothic" w:hAnsi="Century Gothic" w:cs="Century Gothic"/>
          <w:b/>
          <w:bCs/>
          <w:lang w:val="es-SV"/>
        </w:rPr>
        <w:t xml:space="preserve"> DOLARES</w:t>
      </w:r>
      <w:r w:rsidR="005D14D4" w:rsidRPr="008E52C1">
        <w:rPr>
          <w:rFonts w:ascii="Century Gothic" w:hAnsi="Century Gothic" w:cs="Century Gothic"/>
          <w:b/>
          <w:bCs/>
          <w:lang w:val="es-SV"/>
        </w:rPr>
        <w:t xml:space="preserve"> </w:t>
      </w:r>
      <w:r w:rsidR="00E9260C">
        <w:rPr>
          <w:rFonts w:ascii="Century Gothic" w:hAnsi="Century Gothic" w:cs="Century Gothic"/>
          <w:b/>
          <w:bCs/>
          <w:lang w:val="es-SV"/>
        </w:rPr>
        <w:t xml:space="preserve">DE LOS </w:t>
      </w:r>
      <w:r w:rsidR="005D14D4" w:rsidRPr="008E52C1">
        <w:rPr>
          <w:rFonts w:ascii="Century Gothic" w:hAnsi="Century Gothic" w:cs="Century Gothic"/>
          <w:b/>
          <w:bCs/>
          <w:lang w:val="es-SV"/>
        </w:rPr>
        <w:t>ESTADO</w:t>
      </w:r>
      <w:r w:rsidR="00E9260C">
        <w:rPr>
          <w:rFonts w:ascii="Century Gothic" w:hAnsi="Century Gothic" w:cs="Century Gothic"/>
          <w:b/>
          <w:bCs/>
          <w:lang w:val="es-SV"/>
        </w:rPr>
        <w:t xml:space="preserve">S </w:t>
      </w:r>
      <w:r w:rsidR="005D14D4" w:rsidRPr="008E52C1">
        <w:rPr>
          <w:rFonts w:ascii="Century Gothic" w:hAnsi="Century Gothic" w:cs="Century Gothic"/>
          <w:b/>
          <w:bCs/>
          <w:lang w:val="es-SV"/>
        </w:rPr>
        <w:t>UNID</w:t>
      </w:r>
      <w:r w:rsidR="00E9260C">
        <w:rPr>
          <w:rFonts w:ascii="Century Gothic" w:hAnsi="Century Gothic" w:cs="Century Gothic"/>
          <w:b/>
          <w:bCs/>
          <w:lang w:val="es-SV"/>
        </w:rPr>
        <w:t>O</w:t>
      </w:r>
      <w:r w:rsidR="005D14D4" w:rsidRPr="008E52C1">
        <w:rPr>
          <w:rFonts w:ascii="Century Gothic" w:hAnsi="Century Gothic" w:cs="Century Gothic"/>
          <w:b/>
          <w:bCs/>
          <w:lang w:val="es-SV"/>
        </w:rPr>
        <w:t>S</w:t>
      </w:r>
      <w:r w:rsidR="00E9260C">
        <w:rPr>
          <w:rFonts w:ascii="Century Gothic" w:hAnsi="Century Gothic" w:cs="Century Gothic"/>
          <w:b/>
          <w:bCs/>
          <w:lang w:val="es-SV"/>
        </w:rPr>
        <w:t xml:space="preserve"> DE AMERICA (</w:t>
      </w:r>
      <w:r w:rsidRPr="008E52C1">
        <w:rPr>
          <w:rFonts w:ascii="Century Gothic" w:hAnsi="Century Gothic" w:cs="Century Gothic"/>
          <w:b/>
          <w:bCs/>
          <w:lang w:val="es-SV"/>
        </w:rPr>
        <w:t>$</w:t>
      </w:r>
      <w:r w:rsidR="00E9260C">
        <w:rPr>
          <w:rFonts w:ascii="Century Gothic" w:hAnsi="Century Gothic" w:cs="Century Gothic"/>
          <w:b/>
          <w:bCs/>
          <w:lang w:val="es-SV"/>
        </w:rPr>
        <w:t>13</w:t>
      </w:r>
      <w:r w:rsidR="00C70E7C" w:rsidRPr="008E52C1">
        <w:rPr>
          <w:rFonts w:ascii="Century Gothic" w:hAnsi="Century Gothic" w:cs="Century Gothic"/>
          <w:b/>
          <w:bCs/>
          <w:lang w:val="es-SV"/>
        </w:rPr>
        <w:t>,7</w:t>
      </w:r>
      <w:r w:rsidR="00E9260C">
        <w:rPr>
          <w:rFonts w:ascii="Century Gothic" w:hAnsi="Century Gothic" w:cs="Century Gothic"/>
          <w:b/>
          <w:bCs/>
          <w:lang w:val="es-SV"/>
        </w:rPr>
        <w:t>45</w:t>
      </w:r>
      <w:r w:rsidR="00C70E7C" w:rsidRPr="008E52C1">
        <w:rPr>
          <w:rFonts w:ascii="Century Gothic" w:hAnsi="Century Gothic" w:cs="Century Gothic"/>
          <w:b/>
          <w:bCs/>
          <w:lang w:val="es-SV"/>
        </w:rPr>
        <w:t>.</w:t>
      </w:r>
      <w:r w:rsidR="00E9260C">
        <w:rPr>
          <w:rFonts w:ascii="Century Gothic" w:hAnsi="Century Gothic" w:cs="Century Gothic"/>
          <w:b/>
          <w:bCs/>
          <w:lang w:val="es-SV"/>
        </w:rPr>
        <w:t>0</w:t>
      </w:r>
      <w:r w:rsidR="00C70E7C" w:rsidRPr="008E52C1">
        <w:rPr>
          <w:rFonts w:ascii="Century Gothic" w:hAnsi="Century Gothic" w:cs="Century Gothic"/>
          <w:b/>
          <w:bCs/>
          <w:lang w:val="es-SV"/>
        </w:rPr>
        <w:t>0</w:t>
      </w:r>
      <w:r w:rsidRPr="008E52C1">
        <w:rPr>
          <w:rFonts w:ascii="Century Gothic" w:hAnsi="Century Gothic" w:cs="Century Gothic"/>
          <w:b/>
          <w:bCs/>
          <w:lang w:val="es-SV"/>
        </w:rPr>
        <w:t xml:space="preserve">) </w:t>
      </w:r>
      <w:r w:rsidRPr="008E52C1">
        <w:rPr>
          <w:rFonts w:ascii="Century Gothic" w:hAnsi="Century Gothic" w:cs="Century Gothic"/>
          <w:lang w:val="es-SV"/>
        </w:rPr>
        <w:t xml:space="preserve">que el Hospital Nacional Dr. Jorge Mazzini V, Sonsonate, pagará a través de la </w:t>
      </w:r>
      <w:r w:rsidRPr="008E52C1">
        <w:rPr>
          <w:rFonts w:ascii="Century Gothic" w:hAnsi="Century Gothic" w:cs="Century Gothic"/>
          <w:b/>
          <w:bCs/>
          <w:lang w:val="es-SV"/>
        </w:rPr>
        <w:t>UFI</w:t>
      </w:r>
      <w:r w:rsidRPr="008E52C1">
        <w:rPr>
          <w:rFonts w:ascii="Century Gothic" w:hAnsi="Century Gothic" w:cs="Century Gothic"/>
          <w:lang w:val="es-SV"/>
        </w:rPr>
        <w:t xml:space="preserve"> a  </w:t>
      </w:r>
      <w:r w:rsidR="00F076E9" w:rsidRPr="008E52C1">
        <w:rPr>
          <w:rFonts w:ascii="Century Gothic" w:hAnsi="Century Gothic" w:cs="Century Gothic"/>
          <w:b/>
          <w:bCs/>
        </w:rPr>
        <w:t>“LA CONTRATISTA</w:t>
      </w:r>
      <w:r w:rsidR="00F076E9" w:rsidRPr="008E52C1">
        <w:rPr>
          <w:rFonts w:ascii="Century Gothic" w:hAnsi="Century Gothic" w:cs="Century Gothic"/>
          <w:iCs/>
          <w:spacing w:val="-2"/>
          <w:lang w:val="es-SV"/>
        </w:rPr>
        <w:t>”</w:t>
      </w:r>
      <w:r w:rsidR="00F076E9" w:rsidRPr="008E52C1">
        <w:rPr>
          <w:rFonts w:ascii="Century Gothic" w:hAnsi="Century Gothic" w:cs="Century  gothic"/>
          <w:b/>
          <w:bCs/>
          <w:iCs/>
          <w:lang w:val="es-SV"/>
        </w:rPr>
        <w:t>,</w:t>
      </w:r>
      <w:r w:rsidR="00C44DD7" w:rsidRPr="008E52C1">
        <w:rPr>
          <w:rFonts w:ascii="Century Gothic" w:hAnsi="Century Gothic" w:cs="Century  gothic"/>
          <w:b/>
          <w:bCs/>
          <w:iCs/>
          <w:lang w:val="es-SV"/>
        </w:rPr>
        <w:t xml:space="preserve"> </w:t>
      </w:r>
      <w:r w:rsidRPr="008E52C1">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8E52C1">
        <w:rPr>
          <w:rFonts w:ascii="Century Gothic" w:hAnsi="Century Gothic" w:cs="Century Gothic"/>
          <w:lang w:val="es-SV"/>
        </w:rPr>
        <w:t>“</w:t>
      </w:r>
      <w:r w:rsidRPr="008E52C1">
        <w:rPr>
          <w:rFonts w:ascii="Century Gothic" w:hAnsi="Century Gothic"/>
          <w:b/>
          <w:lang w:val="es-SV" w:eastAsia="en-US"/>
        </w:rPr>
        <w:t>EL HOSPITAL”</w:t>
      </w:r>
      <w:r w:rsidRPr="008E52C1">
        <w:rPr>
          <w:rFonts w:ascii="Century Gothic" w:hAnsi="Century Gothic" w:cs="Century Gothic"/>
          <w:lang w:val="es-SV"/>
        </w:rPr>
        <w:t xml:space="preserve">de acuerdo al oficio </w:t>
      </w:r>
      <w:r w:rsidRPr="008E52C1">
        <w:rPr>
          <w:rFonts w:ascii="Century Gothic" w:hAnsi="Century Gothic" w:cs="Century Gothic"/>
          <w:b/>
          <w:bCs/>
          <w:lang w:val="es-SV"/>
        </w:rPr>
        <w:t>No. 8272</w:t>
      </w:r>
      <w:r w:rsidRPr="008E52C1">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8E52C1">
        <w:rPr>
          <w:rFonts w:ascii="Century Gothic" w:hAnsi="Century Gothic" w:cs="Century Gothic"/>
          <w:b/>
          <w:bCs/>
          <w:lang w:val="es-SV"/>
        </w:rPr>
        <w:t>CIEN 00/100  DOLARES DE LOS ESTADOS UNIDOS DE AMERICA ($ 100.00)</w:t>
      </w:r>
      <w:r w:rsidRPr="008E52C1">
        <w:rPr>
          <w:rFonts w:ascii="Century Gothic" w:hAnsi="Century Gothic" w:cs="Century Gothic"/>
          <w:lang w:val="es-SV"/>
        </w:rPr>
        <w:t>, sin incluir IVA, según Art. 162 inciso tercero del Código Tributario, por lo que se solicita  detallar el 1% del Impuesto en la factura.</w:t>
      </w:r>
    </w:p>
    <w:p w:rsidR="00B927E5" w:rsidRPr="008E52C1" w:rsidRDefault="00B927E5" w:rsidP="00A17F51">
      <w:pPr>
        <w:tabs>
          <w:tab w:val="left" w:pos="1260"/>
        </w:tabs>
        <w:jc w:val="both"/>
        <w:rPr>
          <w:rFonts w:ascii="Century Gothic" w:hAnsi="Century Gothic" w:cs="Century Gothic"/>
          <w:sz w:val="16"/>
          <w:szCs w:val="16"/>
          <w:lang w:val="es-SV"/>
        </w:rPr>
      </w:pPr>
    </w:p>
    <w:p w:rsidR="005B4252" w:rsidRPr="008E52C1" w:rsidRDefault="00A17F51" w:rsidP="00515C7F">
      <w:pPr>
        <w:tabs>
          <w:tab w:val="left" w:pos="1260"/>
        </w:tabs>
        <w:spacing w:line="360" w:lineRule="auto"/>
        <w:jc w:val="both"/>
        <w:rPr>
          <w:rFonts w:ascii="Century Gothic" w:hAnsi="Century Gothic" w:cs="Century Gothic"/>
          <w:b/>
          <w:sz w:val="22"/>
          <w:szCs w:val="22"/>
          <w:lang w:val="es-SV"/>
        </w:rPr>
      </w:pPr>
      <w:r w:rsidRPr="008E52C1">
        <w:rPr>
          <w:rFonts w:ascii="Arial Black" w:hAnsi="Arial Black" w:cs="Waree"/>
          <w:bCs/>
          <w:caps/>
          <w:lang w:val="es-SV"/>
        </w:rPr>
        <w:t>CLAUSULA SE</w:t>
      </w:r>
      <w:r w:rsidR="00612283" w:rsidRPr="008E52C1">
        <w:rPr>
          <w:rFonts w:ascii="Arial Black" w:hAnsi="Arial Black" w:cs="Waree"/>
          <w:bCs/>
          <w:caps/>
          <w:lang w:val="es-SV"/>
        </w:rPr>
        <w:t>PTIMA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Garantía</w:t>
      </w:r>
      <w:r w:rsidR="001024FF" w:rsidRPr="008E52C1">
        <w:rPr>
          <w:rFonts w:ascii="Microsoft JhengHei" w:eastAsia="Microsoft JhengHei" w:hAnsi="Microsoft JhengHei" w:cs="Britannic Bold"/>
          <w:b/>
          <w:bCs/>
          <w:caps/>
          <w:u w:val="thick"/>
          <w:lang w:val="es-SV"/>
        </w:rPr>
        <w:t>S</w:t>
      </w:r>
      <w:r w:rsidRPr="008E52C1">
        <w:rPr>
          <w:rFonts w:ascii="Microsoft JhengHei" w:eastAsia="Microsoft JhengHei" w:hAnsi="Microsoft JhengHei" w:cs="Britannic Bold"/>
          <w:b/>
          <w:bCs/>
          <w:caps/>
          <w:u w:val="thick"/>
          <w:lang w:val="es-SV"/>
        </w:rPr>
        <w:t>:</w:t>
      </w:r>
    </w:p>
    <w:p w:rsidR="00A17F51" w:rsidRPr="008E52C1" w:rsidRDefault="00F076E9" w:rsidP="00515C7F">
      <w:pPr>
        <w:tabs>
          <w:tab w:val="left" w:pos="1260"/>
        </w:tabs>
        <w:spacing w:line="360" w:lineRule="auto"/>
        <w:jc w:val="both"/>
        <w:rPr>
          <w:rFonts w:ascii="Century Gothic" w:hAnsi="Century Gothic" w:cs="Century Gothic"/>
          <w:sz w:val="16"/>
          <w:szCs w:val="16"/>
          <w:lang w:val="es-SV"/>
        </w:rPr>
      </w:pPr>
      <w:r w:rsidRPr="008E52C1">
        <w:rPr>
          <w:rFonts w:ascii="Century Gothic" w:hAnsi="Century Gothic" w:cs="Century Gothic"/>
          <w:b/>
          <w:bCs/>
        </w:rPr>
        <w:t>“LA CONTRATISTA</w:t>
      </w:r>
      <w:r w:rsidRPr="008E52C1">
        <w:rPr>
          <w:rFonts w:ascii="Century Gothic" w:hAnsi="Century Gothic" w:cs="Century Gothic"/>
          <w:iCs/>
          <w:spacing w:val="-2"/>
          <w:lang w:val="es-SV"/>
        </w:rPr>
        <w:t>”</w:t>
      </w:r>
      <w:r w:rsidRPr="008E52C1">
        <w:rPr>
          <w:rFonts w:ascii="Century Gothic" w:hAnsi="Century Gothic" w:cs="Century  gothic"/>
          <w:b/>
          <w:bCs/>
          <w:iCs/>
          <w:lang w:val="es-SV"/>
        </w:rPr>
        <w:t>,</w:t>
      </w:r>
      <w:r w:rsidR="00E5691D" w:rsidRPr="008E52C1">
        <w:rPr>
          <w:rFonts w:ascii="Century Gothic" w:hAnsi="Century Gothic" w:cs="Century  gothic"/>
          <w:b/>
          <w:bCs/>
          <w:iCs/>
          <w:lang w:val="es-SV"/>
        </w:rPr>
        <w:t xml:space="preserve"> </w:t>
      </w:r>
      <w:r w:rsidR="001024FF" w:rsidRPr="008E52C1">
        <w:rPr>
          <w:rFonts w:ascii="Century Gothic" w:hAnsi="Century Gothic" w:cs="Century Gothic"/>
          <w:lang w:val="es-SV"/>
        </w:rPr>
        <w:t xml:space="preserve">rendirá por su cuenta y a favor del </w:t>
      </w:r>
      <w:r w:rsidR="001024FF" w:rsidRPr="008E52C1">
        <w:rPr>
          <w:rFonts w:ascii="Century Gothic" w:hAnsi="Century Gothic" w:cs="Century Gothic"/>
          <w:b/>
          <w:u w:val="double"/>
          <w:lang w:val="es-SV"/>
        </w:rPr>
        <w:t>Estado y Gobierno de El Salvador, Ministerio de Salud, Hospital Nacional Dr. Jorge Mazzini V. Sonsonate,</w:t>
      </w:r>
      <w:r w:rsidR="001024FF" w:rsidRPr="008E52C1">
        <w:rPr>
          <w:rFonts w:ascii="Century Gothic" w:hAnsi="Century Gothic" w:cs="Century Gothic"/>
          <w:lang w:val="es-SV"/>
        </w:rPr>
        <w:t xml:space="preserve"> las garantías siguientes: </w:t>
      </w:r>
      <w:r w:rsidR="001024FF" w:rsidRPr="008E52C1">
        <w:rPr>
          <w:rFonts w:ascii="Century Gothic" w:hAnsi="Century Gothic" w:cs="Century Gothic"/>
          <w:b/>
          <w:bCs/>
          <w:u w:val="single"/>
          <w:lang w:val="es-SV"/>
        </w:rPr>
        <w:t>GARANTIA DE CUMPLIMIENTO DE CONTRATO</w:t>
      </w:r>
      <w:r w:rsidR="001024FF" w:rsidRPr="008E52C1">
        <w:rPr>
          <w:rFonts w:ascii="Century Gothic" w:hAnsi="Century Gothic" w:cs="Century Gothic"/>
          <w:lang w:val="es-SV"/>
        </w:rPr>
        <w:t xml:space="preserve"> por un  valor total </w:t>
      </w:r>
      <w:r w:rsidR="000E062D" w:rsidRPr="008E52C1">
        <w:rPr>
          <w:rFonts w:ascii="Century Gothic" w:hAnsi="Century Gothic" w:cs="Century Gothic"/>
          <w:b/>
          <w:bCs/>
          <w:lang w:val="es-SV"/>
        </w:rPr>
        <w:t xml:space="preserve">  </w:t>
      </w:r>
      <w:r w:rsidR="00C70E7C" w:rsidRPr="008E52C1">
        <w:rPr>
          <w:rFonts w:ascii="Century Gothic" w:hAnsi="Century Gothic" w:cs="Century Gothic"/>
          <w:b/>
          <w:bCs/>
          <w:lang w:val="es-SV"/>
        </w:rPr>
        <w:t xml:space="preserve"> MIL </w:t>
      </w:r>
      <w:r w:rsidR="00E9260C">
        <w:rPr>
          <w:rFonts w:ascii="Century Gothic" w:hAnsi="Century Gothic" w:cs="Century Gothic"/>
          <w:b/>
          <w:bCs/>
          <w:lang w:val="es-SV"/>
        </w:rPr>
        <w:t>SEIS</w:t>
      </w:r>
      <w:r w:rsidR="00C70E7C" w:rsidRPr="008E52C1">
        <w:rPr>
          <w:rFonts w:ascii="Century Gothic" w:hAnsi="Century Gothic" w:cs="Century Gothic"/>
          <w:b/>
          <w:bCs/>
          <w:lang w:val="es-SV"/>
        </w:rPr>
        <w:t xml:space="preserve">CIENTOS </w:t>
      </w:r>
      <w:r w:rsidR="00E9260C">
        <w:rPr>
          <w:rFonts w:ascii="Century Gothic" w:hAnsi="Century Gothic" w:cs="Century Gothic"/>
          <w:b/>
          <w:bCs/>
          <w:lang w:val="es-SV"/>
        </w:rPr>
        <w:t>CUARENTA Y NUEVE</w:t>
      </w:r>
      <w:r w:rsidR="001024FF" w:rsidRPr="008E52C1">
        <w:rPr>
          <w:rFonts w:ascii="Century Gothic" w:hAnsi="Century Gothic" w:cs="Century Gothic"/>
          <w:b/>
          <w:bCs/>
          <w:lang w:val="es-SV"/>
        </w:rPr>
        <w:t xml:space="preserve"> DOLARES</w:t>
      </w:r>
      <w:r w:rsidR="00E9260C">
        <w:rPr>
          <w:rFonts w:ascii="Century Gothic" w:hAnsi="Century Gothic" w:cs="Century Gothic"/>
          <w:b/>
          <w:bCs/>
          <w:lang w:val="es-SV"/>
        </w:rPr>
        <w:t xml:space="preserve"> CON CUARENTA CENTAVOS DE DOLAR</w:t>
      </w:r>
      <w:r w:rsidR="001024FF" w:rsidRPr="008E52C1">
        <w:rPr>
          <w:rFonts w:ascii="Century Gothic" w:hAnsi="Century Gothic" w:cs="Century Gothic"/>
          <w:b/>
          <w:bCs/>
          <w:lang w:val="es-SV"/>
        </w:rPr>
        <w:t xml:space="preserve"> DE LOS ESTADOS UNIDOS DE AMERICA ($ </w:t>
      </w:r>
      <w:r w:rsidR="00E9260C">
        <w:rPr>
          <w:rFonts w:ascii="Century Gothic" w:hAnsi="Century Gothic" w:cs="Century Gothic"/>
          <w:b/>
          <w:bCs/>
          <w:lang w:val="es-SV"/>
        </w:rPr>
        <w:t>1</w:t>
      </w:r>
      <w:r w:rsidR="00C70E7C" w:rsidRPr="008E52C1">
        <w:rPr>
          <w:rFonts w:ascii="Century Gothic" w:hAnsi="Century Gothic" w:cs="Century Gothic"/>
          <w:b/>
          <w:bCs/>
          <w:lang w:val="es-SV"/>
        </w:rPr>
        <w:t>,</w:t>
      </w:r>
      <w:r w:rsidR="00E9260C">
        <w:rPr>
          <w:rFonts w:ascii="Century Gothic" w:hAnsi="Century Gothic" w:cs="Century Gothic"/>
          <w:b/>
          <w:bCs/>
          <w:lang w:val="es-SV"/>
        </w:rPr>
        <w:t>6</w:t>
      </w:r>
      <w:r w:rsidR="00C70E7C" w:rsidRPr="008E52C1">
        <w:rPr>
          <w:rFonts w:ascii="Century Gothic" w:hAnsi="Century Gothic" w:cs="Century Gothic"/>
          <w:b/>
          <w:bCs/>
          <w:lang w:val="es-SV"/>
        </w:rPr>
        <w:t>4</w:t>
      </w:r>
      <w:r w:rsidR="00E9260C">
        <w:rPr>
          <w:rFonts w:ascii="Century Gothic" w:hAnsi="Century Gothic" w:cs="Century Gothic"/>
          <w:b/>
          <w:bCs/>
          <w:lang w:val="es-SV"/>
        </w:rPr>
        <w:t>9</w:t>
      </w:r>
      <w:r w:rsidR="00C70E7C" w:rsidRPr="008E52C1">
        <w:rPr>
          <w:rFonts w:ascii="Century Gothic" w:hAnsi="Century Gothic" w:cs="Century Gothic"/>
          <w:b/>
          <w:bCs/>
          <w:lang w:val="es-SV"/>
        </w:rPr>
        <w:t>.</w:t>
      </w:r>
      <w:r w:rsidR="00E9260C">
        <w:rPr>
          <w:rFonts w:ascii="Century Gothic" w:hAnsi="Century Gothic" w:cs="Century Gothic"/>
          <w:b/>
          <w:bCs/>
          <w:lang w:val="es-SV"/>
        </w:rPr>
        <w:t>4</w:t>
      </w:r>
      <w:r w:rsidR="00C70E7C" w:rsidRPr="008E52C1">
        <w:rPr>
          <w:rFonts w:ascii="Century Gothic" w:hAnsi="Century Gothic" w:cs="Century Gothic"/>
          <w:b/>
          <w:bCs/>
          <w:lang w:val="es-SV"/>
        </w:rPr>
        <w:t>0</w:t>
      </w:r>
      <w:r w:rsidR="001024FF" w:rsidRPr="008E52C1">
        <w:rPr>
          <w:rFonts w:ascii="Century Gothic" w:hAnsi="Century Gothic" w:cs="Century Gothic"/>
          <w:b/>
          <w:bCs/>
          <w:lang w:val="es-SV"/>
        </w:rPr>
        <w:t>)</w:t>
      </w:r>
      <w:r w:rsidR="001024FF" w:rsidRPr="008E52C1">
        <w:rPr>
          <w:rFonts w:ascii="Century Gothic" w:hAnsi="Century Gothic" w:cs="Century Gothic"/>
          <w:lang w:val="es-SV"/>
        </w:rPr>
        <w:t xml:space="preserve"> equivalente al doce por ciento </w:t>
      </w:r>
      <w:r w:rsidR="001024FF" w:rsidRPr="008E52C1">
        <w:rPr>
          <w:rFonts w:ascii="Century Gothic" w:hAnsi="Century Gothic" w:cs="Century Gothic"/>
          <w:b/>
          <w:bCs/>
          <w:sz w:val="22"/>
          <w:szCs w:val="22"/>
          <w:lang w:val="es-SV"/>
        </w:rPr>
        <w:t>(12%)</w:t>
      </w:r>
      <w:r w:rsidR="001024FF" w:rsidRPr="008E52C1">
        <w:rPr>
          <w:rFonts w:ascii="Century Gothic" w:hAnsi="Century Gothic" w:cs="Century Gothic"/>
          <w:lang w:val="es-SV"/>
        </w:rPr>
        <w:t xml:space="preserve"> del valor total del contrato, la cual servirá  para garantizar el cumplimiento estricto de este contrato; deberá presentarse en la </w:t>
      </w:r>
      <w:r w:rsidR="001024FF" w:rsidRPr="008E52C1">
        <w:rPr>
          <w:rFonts w:ascii="Century Gothic" w:hAnsi="Century Gothic" w:cs="Century Gothic"/>
          <w:b/>
          <w:bCs/>
          <w:sz w:val="22"/>
          <w:szCs w:val="22"/>
          <w:lang w:val="es-SV"/>
        </w:rPr>
        <w:t xml:space="preserve">UACI </w:t>
      </w:r>
      <w:r w:rsidR="001024FF" w:rsidRPr="008E52C1">
        <w:rPr>
          <w:rFonts w:ascii="Century Gothic" w:hAnsi="Century Gothic" w:cs="Century Gothic"/>
          <w:bCs/>
          <w:lang w:val="es-SV"/>
        </w:rPr>
        <w:t xml:space="preserve">para su debida revisión y aprobación </w:t>
      </w:r>
      <w:r w:rsidR="001024FF" w:rsidRPr="008E52C1">
        <w:rPr>
          <w:rFonts w:ascii="Century Gothic" w:hAnsi="Century Gothic" w:cs="Century Gothic"/>
          <w:lang w:val="es-SV"/>
        </w:rPr>
        <w:t xml:space="preserve">dentro de los </w:t>
      </w:r>
      <w:r w:rsidR="001024FF" w:rsidRPr="008E52C1">
        <w:rPr>
          <w:rFonts w:ascii="Century Gothic" w:hAnsi="Century Gothic" w:cs="Century Gothic"/>
          <w:b/>
          <w:sz w:val="22"/>
          <w:szCs w:val="22"/>
          <w:lang w:val="es-SV"/>
        </w:rPr>
        <w:t>CINCO (5) DIAS HABILES</w:t>
      </w:r>
      <w:r w:rsidR="001024FF" w:rsidRPr="008E52C1">
        <w:rPr>
          <w:rFonts w:ascii="Century Gothic" w:hAnsi="Century Gothic" w:cs="Century Gothic"/>
          <w:lang w:val="es-SV"/>
        </w:rPr>
        <w:t xml:space="preserve"> siguientes a la fecha de recepción del presente instrumento </w:t>
      </w:r>
      <w:r w:rsidR="001024FF" w:rsidRPr="008E52C1">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8E52C1">
        <w:rPr>
          <w:rFonts w:ascii="Century Gothic" w:hAnsi="Century Gothic" w:cs="Century Gothic"/>
          <w:lang w:val="es-SV"/>
        </w:rPr>
        <w:t xml:space="preserve">. </w:t>
      </w:r>
      <w:r w:rsidR="001024FF" w:rsidRPr="008E52C1">
        <w:rPr>
          <w:rFonts w:ascii="Century Gothic" w:hAnsi="Century Gothic" w:cs="Century Gothic"/>
          <w:spacing w:val="-3"/>
          <w:lang w:val="es-SV"/>
        </w:rPr>
        <w:t>La</w:t>
      </w:r>
      <w:r w:rsidR="00071871" w:rsidRPr="008E52C1">
        <w:rPr>
          <w:rFonts w:ascii="Century Gothic" w:hAnsi="Century Gothic" w:cs="Century Gothic"/>
          <w:spacing w:val="-3"/>
          <w:lang w:val="es-SV"/>
        </w:rPr>
        <w:t xml:space="preserve"> </w:t>
      </w:r>
      <w:r w:rsidR="001024FF" w:rsidRPr="008E52C1">
        <w:rPr>
          <w:rFonts w:ascii="Century Gothic" w:hAnsi="Century Gothic" w:cs="Century Gothic"/>
          <w:b/>
          <w:spacing w:val="-3"/>
          <w:lang w:val="es-SV"/>
        </w:rPr>
        <w:t xml:space="preserve">UACI </w:t>
      </w:r>
      <w:r w:rsidR="001024FF" w:rsidRPr="008E52C1">
        <w:rPr>
          <w:rFonts w:ascii="Century Gothic" w:hAnsi="Century Gothic" w:cs="Century Gothic"/>
          <w:spacing w:val="-3"/>
          <w:lang w:val="es-SV"/>
        </w:rPr>
        <w:t>extenderá a LA CONTRATISTA el comprobante de la aprobación de la garantía de  Cumplimiento de Contrato</w:t>
      </w:r>
      <w:r w:rsidR="001024FF" w:rsidRPr="008E52C1">
        <w:rPr>
          <w:rFonts w:ascii="Century Gothic" w:hAnsi="Century Gothic" w:cs="Century Gothic"/>
          <w:lang w:val="es-SV"/>
        </w:rPr>
        <w:t xml:space="preserve">.  </w:t>
      </w:r>
      <w:r w:rsidR="001024FF" w:rsidRPr="008E52C1">
        <w:rPr>
          <w:rFonts w:ascii="Century Gothic" w:hAnsi="Century Gothic" w:cs="Century Gothic"/>
          <w:b/>
          <w:bCs/>
          <w:u w:val="single"/>
          <w:lang w:val="es-SV"/>
        </w:rPr>
        <w:t>GARANTIA DE BUENA CALIDAD DE BIENES</w:t>
      </w:r>
      <w:r w:rsidR="001024FF" w:rsidRPr="008E52C1">
        <w:rPr>
          <w:rFonts w:ascii="Century Gothic" w:hAnsi="Century Gothic" w:cs="Century Gothic"/>
          <w:lang w:val="es-SV"/>
        </w:rPr>
        <w:t xml:space="preserve"> por un valor de </w:t>
      </w:r>
      <w:r w:rsidR="00C70E7C" w:rsidRPr="008E52C1">
        <w:rPr>
          <w:rFonts w:ascii="Century Gothic" w:hAnsi="Century Gothic" w:cs="Century Gothic"/>
          <w:b/>
          <w:bCs/>
          <w:lang w:val="es-SV"/>
        </w:rPr>
        <w:t xml:space="preserve"> MIL </w:t>
      </w:r>
      <w:r w:rsidR="00E9260C">
        <w:rPr>
          <w:rFonts w:ascii="Century Gothic" w:hAnsi="Century Gothic" w:cs="Century Gothic"/>
          <w:b/>
          <w:bCs/>
          <w:lang w:val="es-SV"/>
        </w:rPr>
        <w:t xml:space="preserve">TRESCIENTOS </w:t>
      </w:r>
      <w:r w:rsidR="00C70E7C" w:rsidRPr="008E52C1">
        <w:rPr>
          <w:rFonts w:ascii="Century Gothic" w:hAnsi="Century Gothic" w:cs="Century Gothic"/>
          <w:b/>
          <w:bCs/>
          <w:lang w:val="es-SV"/>
        </w:rPr>
        <w:t>SE</w:t>
      </w:r>
      <w:r w:rsidR="00E9260C">
        <w:rPr>
          <w:rFonts w:ascii="Century Gothic" w:hAnsi="Century Gothic" w:cs="Century Gothic"/>
          <w:b/>
          <w:bCs/>
          <w:lang w:val="es-SV"/>
        </w:rPr>
        <w:t>T</w:t>
      </w:r>
      <w:r w:rsidR="00C70E7C" w:rsidRPr="008E52C1">
        <w:rPr>
          <w:rFonts w:ascii="Century Gothic" w:hAnsi="Century Gothic" w:cs="Century Gothic"/>
          <w:b/>
          <w:bCs/>
          <w:lang w:val="es-SV"/>
        </w:rPr>
        <w:t xml:space="preserve">ENTA Y </w:t>
      </w:r>
      <w:r w:rsidR="00E9260C">
        <w:rPr>
          <w:rFonts w:ascii="Century Gothic" w:hAnsi="Century Gothic" w:cs="Century Gothic"/>
          <w:b/>
          <w:bCs/>
          <w:lang w:val="es-SV"/>
        </w:rPr>
        <w:t>CUATRO</w:t>
      </w:r>
      <w:r w:rsidR="001024FF" w:rsidRPr="008E52C1">
        <w:rPr>
          <w:rFonts w:ascii="Century Gothic" w:hAnsi="Century Gothic" w:cs="Century Gothic"/>
          <w:b/>
          <w:bCs/>
          <w:lang w:val="es-SV"/>
        </w:rPr>
        <w:t xml:space="preserve"> DÓLARES</w:t>
      </w:r>
      <w:r w:rsidR="00E9260C">
        <w:rPr>
          <w:rFonts w:ascii="Century Gothic" w:hAnsi="Century Gothic" w:cs="Century Gothic"/>
          <w:b/>
          <w:bCs/>
          <w:lang w:val="es-SV"/>
        </w:rPr>
        <w:t xml:space="preserve"> CON CINCUENTA CENTAVOS</w:t>
      </w:r>
      <w:r w:rsidR="00640E49">
        <w:rPr>
          <w:rFonts w:ascii="Century Gothic" w:hAnsi="Century Gothic" w:cs="Century Gothic"/>
          <w:b/>
          <w:bCs/>
          <w:lang w:val="es-SV"/>
        </w:rPr>
        <w:t xml:space="preserve"> DE DOLAR</w:t>
      </w:r>
      <w:r w:rsidR="001024FF" w:rsidRPr="008E52C1">
        <w:rPr>
          <w:rFonts w:ascii="Century Gothic" w:hAnsi="Century Gothic" w:cs="Century Gothic"/>
          <w:b/>
          <w:bCs/>
          <w:lang w:val="es-SV"/>
        </w:rPr>
        <w:t xml:space="preserve"> </w:t>
      </w:r>
      <w:r w:rsidR="001024FF" w:rsidRPr="008E52C1">
        <w:rPr>
          <w:rFonts w:ascii="Century Gothic" w:hAnsi="Century Gothic" w:cs="Century Gothic"/>
          <w:b/>
          <w:bCs/>
          <w:lang w:val="es-SV"/>
        </w:rPr>
        <w:lastRenderedPageBreak/>
        <w:t xml:space="preserve">DE </w:t>
      </w:r>
      <w:r w:rsidR="00640E49">
        <w:rPr>
          <w:rFonts w:ascii="Century Gothic" w:hAnsi="Century Gothic" w:cs="Century Gothic"/>
          <w:b/>
          <w:bCs/>
          <w:lang w:val="es-SV"/>
        </w:rPr>
        <w:t>LOS ESTADOS UNIDOS DE AMÉRICA (</w:t>
      </w:r>
      <w:r w:rsidR="001024FF" w:rsidRPr="008E52C1">
        <w:rPr>
          <w:rFonts w:ascii="Century Gothic" w:hAnsi="Century Gothic" w:cs="Century Gothic"/>
          <w:b/>
          <w:bCs/>
          <w:lang w:val="es-SV"/>
        </w:rPr>
        <w:t xml:space="preserve">$ </w:t>
      </w:r>
      <w:r w:rsidR="00640E49">
        <w:rPr>
          <w:rFonts w:ascii="Century Gothic" w:hAnsi="Century Gothic" w:cs="Century Gothic"/>
          <w:b/>
          <w:bCs/>
          <w:lang w:val="es-SV"/>
        </w:rPr>
        <w:t>1,374.5</w:t>
      </w:r>
      <w:r w:rsidR="001024FF" w:rsidRPr="008E52C1">
        <w:rPr>
          <w:rFonts w:ascii="Century Gothic" w:hAnsi="Century Gothic" w:cs="Century Gothic"/>
          <w:b/>
          <w:bCs/>
          <w:lang w:val="es-SV"/>
        </w:rPr>
        <w:t>)</w:t>
      </w:r>
      <w:r w:rsidR="001024FF" w:rsidRPr="008E52C1">
        <w:rPr>
          <w:rFonts w:ascii="Century Gothic" w:hAnsi="Century Gothic" w:cs="Century Gothic"/>
          <w:lang w:val="es-SV"/>
        </w:rPr>
        <w:t xml:space="preserve"> equivalente al diez por ciento </w:t>
      </w:r>
      <w:r w:rsidR="001024FF" w:rsidRPr="008E52C1">
        <w:rPr>
          <w:rFonts w:ascii="Century Gothic" w:hAnsi="Century Gothic" w:cs="Century Gothic"/>
          <w:b/>
          <w:bCs/>
          <w:lang w:val="es-SV"/>
        </w:rPr>
        <w:t>(10%)</w:t>
      </w:r>
      <w:r w:rsidR="001024FF" w:rsidRPr="008E52C1">
        <w:rPr>
          <w:rFonts w:ascii="Century Gothic" w:hAnsi="Century Gothic" w:cs="Century Gothic"/>
          <w:lang w:val="es-SV"/>
        </w:rPr>
        <w:t xml:space="preserve"> del valor total del contrato,</w:t>
      </w:r>
      <w:r w:rsidR="00C44DD7" w:rsidRPr="008E52C1">
        <w:rPr>
          <w:rFonts w:ascii="Century Gothic" w:hAnsi="Century Gothic" w:cs="Century Gothic"/>
          <w:lang w:val="es-SV"/>
        </w:rPr>
        <w:t xml:space="preserve"> </w:t>
      </w:r>
      <w:r w:rsidR="000E3213" w:rsidRPr="008E52C1">
        <w:rPr>
          <w:rFonts w:ascii="Century Gothic" w:hAnsi="Century Gothic" w:cs="Century Gothic"/>
          <w:lang w:val="es-SV"/>
        </w:rPr>
        <w:t xml:space="preserve">a favor del </w:t>
      </w:r>
      <w:r w:rsidR="000E3213" w:rsidRPr="008E52C1">
        <w:rPr>
          <w:rFonts w:ascii="Century Gothic" w:hAnsi="Century Gothic" w:cs="Century Gothic"/>
          <w:b/>
          <w:u w:val="double"/>
          <w:lang w:val="es-SV"/>
        </w:rPr>
        <w:t>Estado y Gobierno de El Salvador, Ministerio de Salud, Hospital Nacional Dr. Jorge Mazzini V. Sonsonate,</w:t>
      </w:r>
      <w:r w:rsidR="001024FF" w:rsidRPr="008E52C1">
        <w:rPr>
          <w:rFonts w:ascii="Century Gothic" w:hAnsi="Century Gothic" w:cs="Century Gothic"/>
          <w:lang w:val="es-SV"/>
        </w:rPr>
        <w:t xml:space="preserve"> la cual servirá para garantizar  </w:t>
      </w:r>
      <w:r w:rsidR="00EA0B69" w:rsidRPr="008E52C1">
        <w:rPr>
          <w:rFonts w:ascii="Century Gothic" w:hAnsi="Century Gothic" w:cs="Century Gothic"/>
          <w:lang w:val="es-SV"/>
        </w:rPr>
        <w:t>la buena calidad de los bienes entregados</w:t>
      </w:r>
      <w:r w:rsidR="001024FF" w:rsidRPr="008E52C1">
        <w:rPr>
          <w:rFonts w:ascii="Century Gothic" w:hAnsi="Century Gothic" w:cs="Century Gothic"/>
          <w:lang w:val="es-SV"/>
        </w:rPr>
        <w:t>,</w:t>
      </w:r>
      <w:r w:rsidR="00EA0B69" w:rsidRPr="008E52C1">
        <w:rPr>
          <w:rFonts w:ascii="Century Gothic" w:hAnsi="Century Gothic" w:cs="Century Gothic"/>
          <w:lang w:val="es-SV"/>
        </w:rPr>
        <w:t xml:space="preserve"> y</w:t>
      </w:r>
      <w:r w:rsidR="001024FF" w:rsidRPr="008E52C1">
        <w:rPr>
          <w:rFonts w:ascii="Century Gothic" w:hAnsi="Century Gothic" w:cs="Century Gothic"/>
          <w:lang w:val="es-SV"/>
        </w:rPr>
        <w:t xml:space="preserve"> deberá presentarse en la </w:t>
      </w:r>
      <w:r w:rsidR="001024FF" w:rsidRPr="008E52C1">
        <w:rPr>
          <w:rFonts w:ascii="Century Gothic" w:hAnsi="Century Gothic" w:cs="Century Gothic"/>
          <w:b/>
          <w:bCs/>
          <w:lang w:val="es-SV"/>
        </w:rPr>
        <w:t xml:space="preserve">UACI </w:t>
      </w:r>
      <w:r w:rsidR="001024FF" w:rsidRPr="008E52C1">
        <w:rPr>
          <w:rFonts w:ascii="Century Gothic" w:hAnsi="Century Gothic" w:cs="Century Gothic"/>
          <w:bCs/>
          <w:lang w:val="es-SV"/>
        </w:rPr>
        <w:t>para su debida revisión y aprobación</w:t>
      </w:r>
      <w:r w:rsidR="001024FF" w:rsidRPr="008E52C1">
        <w:rPr>
          <w:rFonts w:ascii="Century Gothic" w:hAnsi="Century Gothic" w:cs="Century Gothic"/>
          <w:lang w:val="es-SV"/>
        </w:rPr>
        <w:t xml:space="preserve"> dentro de los </w:t>
      </w:r>
      <w:r w:rsidR="001024FF" w:rsidRPr="008E52C1">
        <w:rPr>
          <w:rFonts w:ascii="Century Gothic" w:hAnsi="Century Gothic" w:cs="Century Gothic"/>
          <w:b/>
          <w:lang w:val="es-SV"/>
        </w:rPr>
        <w:t>CINCO (5) DIAS HABILES</w:t>
      </w:r>
      <w:r w:rsidR="001024FF" w:rsidRPr="008E52C1">
        <w:rPr>
          <w:rFonts w:ascii="Century Gothic" w:hAnsi="Century Gothic" w:cs="Century Gothic"/>
          <w:lang w:val="es-SV"/>
        </w:rPr>
        <w:t xml:space="preserve"> posteriores a la fecha de la última entrega, y estará  vigente durante el </w:t>
      </w:r>
      <w:r w:rsidR="001024FF" w:rsidRPr="008E52C1">
        <w:rPr>
          <w:rFonts w:ascii="Century Gothic" w:hAnsi="Century Gothic" w:cs="Century Gothic"/>
          <w:b/>
          <w:lang w:val="es-SV"/>
        </w:rPr>
        <w:t>PLAZO DE UNO (1)  AÑO</w:t>
      </w:r>
      <w:r w:rsidR="001024FF" w:rsidRPr="008E52C1">
        <w:rPr>
          <w:rFonts w:ascii="Century Gothic" w:hAnsi="Century Gothic" w:cs="Century Gothic"/>
          <w:lang w:val="es-SV"/>
        </w:rPr>
        <w:t xml:space="preserve"> contados a partir de dicha fecha. </w:t>
      </w:r>
      <w:r w:rsidR="001024FF" w:rsidRPr="008E52C1">
        <w:rPr>
          <w:rFonts w:ascii="Century Gothic" w:hAnsi="Century Gothic" w:cs="Century Gothic"/>
          <w:spacing w:val="-3"/>
          <w:lang w:val="es-SV"/>
        </w:rPr>
        <w:t xml:space="preserve">La </w:t>
      </w:r>
      <w:r w:rsidR="001024FF" w:rsidRPr="008E52C1">
        <w:rPr>
          <w:rFonts w:ascii="Century Gothic" w:hAnsi="Century Gothic" w:cs="Century Gothic"/>
          <w:b/>
          <w:spacing w:val="-3"/>
          <w:lang w:val="es-SV"/>
        </w:rPr>
        <w:t xml:space="preserve">UACI </w:t>
      </w:r>
      <w:r w:rsidR="001024FF" w:rsidRPr="008E52C1">
        <w:rPr>
          <w:rFonts w:ascii="Century Gothic" w:hAnsi="Century Gothic" w:cs="Century Gothic"/>
          <w:spacing w:val="-3"/>
          <w:lang w:val="es-SV"/>
        </w:rPr>
        <w:t>extenderá a LA CONTRATISTA el comprobante de la aprobación de la garantía de  Buena Calidad de Bienes</w:t>
      </w:r>
      <w:r w:rsidR="001024FF" w:rsidRPr="008E52C1">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8E52C1">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8E52C1">
        <w:rPr>
          <w:rFonts w:ascii="Century Gothic" w:hAnsi="Century Gothic" w:cs="Century Gothic"/>
          <w:b/>
          <w:bCs/>
          <w:sz w:val="22"/>
          <w:szCs w:val="22"/>
          <w:lang w:val="es-SV"/>
        </w:rPr>
        <w:t>Art. 32</w:t>
      </w:r>
      <w:r w:rsidR="001024FF" w:rsidRPr="008E52C1">
        <w:rPr>
          <w:rFonts w:ascii="Century Gothic" w:hAnsi="Century Gothic" w:cs="Century Gothic"/>
          <w:lang w:val="es-SV"/>
        </w:rPr>
        <w:t xml:space="preserve"> de la</w:t>
      </w:r>
      <w:r w:rsidR="00801E98" w:rsidRPr="008E52C1">
        <w:rPr>
          <w:rFonts w:ascii="Century Gothic" w:hAnsi="Century Gothic" w:cs="Century Gothic"/>
          <w:lang w:val="es-SV"/>
        </w:rPr>
        <w:t xml:space="preserve"> LACAP</w:t>
      </w:r>
      <w:r w:rsidR="00783B60" w:rsidRPr="008E52C1">
        <w:rPr>
          <w:rFonts w:ascii="Century Gothic" w:hAnsi="Century Gothic" w:cs="Century  gothic"/>
          <w:iCs/>
          <w:lang w:val="es-SV"/>
        </w:rPr>
        <w:t>.</w:t>
      </w:r>
      <w:r w:rsidR="001024FF" w:rsidRPr="008E52C1">
        <w:rPr>
          <w:rFonts w:ascii="Century Gothic" w:hAnsi="Century Gothic" w:cs="Century Gothic"/>
          <w:lang w:val="es-SV"/>
        </w:rPr>
        <w:t xml:space="preserve"> Las fianzas deberán presentarse en la </w:t>
      </w:r>
      <w:r w:rsidR="001024FF" w:rsidRPr="008E52C1">
        <w:rPr>
          <w:rFonts w:ascii="Century Gothic" w:hAnsi="Century Gothic" w:cs="Century Gothic"/>
          <w:sz w:val="22"/>
          <w:szCs w:val="22"/>
          <w:lang w:val="es-SV"/>
        </w:rPr>
        <w:t>UACI</w:t>
      </w:r>
      <w:r w:rsidR="001024FF" w:rsidRPr="008E52C1">
        <w:rPr>
          <w:rFonts w:ascii="Century Gothic" w:hAnsi="Century Gothic" w:cs="Century Gothic"/>
          <w:lang w:val="es-SV"/>
        </w:rPr>
        <w:t xml:space="preserve"> de </w:t>
      </w:r>
      <w:r w:rsidR="001024FF" w:rsidRPr="008E52C1">
        <w:rPr>
          <w:rFonts w:ascii="Century Gothic" w:hAnsi="Century Gothic"/>
          <w:b/>
          <w:lang w:val="es-SV" w:eastAsia="en-US"/>
        </w:rPr>
        <w:t>“EL HOSPITAL”</w:t>
      </w:r>
      <w:r w:rsidR="00C44DD7" w:rsidRPr="008E52C1">
        <w:rPr>
          <w:rFonts w:ascii="Century Gothic" w:hAnsi="Century Gothic"/>
          <w:b/>
          <w:lang w:val="es-SV" w:eastAsia="en-US"/>
        </w:rPr>
        <w:t xml:space="preserve"> </w:t>
      </w:r>
      <w:r w:rsidR="001024FF" w:rsidRPr="008E52C1">
        <w:rPr>
          <w:rFonts w:ascii="Century Gothic" w:hAnsi="Century Gothic" w:cs="Century Gothic"/>
          <w:lang w:val="es-SV"/>
        </w:rPr>
        <w:t xml:space="preserve">ubicada en Calle Alberto Masferrer Poniente </w:t>
      </w:r>
      <w:r w:rsidR="001024FF" w:rsidRPr="008E52C1">
        <w:rPr>
          <w:rFonts w:ascii="Century Gothic" w:hAnsi="Century Gothic" w:cs="Century Gothic"/>
          <w:b/>
          <w:bCs/>
          <w:sz w:val="22"/>
          <w:szCs w:val="22"/>
          <w:lang w:val="es-SV"/>
        </w:rPr>
        <w:t>No. 3-1</w:t>
      </w:r>
      <w:r w:rsidR="001024FF" w:rsidRPr="008E52C1">
        <w:rPr>
          <w:rFonts w:ascii="Century Gothic" w:hAnsi="Century Gothic" w:cs="Century Gothic"/>
          <w:lang w:val="es-SV"/>
        </w:rPr>
        <w:t xml:space="preserve">, Ciudad de Sonsonate, en original </w:t>
      </w:r>
      <w:r w:rsidR="004D3E29" w:rsidRPr="008E52C1">
        <w:rPr>
          <w:rFonts w:ascii="Century Gothic" w:hAnsi="Century Gothic" w:cs="Century Gothic"/>
          <w:lang w:val="es-SV"/>
        </w:rPr>
        <w:t>DOS</w:t>
      </w:r>
      <w:r w:rsidR="001024FF" w:rsidRPr="008E52C1">
        <w:rPr>
          <w:rFonts w:ascii="Century Gothic" w:hAnsi="Century Gothic" w:cs="Century Gothic"/>
          <w:lang w:val="es-SV"/>
        </w:rPr>
        <w:t xml:space="preserve"> copias certificadas por notario, si no </w:t>
      </w:r>
      <w:r w:rsidR="001024FF" w:rsidRPr="008E52C1">
        <w:rPr>
          <w:rStyle w:val="Ttulo1Car"/>
          <w:rFonts w:ascii="Century Gothic" w:hAnsi="Century Gothic"/>
          <w:b w:val="0"/>
          <w:lang w:val="es-SV"/>
        </w:rPr>
        <w:t>presentaré</w:t>
      </w:r>
      <w:r w:rsidR="00C44DD7" w:rsidRPr="008E52C1">
        <w:rPr>
          <w:rStyle w:val="Ttulo1Car"/>
          <w:rFonts w:ascii="Century Gothic" w:hAnsi="Century Gothic"/>
          <w:b w:val="0"/>
          <w:lang w:val="es-SV"/>
        </w:rPr>
        <w:t xml:space="preserve"> </w:t>
      </w:r>
      <w:r w:rsidR="001024FF" w:rsidRPr="008E52C1">
        <w:rPr>
          <w:rFonts w:ascii="Century Gothic" w:hAnsi="Century Gothic" w:cs="Century Gothic"/>
          <w:lang w:val="es-SV"/>
        </w:rPr>
        <w:t xml:space="preserve">las garantías en el plazo establecido, se tendrá por caducado el presente contrato y se entenderá  que </w:t>
      </w:r>
      <w:r w:rsidR="001024FF" w:rsidRPr="008E52C1">
        <w:rPr>
          <w:rFonts w:ascii="Century Gothic" w:hAnsi="Century Gothic" w:cs="Century Gothic"/>
          <w:b/>
          <w:bCs/>
          <w:lang w:val="es-SV"/>
        </w:rPr>
        <w:t>“LA CONTRATISTA</w:t>
      </w:r>
      <w:r w:rsidR="001024FF" w:rsidRPr="008E52C1">
        <w:rPr>
          <w:rFonts w:ascii="Century Gothic" w:hAnsi="Century Gothic" w:cs="Century Gothic"/>
          <w:iCs/>
          <w:spacing w:val="-2"/>
          <w:lang w:val="es-SV"/>
        </w:rPr>
        <w:t>”</w:t>
      </w:r>
      <w:r w:rsidR="001024FF" w:rsidRPr="008E52C1">
        <w:rPr>
          <w:rFonts w:ascii="Century Gothic" w:hAnsi="Century Gothic" w:cs="Century  gothic"/>
          <w:b/>
          <w:bCs/>
          <w:iCs/>
          <w:lang w:val="es-SV"/>
        </w:rPr>
        <w:t>,</w:t>
      </w:r>
      <w:r w:rsidR="001024FF" w:rsidRPr="008E52C1">
        <w:rPr>
          <w:rFonts w:ascii="Century Gothic" w:hAnsi="Century Gothic" w:cs="Century Gothic"/>
          <w:lang w:val="es-SV"/>
        </w:rPr>
        <w:t xml:space="preserve"> ha desistido de dicho contrato, </w:t>
      </w:r>
      <w:r w:rsidR="001024FF" w:rsidRPr="008E52C1">
        <w:rPr>
          <w:rStyle w:val="Ttulo1Car"/>
          <w:rFonts w:ascii="Century Gothic" w:hAnsi="Century Gothic"/>
          <w:b w:val="0"/>
          <w:lang w:val="es-SV"/>
        </w:rPr>
        <w:t>haciéndose</w:t>
      </w:r>
      <w:r w:rsidR="00C44DD7" w:rsidRPr="008E52C1">
        <w:rPr>
          <w:rStyle w:val="Ttulo1Car"/>
          <w:rFonts w:ascii="Century Gothic" w:hAnsi="Century Gothic"/>
          <w:b w:val="0"/>
          <w:lang w:val="es-SV"/>
        </w:rPr>
        <w:t xml:space="preserve"> </w:t>
      </w:r>
      <w:r w:rsidR="001024FF" w:rsidRPr="008E52C1">
        <w:rPr>
          <w:rFonts w:ascii="Century Gothic" w:hAnsi="Century Gothic" w:cs="Century Gothic"/>
          <w:lang w:val="es-SV"/>
        </w:rPr>
        <w:t xml:space="preserve">efectivas las garantías que </w:t>
      </w:r>
      <w:r w:rsidR="001024FF" w:rsidRPr="008E52C1">
        <w:rPr>
          <w:rFonts w:ascii="Century Gothic" w:hAnsi="Century Gothic"/>
          <w:b/>
          <w:lang w:val="es-SV" w:eastAsia="en-US"/>
        </w:rPr>
        <w:t>“EL HOSPITAL”</w:t>
      </w:r>
      <w:r w:rsidR="001024FF" w:rsidRPr="008E52C1">
        <w:rPr>
          <w:rFonts w:ascii="Century Gothic" w:hAnsi="Century Gothic" w:cs="Century Gothic"/>
          <w:lang w:val="es-SV"/>
        </w:rPr>
        <w:t xml:space="preserve"> tuviere en su poder, sin detrimento de la acción que le compete  para reclamar lo</w:t>
      </w:r>
      <w:r w:rsidR="00544C36" w:rsidRPr="008E52C1">
        <w:rPr>
          <w:rFonts w:ascii="Century Gothic" w:hAnsi="Century Gothic" w:cs="Century Gothic"/>
          <w:lang w:val="es-SV"/>
        </w:rPr>
        <w:t>s daños y perjuicios</w:t>
      </w:r>
      <w:r w:rsidR="001024FF" w:rsidRPr="008E52C1">
        <w:rPr>
          <w:rFonts w:ascii="Century Gothic" w:hAnsi="Century Gothic" w:cs="Century Gothic"/>
          <w:lang w:val="es-SV"/>
        </w:rPr>
        <w:t>.</w:t>
      </w:r>
    </w:p>
    <w:p w:rsidR="00A17F51" w:rsidRPr="008E52C1" w:rsidRDefault="00A17F51" w:rsidP="00A17F51">
      <w:pPr>
        <w:tabs>
          <w:tab w:val="left" w:pos="1260"/>
        </w:tabs>
        <w:jc w:val="both"/>
        <w:rPr>
          <w:rFonts w:ascii="Century Gothic" w:hAnsi="Century Gothic" w:cs="Century Gothic"/>
          <w:sz w:val="16"/>
          <w:szCs w:val="16"/>
          <w:lang w:val="es-SV"/>
        </w:rPr>
      </w:pPr>
    </w:p>
    <w:p w:rsidR="005B4252" w:rsidRPr="008E52C1"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8E52C1">
        <w:rPr>
          <w:rFonts w:ascii="Arial Black" w:hAnsi="Arial Black" w:cs="Waree"/>
          <w:bCs/>
          <w:caps/>
          <w:sz w:val="24"/>
          <w:lang w:val="es-SV"/>
        </w:rPr>
        <w:t xml:space="preserve">CLAUSULA </w:t>
      </w:r>
      <w:r w:rsidR="00612283" w:rsidRPr="008E52C1">
        <w:rPr>
          <w:rFonts w:ascii="Arial Black" w:hAnsi="Arial Black" w:cs="Waree"/>
          <w:bCs/>
          <w:caps/>
          <w:sz w:val="24"/>
          <w:lang w:val="es-SV"/>
        </w:rPr>
        <w:t>OCTAVA</w:t>
      </w:r>
      <w:r w:rsidRPr="008E52C1">
        <w:rPr>
          <w:rFonts w:ascii="Arial Black" w:hAnsi="Arial Black" w:cs="Waree"/>
          <w:b/>
          <w:bCs/>
          <w:caps/>
          <w:sz w:val="24"/>
          <w:lang w:val="es-SV"/>
        </w:rPr>
        <w:t>.-</w:t>
      </w:r>
      <w:r w:rsidR="00C44DD7" w:rsidRPr="008E52C1">
        <w:rPr>
          <w:rFonts w:ascii="Arial Black" w:hAnsi="Arial Black" w:cs="Waree"/>
          <w:b/>
          <w:bCs/>
          <w:caps/>
          <w:sz w:val="24"/>
          <w:lang w:val="es-SV"/>
        </w:rPr>
        <w:t xml:space="preserve"> </w:t>
      </w:r>
      <w:r w:rsidRPr="008E52C1">
        <w:rPr>
          <w:rFonts w:ascii="Microsoft JhengHei" w:eastAsia="Microsoft JhengHei" w:hAnsi="Microsoft JhengHei" w:cs="Britannic Bold"/>
          <w:b/>
          <w:bCs/>
          <w:caps/>
          <w:sz w:val="24"/>
          <w:u w:val="thick"/>
          <w:lang w:val="es-SV"/>
        </w:rPr>
        <w:t>Forma, Plazo y Tramite de Pago:</w:t>
      </w:r>
    </w:p>
    <w:p w:rsidR="00A17F51" w:rsidRPr="008E52C1"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8E52C1">
        <w:rPr>
          <w:rFonts w:ascii="Century Gothic" w:hAnsi="Century Gothic"/>
          <w:sz w:val="24"/>
          <w:lang w:val="es-SV"/>
        </w:rPr>
        <w:t xml:space="preserve">La cancelación se </w:t>
      </w:r>
      <w:r w:rsidRPr="008E52C1">
        <w:rPr>
          <w:rStyle w:val="Ttulo1Car"/>
          <w:rFonts w:ascii="Century Gothic" w:hAnsi="Century Gothic"/>
          <w:b w:val="0"/>
          <w:lang w:val="es-SV"/>
        </w:rPr>
        <w:t xml:space="preserve">hará </w:t>
      </w:r>
      <w:r w:rsidRPr="008E52C1">
        <w:rPr>
          <w:rFonts w:ascii="Century Gothic" w:hAnsi="Century Gothic"/>
          <w:sz w:val="24"/>
          <w:lang w:val="es-SV"/>
        </w:rPr>
        <w:t xml:space="preserve">mediante la modalidad de cheque, en un plazo no mayor de </w:t>
      </w:r>
      <w:r w:rsidRPr="008E52C1">
        <w:rPr>
          <w:rFonts w:ascii="Century Gothic" w:hAnsi="Century Gothic"/>
          <w:b/>
          <w:sz w:val="24"/>
          <w:lang w:val="es-SV"/>
        </w:rPr>
        <w:t>SESENTA (60</w:t>
      </w:r>
      <w:r w:rsidRPr="008E52C1">
        <w:rPr>
          <w:rFonts w:ascii="Century Gothic" w:hAnsi="Century Gothic"/>
          <w:sz w:val="24"/>
          <w:lang w:val="es-SV"/>
        </w:rPr>
        <w:t>) días calendario,</w:t>
      </w:r>
      <w:r w:rsidR="0054014F" w:rsidRPr="008E52C1">
        <w:rPr>
          <w:rFonts w:ascii="Century Gothic" w:hAnsi="Century Gothic"/>
          <w:sz w:val="24"/>
          <w:lang w:val="es-SV"/>
        </w:rPr>
        <w:t xml:space="preserve"> después de presentar</w:t>
      </w:r>
      <w:r w:rsidRPr="008E52C1">
        <w:rPr>
          <w:rFonts w:ascii="Century Gothic" w:hAnsi="Century Gothic" w:cs="Century Gothic"/>
          <w:spacing w:val="-3"/>
          <w:sz w:val="24"/>
          <w:lang w:val="es-SV"/>
        </w:rPr>
        <w:t xml:space="preserve"> la factura por parte de </w:t>
      </w:r>
      <w:r w:rsidRPr="008E52C1">
        <w:rPr>
          <w:rFonts w:ascii="Century Gothic" w:hAnsi="Century Gothic" w:cs="Century Gothic"/>
          <w:b/>
          <w:spacing w:val="-3"/>
          <w:sz w:val="24"/>
          <w:lang w:val="es-SV"/>
        </w:rPr>
        <w:t>“</w:t>
      </w:r>
      <w:r w:rsidRPr="008E52C1">
        <w:rPr>
          <w:rFonts w:ascii="Century Gothic" w:hAnsi="Century Gothic" w:cs="Century Gothic"/>
          <w:b/>
          <w:sz w:val="24"/>
          <w:lang w:val="es-SV"/>
        </w:rPr>
        <w:t>LA CONTRATISTA</w:t>
      </w:r>
      <w:r w:rsidRPr="008E52C1">
        <w:rPr>
          <w:rFonts w:ascii="Century Gothic" w:hAnsi="Century Gothic" w:cs="Century Gothic"/>
          <w:b/>
          <w:spacing w:val="-3"/>
          <w:sz w:val="24"/>
          <w:lang w:val="es-SV"/>
        </w:rPr>
        <w:t>”</w:t>
      </w:r>
      <w:r w:rsidRPr="008E52C1">
        <w:rPr>
          <w:rFonts w:ascii="Century Gothic" w:hAnsi="Century Gothic" w:cs="Century Gothic"/>
          <w:spacing w:val="-3"/>
          <w:sz w:val="24"/>
          <w:lang w:val="es-SV"/>
        </w:rPr>
        <w:t xml:space="preserve"> en la Tesorería de “</w:t>
      </w:r>
      <w:r w:rsidRPr="008E52C1">
        <w:rPr>
          <w:rFonts w:ascii="Century Gothic" w:hAnsi="Century Gothic"/>
          <w:b/>
          <w:sz w:val="24"/>
          <w:lang w:val="es-SV" w:eastAsia="en-US"/>
        </w:rPr>
        <w:t>EL HOSPITAL”.</w:t>
      </w:r>
      <w:r w:rsidR="001B7BD7" w:rsidRPr="008E52C1">
        <w:rPr>
          <w:rFonts w:ascii="Century Gothic" w:hAnsi="Century Gothic"/>
          <w:b/>
          <w:sz w:val="24"/>
          <w:lang w:val="es-SV" w:eastAsia="en-US"/>
        </w:rPr>
        <w:t xml:space="preserve"> </w:t>
      </w:r>
      <w:r w:rsidRPr="008E52C1">
        <w:rPr>
          <w:rFonts w:ascii="Century Gothic" w:hAnsi="Century Gothic"/>
          <w:sz w:val="24"/>
        </w:rPr>
        <w:t xml:space="preserve">La emisión de </w:t>
      </w:r>
      <w:r w:rsidRPr="008E52C1">
        <w:rPr>
          <w:rFonts w:ascii="Century Gothic" w:hAnsi="Century Gothic"/>
          <w:b/>
          <w:bCs/>
          <w:sz w:val="24"/>
        </w:rPr>
        <w:t>QUEDAN SE EFECTUARÁ EN LA UNIDAD FINANCIERA DEL HOSPITAL</w:t>
      </w:r>
      <w:r w:rsidRPr="008E52C1">
        <w:rPr>
          <w:rFonts w:ascii="Century Gothic" w:hAnsi="Century Gothic"/>
          <w:sz w:val="24"/>
        </w:rPr>
        <w:t xml:space="preserve">,  con la presentación de la factura duplicado cliente y </w:t>
      </w:r>
      <w:r w:rsidR="004A13E3" w:rsidRPr="008E52C1">
        <w:rPr>
          <w:rFonts w:ascii="Century Gothic" w:hAnsi="Century Gothic"/>
          <w:sz w:val="24"/>
        </w:rPr>
        <w:t>CUATRO</w:t>
      </w:r>
      <w:r w:rsidRPr="008E52C1">
        <w:rPr>
          <w:rFonts w:ascii="Century Gothic" w:hAnsi="Century Gothic"/>
          <w:sz w:val="24"/>
        </w:rPr>
        <w:t xml:space="preserve"> COPIAS de la misma, las que deberán estar en armonía con los detalles de la contratación, </w:t>
      </w:r>
      <w:r w:rsidRPr="008E52C1">
        <w:rPr>
          <w:rFonts w:ascii="Century Gothic" w:hAnsi="Century Gothic"/>
          <w:sz w:val="24"/>
          <w:lang w:val="es-SV"/>
        </w:rPr>
        <w:t xml:space="preserve">debidamente firmadas y selladas de recibido por </w:t>
      </w:r>
      <w:r w:rsidRPr="008E52C1">
        <w:rPr>
          <w:rFonts w:ascii="Century Gothic" w:hAnsi="Century Gothic"/>
          <w:sz w:val="24"/>
          <w:lang w:val="es-SV"/>
        </w:rPr>
        <w:lastRenderedPageBreak/>
        <w:t>el Administrador del Contrato, se deberá</w:t>
      </w:r>
      <w:r w:rsidRPr="008E52C1">
        <w:rPr>
          <w:rFonts w:ascii="Century Gothic" w:hAnsi="Century Gothic"/>
          <w:b/>
          <w:sz w:val="24"/>
          <w:lang w:val="es-SV"/>
        </w:rPr>
        <w:t xml:space="preserve"> EMITIR UNA FACTURA POR CADA RENGLON </w:t>
      </w:r>
      <w:r w:rsidRPr="008E52C1">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8E52C1">
        <w:rPr>
          <w:rFonts w:ascii="Century Gothic" w:hAnsi="Century Gothic"/>
          <w:b/>
          <w:sz w:val="24"/>
          <w:lang w:val="es-SV"/>
        </w:rPr>
        <w:t>DOCUMENTOS QUE SE DEBERAN ANEXAR A LA PRIMERA FACTURA</w:t>
      </w:r>
      <w:r w:rsidRPr="008E52C1">
        <w:rPr>
          <w:rFonts w:ascii="Century Gothic" w:hAnsi="Century Gothic"/>
          <w:sz w:val="24"/>
          <w:lang w:val="es-SV"/>
        </w:rPr>
        <w:t xml:space="preserve">: </w:t>
      </w:r>
      <w:r w:rsidRPr="008E52C1">
        <w:rPr>
          <w:rFonts w:ascii="Century Gothic" w:hAnsi="Century Gothic"/>
          <w:b/>
          <w:sz w:val="24"/>
          <w:lang w:val="es-SV"/>
        </w:rPr>
        <w:t>a.</w:t>
      </w:r>
      <w:r w:rsidRPr="008E52C1">
        <w:rPr>
          <w:rFonts w:ascii="Century Gothic" w:hAnsi="Century Gothic"/>
          <w:sz w:val="24"/>
          <w:lang w:val="es-SV"/>
        </w:rPr>
        <w:t xml:space="preserve"> Acta de Recepción de Suministros; </w:t>
      </w:r>
      <w:r w:rsidRPr="008E52C1">
        <w:rPr>
          <w:rFonts w:ascii="Century Gothic" w:hAnsi="Century Gothic"/>
          <w:b/>
          <w:sz w:val="24"/>
          <w:lang w:val="es-SV"/>
        </w:rPr>
        <w:t>b.</w:t>
      </w:r>
      <w:r w:rsidRPr="008E52C1">
        <w:rPr>
          <w:rFonts w:ascii="Century Gothic" w:hAnsi="Century Gothic"/>
          <w:sz w:val="24"/>
          <w:lang w:val="es-SV"/>
        </w:rPr>
        <w:t xml:space="preserve"> Copia del Contrato Respectivo. </w:t>
      </w:r>
      <w:r w:rsidRPr="008E52C1">
        <w:rPr>
          <w:rFonts w:ascii="Century Gothic" w:hAnsi="Century Gothic"/>
          <w:b/>
          <w:sz w:val="24"/>
          <w:lang w:val="es-SV"/>
        </w:rPr>
        <w:t xml:space="preserve">LAS FACTURAS DEBERAN EXPRESAR LO SIGUIENTE: 1. </w:t>
      </w:r>
      <w:r w:rsidRPr="008E52C1">
        <w:rPr>
          <w:rFonts w:ascii="Century Gothic" w:hAnsi="Century Gothic"/>
          <w:sz w:val="24"/>
          <w:lang w:val="es-SV"/>
        </w:rPr>
        <w:t xml:space="preserve">Código del </w:t>
      </w:r>
      <w:r w:rsidR="004A13E3" w:rsidRPr="008E52C1">
        <w:rPr>
          <w:rFonts w:ascii="Century Gothic" w:hAnsi="Century Gothic"/>
          <w:sz w:val="24"/>
          <w:lang w:val="es-SV"/>
        </w:rPr>
        <w:t>Suministro</w:t>
      </w:r>
      <w:r w:rsidRPr="008E52C1">
        <w:rPr>
          <w:rFonts w:ascii="Century Gothic" w:hAnsi="Century Gothic"/>
          <w:sz w:val="24"/>
          <w:lang w:val="es-SV"/>
        </w:rPr>
        <w:t xml:space="preserve">, </w:t>
      </w:r>
      <w:r w:rsidRPr="008E52C1">
        <w:rPr>
          <w:rFonts w:ascii="Century Gothic" w:hAnsi="Century Gothic"/>
          <w:b/>
          <w:sz w:val="24"/>
          <w:lang w:val="es-SV"/>
        </w:rPr>
        <w:t xml:space="preserve">2. </w:t>
      </w:r>
      <w:r w:rsidRPr="008E52C1">
        <w:rPr>
          <w:rFonts w:ascii="Century Gothic" w:hAnsi="Century Gothic"/>
          <w:sz w:val="24"/>
          <w:lang w:val="es-SV"/>
        </w:rPr>
        <w:t xml:space="preserve">Descripción del Producto. </w:t>
      </w:r>
      <w:r w:rsidRPr="008E52C1">
        <w:rPr>
          <w:rFonts w:ascii="Century Gothic" w:hAnsi="Century Gothic"/>
          <w:b/>
          <w:sz w:val="24"/>
          <w:lang w:val="es-SV"/>
        </w:rPr>
        <w:t>3.</w:t>
      </w:r>
      <w:r w:rsidRPr="008E52C1">
        <w:rPr>
          <w:rFonts w:ascii="Century Gothic" w:hAnsi="Century Gothic"/>
          <w:sz w:val="24"/>
          <w:lang w:val="es-SV"/>
        </w:rPr>
        <w:t xml:space="preserve"> Cantidad Adjudicada, </w:t>
      </w:r>
      <w:r w:rsidRPr="008E52C1">
        <w:rPr>
          <w:rFonts w:ascii="Century Gothic" w:hAnsi="Century Gothic"/>
          <w:b/>
          <w:sz w:val="24"/>
          <w:lang w:val="es-SV"/>
        </w:rPr>
        <w:t>4.</w:t>
      </w:r>
      <w:r w:rsidRPr="008E52C1">
        <w:rPr>
          <w:rFonts w:ascii="Century Gothic" w:hAnsi="Century Gothic"/>
          <w:sz w:val="24"/>
          <w:lang w:val="es-SV"/>
        </w:rPr>
        <w:t xml:space="preserve"> Unidad de Medida, </w:t>
      </w:r>
      <w:r w:rsidRPr="008E52C1">
        <w:rPr>
          <w:rFonts w:ascii="Century Gothic" w:hAnsi="Century Gothic"/>
          <w:b/>
          <w:sz w:val="24"/>
          <w:lang w:val="es-SV"/>
        </w:rPr>
        <w:t>5.</w:t>
      </w:r>
      <w:r w:rsidRPr="008E52C1">
        <w:rPr>
          <w:rFonts w:ascii="Century Gothic" w:hAnsi="Century Gothic"/>
          <w:sz w:val="24"/>
          <w:lang w:val="es-SV"/>
        </w:rPr>
        <w:t xml:space="preserve"> Precio Unitario, </w:t>
      </w:r>
      <w:r w:rsidRPr="008E52C1">
        <w:rPr>
          <w:rFonts w:ascii="Century Gothic" w:hAnsi="Century Gothic"/>
          <w:b/>
          <w:sz w:val="24"/>
          <w:lang w:val="es-SV"/>
        </w:rPr>
        <w:t>6.</w:t>
      </w:r>
      <w:r w:rsidRPr="008E52C1">
        <w:rPr>
          <w:rFonts w:ascii="Century Gothic" w:hAnsi="Century Gothic"/>
          <w:sz w:val="24"/>
          <w:lang w:val="es-SV"/>
        </w:rPr>
        <w:t xml:space="preserve"> Precio Total en número y letras, </w:t>
      </w:r>
      <w:r w:rsidRPr="008E52C1">
        <w:rPr>
          <w:rFonts w:ascii="Century Gothic" w:hAnsi="Century Gothic"/>
          <w:b/>
          <w:sz w:val="24"/>
          <w:lang w:val="es-SV"/>
        </w:rPr>
        <w:t>7.</w:t>
      </w:r>
      <w:r w:rsidRPr="008E52C1">
        <w:rPr>
          <w:rFonts w:ascii="Century Gothic" w:hAnsi="Century Gothic"/>
          <w:sz w:val="24"/>
          <w:lang w:val="es-SV"/>
        </w:rPr>
        <w:t xml:space="preserve"> Número de La Licitación, </w:t>
      </w:r>
      <w:r w:rsidRPr="008E52C1">
        <w:rPr>
          <w:rFonts w:ascii="Century Gothic" w:hAnsi="Century Gothic"/>
          <w:b/>
          <w:sz w:val="24"/>
          <w:lang w:val="es-SV"/>
        </w:rPr>
        <w:t>8.</w:t>
      </w:r>
      <w:r w:rsidRPr="008E52C1">
        <w:rPr>
          <w:rFonts w:ascii="Century Gothic" w:hAnsi="Century Gothic"/>
          <w:sz w:val="24"/>
          <w:lang w:val="es-SV"/>
        </w:rPr>
        <w:t xml:space="preserve"> Número de Contrato, </w:t>
      </w:r>
      <w:r w:rsidRPr="008E52C1">
        <w:rPr>
          <w:rFonts w:ascii="Century Gothic" w:hAnsi="Century Gothic"/>
          <w:b/>
          <w:sz w:val="24"/>
          <w:lang w:val="es-SV"/>
        </w:rPr>
        <w:t>9.</w:t>
      </w:r>
      <w:r w:rsidRPr="008E52C1">
        <w:rPr>
          <w:rFonts w:ascii="Century Gothic" w:hAnsi="Century Gothic"/>
          <w:sz w:val="24"/>
          <w:lang w:val="es-SV"/>
        </w:rPr>
        <w:t xml:space="preserve"> Número de Resolución de Adjudicación, </w:t>
      </w:r>
      <w:r w:rsidRPr="008E52C1">
        <w:rPr>
          <w:rFonts w:ascii="Century Gothic" w:hAnsi="Century Gothic"/>
          <w:b/>
          <w:sz w:val="24"/>
          <w:lang w:val="es-SV"/>
        </w:rPr>
        <w:t>10.</w:t>
      </w:r>
      <w:r w:rsidRPr="008E52C1">
        <w:rPr>
          <w:rFonts w:ascii="Century Gothic" w:hAnsi="Century Gothic"/>
          <w:sz w:val="24"/>
          <w:lang w:val="es-SV"/>
        </w:rPr>
        <w:t xml:space="preserve">  Número de Lote (cuando aplique), </w:t>
      </w:r>
      <w:r w:rsidRPr="008E52C1">
        <w:rPr>
          <w:rFonts w:ascii="Century Gothic" w:hAnsi="Century Gothic"/>
          <w:b/>
          <w:sz w:val="24"/>
          <w:lang w:val="es-SV"/>
        </w:rPr>
        <w:t>11.</w:t>
      </w:r>
      <w:r w:rsidRPr="008E52C1">
        <w:rPr>
          <w:rFonts w:ascii="Century Gothic" w:hAnsi="Century Gothic"/>
          <w:sz w:val="24"/>
          <w:lang w:val="es-SV"/>
        </w:rPr>
        <w:t xml:space="preserve"> Fecha de Vencimiento, </w:t>
      </w:r>
      <w:r w:rsidRPr="008E52C1">
        <w:rPr>
          <w:rFonts w:ascii="Century Gothic" w:hAnsi="Century Gothic"/>
          <w:b/>
          <w:sz w:val="24"/>
          <w:lang w:val="es-SV"/>
        </w:rPr>
        <w:t>12.</w:t>
      </w:r>
      <w:r w:rsidRPr="008E52C1">
        <w:rPr>
          <w:rFonts w:ascii="Century Gothic" w:hAnsi="Century Gothic"/>
          <w:sz w:val="24"/>
          <w:lang w:val="es-SV"/>
        </w:rPr>
        <w:t xml:space="preserve"> Origen, </w:t>
      </w:r>
      <w:r w:rsidRPr="008E52C1">
        <w:rPr>
          <w:rFonts w:ascii="Century Gothic" w:hAnsi="Century Gothic"/>
          <w:b/>
          <w:sz w:val="24"/>
          <w:lang w:val="es-SV"/>
        </w:rPr>
        <w:t>13.</w:t>
      </w:r>
      <w:r w:rsidRPr="008E52C1">
        <w:rPr>
          <w:rFonts w:ascii="Century Gothic" w:hAnsi="Century Gothic"/>
          <w:sz w:val="24"/>
          <w:lang w:val="es-SV"/>
        </w:rPr>
        <w:t xml:space="preserve"> Marca, </w:t>
      </w:r>
      <w:r w:rsidRPr="008E52C1">
        <w:rPr>
          <w:rFonts w:ascii="Century Gothic" w:hAnsi="Century Gothic"/>
          <w:b/>
          <w:sz w:val="24"/>
          <w:lang w:val="es-SV"/>
        </w:rPr>
        <w:t>14.</w:t>
      </w:r>
      <w:r w:rsidRPr="008E52C1">
        <w:rPr>
          <w:rFonts w:ascii="Century Gothic" w:hAnsi="Century Gothic"/>
          <w:sz w:val="24"/>
          <w:lang w:val="es-SV"/>
        </w:rPr>
        <w:t xml:space="preserve"> Modelo y Serie (cuando aplique), </w:t>
      </w:r>
      <w:r w:rsidRPr="008E52C1">
        <w:rPr>
          <w:rFonts w:ascii="Century Gothic" w:hAnsi="Century Gothic"/>
          <w:b/>
          <w:sz w:val="24"/>
          <w:lang w:val="es-SV"/>
        </w:rPr>
        <w:t>15.</w:t>
      </w:r>
      <w:r w:rsidRPr="008E52C1">
        <w:rPr>
          <w:rFonts w:ascii="Century Gothic" w:hAnsi="Century Gothic"/>
          <w:sz w:val="24"/>
          <w:lang w:val="es-SV"/>
        </w:rPr>
        <w:t xml:space="preserve"> Análisis de Aceptación de Control de Calidad (cuando aplique. </w:t>
      </w:r>
      <w:r w:rsidRPr="008E52C1">
        <w:rPr>
          <w:rFonts w:ascii="Century Gothic" w:hAnsi="Century Gothic"/>
          <w:b/>
          <w:sz w:val="22"/>
          <w:szCs w:val="22"/>
          <w:lang w:val="es-SV"/>
        </w:rPr>
        <w:t>Es de suma importancia que la factura este elaborada correctamente, sin errores, enmendaduras ni manchones de ésta forma se  evitarán  atrasos  en  los  pagos.</w:t>
      </w:r>
    </w:p>
    <w:p w:rsidR="00A93422" w:rsidRPr="008E52C1" w:rsidRDefault="00A17F51" w:rsidP="00A17F51">
      <w:pPr>
        <w:tabs>
          <w:tab w:val="left" w:pos="1260"/>
        </w:tabs>
        <w:jc w:val="both"/>
        <w:rPr>
          <w:rFonts w:ascii="Arial Narrow" w:hAnsi="Arial Narrow" w:cs="Arial Narrow"/>
          <w:sz w:val="12"/>
          <w:szCs w:val="12"/>
          <w:lang w:val="es-SV"/>
        </w:rPr>
      </w:pPr>
      <w:r w:rsidRPr="008E52C1">
        <w:rPr>
          <w:rFonts w:ascii="Arial Narrow" w:hAnsi="Arial Narrow" w:cs="Arial Narrow"/>
          <w:sz w:val="12"/>
          <w:szCs w:val="12"/>
          <w:lang w:val="es-SV"/>
        </w:rPr>
        <w:tab/>
      </w:r>
    </w:p>
    <w:p w:rsidR="005B4252" w:rsidRPr="008E52C1"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NOVENA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Vigencia del Contrato:</w:t>
      </w:r>
    </w:p>
    <w:p w:rsidR="00A17F51" w:rsidRPr="008E52C1" w:rsidRDefault="00A17F51" w:rsidP="00E01AEA">
      <w:pPr>
        <w:tabs>
          <w:tab w:val="left" w:pos="1920"/>
        </w:tabs>
        <w:spacing w:line="360" w:lineRule="auto"/>
        <w:jc w:val="both"/>
        <w:rPr>
          <w:rFonts w:ascii="Century Gothic" w:hAnsi="Century Gothic" w:cs="Century Gothic"/>
          <w:lang w:val="es-SV"/>
        </w:rPr>
      </w:pPr>
      <w:r w:rsidRPr="008E52C1">
        <w:rPr>
          <w:rFonts w:ascii="Century Gothic" w:hAnsi="Century Gothic" w:cs="Century Gothic"/>
          <w:lang w:val="es-SV"/>
        </w:rPr>
        <w:t>La vigencia de este Contrato será a partir del día en que</w:t>
      </w:r>
      <w:r w:rsidR="004A13E3" w:rsidRPr="008E52C1">
        <w:rPr>
          <w:rFonts w:ascii="Century Gothic" w:hAnsi="Century Gothic" w:cs="Century Gothic"/>
          <w:lang w:val="es-SV"/>
        </w:rPr>
        <w:t xml:space="preserve"> </w:t>
      </w:r>
      <w:r w:rsidR="00476CC0" w:rsidRPr="008E52C1">
        <w:rPr>
          <w:rFonts w:ascii="Century Gothic" w:hAnsi="Century Gothic" w:cs="Century Gothic"/>
          <w:b/>
          <w:bCs/>
        </w:rPr>
        <w:t>“LA CONTRATISTA</w:t>
      </w:r>
      <w:r w:rsidR="00476CC0" w:rsidRPr="008E52C1">
        <w:rPr>
          <w:rFonts w:ascii="Century Gothic" w:hAnsi="Century Gothic" w:cs="Century Gothic"/>
          <w:iCs/>
          <w:spacing w:val="-2"/>
          <w:lang w:val="es-SV"/>
        </w:rPr>
        <w:t>”</w:t>
      </w:r>
      <w:r w:rsidR="00476CC0" w:rsidRPr="008E52C1">
        <w:rPr>
          <w:rFonts w:ascii="Century Gothic" w:hAnsi="Century Gothic" w:cs="Century  gothic"/>
          <w:b/>
          <w:bCs/>
          <w:iCs/>
          <w:lang w:val="es-SV"/>
        </w:rPr>
        <w:t>,</w:t>
      </w:r>
      <w:r w:rsidR="00ED47B9" w:rsidRPr="008E52C1">
        <w:rPr>
          <w:rFonts w:ascii="Century Gothic" w:hAnsi="Century Gothic" w:cs="Century  gothic"/>
          <w:b/>
          <w:bCs/>
          <w:iCs/>
          <w:lang w:val="es-SV"/>
        </w:rPr>
        <w:t xml:space="preserve"> </w:t>
      </w:r>
      <w:r w:rsidRPr="008E52C1">
        <w:rPr>
          <w:rFonts w:ascii="Century Gothic" w:hAnsi="Century Gothic" w:cs="Century Gothic"/>
          <w:lang w:val="es-SV"/>
        </w:rPr>
        <w:t>reciba su ejemplar y finalizará hasta que las partes hayan cumplido totalmente sus obligaciones, incluso en sus prórrogas si las hubiere.</w:t>
      </w:r>
    </w:p>
    <w:p w:rsidR="00783B60" w:rsidRPr="008E52C1" w:rsidRDefault="00783B60" w:rsidP="00783B60">
      <w:pPr>
        <w:tabs>
          <w:tab w:val="left" w:pos="1920"/>
        </w:tabs>
        <w:jc w:val="both"/>
        <w:rPr>
          <w:rFonts w:ascii="Century Gothic" w:hAnsi="Century Gothic" w:cs="Century Gothic"/>
          <w:sz w:val="16"/>
          <w:szCs w:val="16"/>
          <w:lang w:val="es-SV"/>
        </w:rPr>
      </w:pPr>
    </w:p>
    <w:p w:rsidR="005B4252" w:rsidRPr="008E52C1"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DECIMA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Plazo de Entrega:</w:t>
      </w:r>
    </w:p>
    <w:p w:rsidR="00A17F51" w:rsidRPr="008E52C1" w:rsidRDefault="00ED47B9" w:rsidP="00A0596A">
      <w:pPr>
        <w:tabs>
          <w:tab w:val="left" w:pos="1920"/>
        </w:tabs>
        <w:spacing w:line="360" w:lineRule="auto"/>
        <w:jc w:val="both"/>
        <w:rPr>
          <w:rFonts w:cs="Arial"/>
          <w:lang w:val="es-ES_tradnl"/>
        </w:rPr>
      </w:pPr>
      <w:r w:rsidRPr="008E52C1">
        <w:rPr>
          <w:rFonts w:ascii="Century Gothic" w:hAnsi="Century Gothic" w:cs="Century Gothic"/>
          <w:b/>
          <w:bCs/>
        </w:rPr>
        <w:t>“LA CONTRATISTA</w:t>
      </w:r>
      <w:r w:rsidRPr="008E52C1">
        <w:rPr>
          <w:rFonts w:ascii="Century Gothic" w:hAnsi="Century Gothic" w:cs="Century Gothic"/>
          <w:iCs/>
          <w:spacing w:val="-2"/>
          <w:lang w:val="es-SV"/>
        </w:rPr>
        <w:t>”</w:t>
      </w:r>
      <w:r w:rsidRPr="008E52C1">
        <w:rPr>
          <w:rFonts w:ascii="Century Gothic" w:hAnsi="Century Gothic" w:cs="Century  gothic"/>
          <w:b/>
          <w:bCs/>
          <w:iCs/>
          <w:lang w:val="es-SV"/>
        </w:rPr>
        <w:t xml:space="preserve">, </w:t>
      </w:r>
      <w:r w:rsidRPr="008E52C1">
        <w:rPr>
          <w:rFonts w:ascii="Century Gothic" w:eastAsia="Arial Narrow" w:hAnsi="Century Gothic" w:cs="Century Gothic"/>
          <w:spacing w:val="-3"/>
          <w:lang w:val="es-SV"/>
        </w:rPr>
        <w:t>entregar</w:t>
      </w:r>
      <w:r w:rsidR="00544C36" w:rsidRPr="008E52C1">
        <w:rPr>
          <w:rFonts w:ascii="Century Gothic" w:eastAsia="Arial Narrow" w:hAnsi="Century Gothic" w:cs="Century Gothic"/>
          <w:spacing w:val="-3"/>
          <w:lang w:val="es-SV"/>
        </w:rPr>
        <w:t xml:space="preserve">a </w:t>
      </w:r>
      <w:r w:rsidRPr="008E52C1">
        <w:rPr>
          <w:rFonts w:ascii="Century Gothic" w:eastAsia="Arial Narrow" w:hAnsi="Century Gothic" w:cs="Century Gothic"/>
          <w:spacing w:val="-3"/>
          <w:lang w:val="es-SV"/>
        </w:rPr>
        <w:t xml:space="preserve"> los Bienes </w:t>
      </w:r>
      <w:r w:rsidR="00820752" w:rsidRPr="008E52C1">
        <w:rPr>
          <w:rFonts w:ascii="Century Gothic" w:eastAsia="Arial Narrow" w:hAnsi="Century Gothic" w:cs="Century Gothic"/>
          <w:bCs/>
          <w:spacing w:val="-3"/>
          <w:lang w:val="es-SV"/>
        </w:rPr>
        <w:t>de la forma</w:t>
      </w:r>
      <w:r w:rsidRPr="008E52C1">
        <w:rPr>
          <w:rFonts w:ascii="Century Gothic" w:eastAsia="Arial Narrow" w:hAnsi="Century Gothic" w:cs="Century Gothic"/>
          <w:bCs/>
          <w:spacing w:val="-3"/>
          <w:lang w:val="es-SV"/>
        </w:rPr>
        <w:t xml:space="preserve"> siguiente: </w:t>
      </w:r>
      <w:r w:rsidRPr="008E52C1">
        <w:rPr>
          <w:rFonts w:ascii="Century Gothic" w:eastAsia="Arial Narrow" w:hAnsi="Century Gothic" w:cs="Century Gothic"/>
          <w:b/>
          <w:bCs/>
          <w:caps/>
          <w:spacing w:val="-3"/>
          <w:lang w:val="es-SV"/>
        </w:rPr>
        <w:t xml:space="preserve">LA PRIMERA ENTREGA </w:t>
      </w:r>
      <w:r w:rsidRPr="008E52C1">
        <w:rPr>
          <w:rFonts w:ascii="Century Gothic" w:eastAsia="Arial Narrow" w:hAnsi="Century Gothic" w:cs="Century Gothic"/>
          <w:spacing w:val="-3"/>
          <w:u w:val="single"/>
          <w:lang w:val="es-SV"/>
        </w:rPr>
        <w:t xml:space="preserve">en el plazo comprendido del </w:t>
      </w:r>
      <w:r w:rsidR="00640E49">
        <w:rPr>
          <w:rFonts w:ascii="Century Gothic" w:eastAsia="Arial Narrow" w:hAnsi="Century Gothic" w:cs="Century Gothic"/>
          <w:spacing w:val="-3"/>
          <w:u w:val="single"/>
          <w:lang w:val="es-SV"/>
        </w:rPr>
        <w:t>12</w:t>
      </w:r>
      <w:r w:rsidRPr="008E52C1">
        <w:rPr>
          <w:rFonts w:ascii="Century Gothic" w:eastAsia="Arial Narrow" w:hAnsi="Century Gothic" w:cs="Century Gothic"/>
          <w:spacing w:val="-3"/>
          <w:u w:val="single"/>
          <w:lang w:val="es-SV"/>
        </w:rPr>
        <w:t xml:space="preserve"> al </w:t>
      </w:r>
      <w:r w:rsidR="00640E49">
        <w:rPr>
          <w:rFonts w:ascii="Century Gothic" w:eastAsia="Arial Narrow" w:hAnsi="Century Gothic" w:cs="Century Gothic"/>
          <w:spacing w:val="-3"/>
          <w:u w:val="single"/>
          <w:lang w:val="es-SV"/>
        </w:rPr>
        <w:t>23</w:t>
      </w:r>
      <w:r w:rsidR="00820752" w:rsidRPr="008E52C1">
        <w:rPr>
          <w:rFonts w:ascii="Century Gothic" w:eastAsia="Arial Narrow" w:hAnsi="Century Gothic" w:cs="Century Gothic"/>
          <w:spacing w:val="-3"/>
          <w:u w:val="single"/>
          <w:lang w:val="es-SV"/>
        </w:rPr>
        <w:t xml:space="preserve"> de febrero</w:t>
      </w:r>
      <w:r w:rsidRPr="008E52C1">
        <w:rPr>
          <w:rFonts w:ascii="Century Gothic" w:eastAsia="Arial Narrow" w:hAnsi="Century Gothic" w:cs="Century Gothic"/>
          <w:spacing w:val="-3"/>
          <w:u w:val="single"/>
          <w:lang w:val="es-SV"/>
        </w:rPr>
        <w:t xml:space="preserve"> del 201</w:t>
      </w:r>
      <w:r w:rsidR="00640E49">
        <w:rPr>
          <w:rFonts w:ascii="Century Gothic" w:eastAsia="Arial Narrow" w:hAnsi="Century Gothic" w:cs="Century Gothic"/>
          <w:spacing w:val="-3"/>
          <w:u w:val="single"/>
          <w:lang w:val="es-SV"/>
        </w:rPr>
        <w:t>8</w:t>
      </w:r>
      <w:r w:rsidRPr="008E52C1">
        <w:rPr>
          <w:rFonts w:ascii="Century Gothic" w:eastAsia="Arial Narrow" w:hAnsi="Century Gothic" w:cs="Century Gothic"/>
          <w:spacing w:val="-3"/>
          <w:lang w:val="es-SV"/>
        </w:rPr>
        <w:t xml:space="preserve">; </w:t>
      </w:r>
      <w:r w:rsidRPr="008E52C1">
        <w:rPr>
          <w:rFonts w:ascii="Century Gothic" w:eastAsia="Arial Narrow" w:hAnsi="Century Gothic" w:cs="Century Gothic"/>
          <w:b/>
          <w:bCs/>
          <w:caps/>
          <w:spacing w:val="-3"/>
          <w:lang w:val="es-SV"/>
        </w:rPr>
        <w:t xml:space="preserve">La SEGUNDA ENTREGA </w:t>
      </w:r>
      <w:r w:rsidRPr="008E52C1">
        <w:rPr>
          <w:rFonts w:ascii="Century Gothic" w:eastAsia="Arial Narrow" w:hAnsi="Century Gothic" w:cs="Century Gothic"/>
          <w:spacing w:val="-3"/>
          <w:u w:val="single"/>
          <w:lang w:val="es-SV"/>
        </w:rPr>
        <w:t>en el p</w:t>
      </w:r>
      <w:r w:rsidR="00640E49">
        <w:rPr>
          <w:rFonts w:ascii="Century Gothic" w:eastAsia="Arial Narrow" w:hAnsi="Century Gothic" w:cs="Century Gothic"/>
          <w:spacing w:val="-3"/>
          <w:u w:val="single"/>
          <w:lang w:val="es-SV"/>
        </w:rPr>
        <w:t>l</w:t>
      </w:r>
      <w:r w:rsidRPr="008E52C1">
        <w:rPr>
          <w:rFonts w:ascii="Century Gothic" w:eastAsia="Arial Narrow" w:hAnsi="Century Gothic" w:cs="Century Gothic"/>
          <w:spacing w:val="-3"/>
          <w:u w:val="single"/>
          <w:lang w:val="es-SV"/>
        </w:rPr>
        <w:t xml:space="preserve">azo comprendido del  </w:t>
      </w:r>
      <w:r w:rsidR="00820752" w:rsidRPr="008E52C1">
        <w:rPr>
          <w:rFonts w:ascii="Century Gothic" w:eastAsia="Arial Narrow" w:hAnsi="Century Gothic" w:cs="Century Gothic"/>
          <w:spacing w:val="-3"/>
          <w:u w:val="single"/>
          <w:lang w:val="es-SV"/>
        </w:rPr>
        <w:t>0</w:t>
      </w:r>
      <w:r w:rsidR="00640E49">
        <w:rPr>
          <w:rFonts w:ascii="Century Gothic" w:eastAsia="Arial Narrow" w:hAnsi="Century Gothic" w:cs="Century Gothic"/>
          <w:spacing w:val="-3"/>
          <w:u w:val="single"/>
          <w:lang w:val="es-SV"/>
        </w:rPr>
        <w:t>7</w:t>
      </w:r>
      <w:r w:rsidRPr="008E52C1">
        <w:rPr>
          <w:rFonts w:ascii="Century Gothic" w:eastAsia="Arial Narrow" w:hAnsi="Century Gothic" w:cs="Century Gothic"/>
          <w:spacing w:val="-3"/>
          <w:u w:val="single"/>
          <w:lang w:val="es-SV"/>
        </w:rPr>
        <w:t xml:space="preserve"> al </w:t>
      </w:r>
      <w:r w:rsidR="00820752" w:rsidRPr="008E52C1">
        <w:rPr>
          <w:rFonts w:ascii="Century Gothic" w:eastAsia="Arial Narrow" w:hAnsi="Century Gothic" w:cs="Century Gothic"/>
          <w:spacing w:val="-3"/>
          <w:u w:val="single"/>
          <w:lang w:val="es-SV"/>
        </w:rPr>
        <w:t>1</w:t>
      </w:r>
      <w:r w:rsidR="00640E49">
        <w:rPr>
          <w:rFonts w:ascii="Century Gothic" w:eastAsia="Arial Narrow" w:hAnsi="Century Gothic" w:cs="Century Gothic"/>
          <w:spacing w:val="-3"/>
          <w:u w:val="single"/>
          <w:lang w:val="es-SV"/>
        </w:rPr>
        <w:t>8</w:t>
      </w:r>
      <w:r w:rsidR="00820752" w:rsidRPr="008E52C1">
        <w:rPr>
          <w:rFonts w:ascii="Century Gothic" w:eastAsia="Arial Narrow" w:hAnsi="Century Gothic" w:cs="Century Gothic"/>
          <w:spacing w:val="-3"/>
          <w:u w:val="single"/>
          <w:lang w:val="es-SV"/>
        </w:rPr>
        <w:t xml:space="preserve"> de mayo</w:t>
      </w:r>
      <w:r w:rsidRPr="008E52C1">
        <w:rPr>
          <w:rFonts w:ascii="Century Gothic" w:eastAsia="Arial Narrow" w:hAnsi="Century Gothic" w:cs="Century Gothic"/>
          <w:spacing w:val="-3"/>
          <w:u w:val="single"/>
          <w:lang w:val="es-SV"/>
        </w:rPr>
        <w:t xml:space="preserve"> del  201</w:t>
      </w:r>
      <w:r w:rsidR="00640E49">
        <w:rPr>
          <w:rFonts w:ascii="Century Gothic" w:eastAsia="Arial Narrow" w:hAnsi="Century Gothic" w:cs="Century Gothic"/>
          <w:spacing w:val="-3"/>
          <w:u w:val="single"/>
          <w:lang w:val="es-SV"/>
        </w:rPr>
        <w:t>8</w:t>
      </w:r>
      <w:r w:rsidRPr="008E52C1">
        <w:rPr>
          <w:rFonts w:ascii="Century Gothic" w:eastAsia="Arial Narrow" w:hAnsi="Century Gothic" w:cs="Century Gothic"/>
          <w:spacing w:val="-3"/>
          <w:lang w:val="es-SV"/>
        </w:rPr>
        <w:t>; de conformidad a las cantidades establecidas</w:t>
      </w:r>
      <w:r w:rsidR="00820752" w:rsidRPr="008E52C1">
        <w:rPr>
          <w:rFonts w:ascii="Century Gothic" w:eastAsia="Arial Narrow" w:hAnsi="Century Gothic" w:cs="Century Gothic"/>
          <w:spacing w:val="-3"/>
          <w:lang w:val="es-SV"/>
        </w:rPr>
        <w:t xml:space="preserve"> en cada uno de los Renglones contratados</w:t>
      </w:r>
      <w:r w:rsidRPr="008E52C1">
        <w:rPr>
          <w:rFonts w:ascii="Century Gothic" w:eastAsia="Arial Narrow" w:hAnsi="Century Gothic" w:cs="Century Gothic"/>
          <w:spacing w:val="-3"/>
          <w:lang w:val="es-SV"/>
        </w:rPr>
        <w:t xml:space="preserve">. </w:t>
      </w:r>
      <w:r w:rsidRPr="008E52C1">
        <w:rPr>
          <w:rFonts w:ascii="Century Gothic" w:hAnsi="Century Gothic" w:cs="Century Gothic"/>
          <w:b/>
          <w:bCs/>
          <w:lang w:val="es-SV"/>
        </w:rPr>
        <w:t>“LA CONTRATISTA</w:t>
      </w:r>
      <w:r w:rsidRPr="008E52C1">
        <w:rPr>
          <w:rFonts w:ascii="Century Gothic" w:hAnsi="Century Gothic" w:cs="Century Gothic"/>
          <w:iCs/>
          <w:spacing w:val="-2"/>
          <w:lang w:val="es-SV"/>
        </w:rPr>
        <w:t xml:space="preserve">” </w:t>
      </w:r>
      <w:r w:rsidRPr="008E52C1">
        <w:rPr>
          <w:rFonts w:ascii="Century Gothic" w:eastAsia="Arial Narrow" w:hAnsi="Century Gothic" w:cs="Century Gothic"/>
          <w:spacing w:val="-3"/>
          <w:lang w:val="es-SV"/>
        </w:rPr>
        <w:t>antes de realizar las entregas al Departamento de Almacén, solicit</w:t>
      </w:r>
      <w:r w:rsidR="00544C36" w:rsidRPr="008E52C1">
        <w:rPr>
          <w:rFonts w:ascii="Century Gothic" w:eastAsia="Arial Narrow" w:hAnsi="Century Gothic" w:cs="Century Gothic"/>
          <w:spacing w:val="-3"/>
          <w:lang w:val="es-SV"/>
        </w:rPr>
        <w:t>ara</w:t>
      </w:r>
      <w:r w:rsidRPr="008E52C1">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C70E7C" w:rsidRPr="008E52C1" w:rsidRDefault="00C70E7C" w:rsidP="000D467D">
      <w:pPr>
        <w:tabs>
          <w:tab w:val="left" w:pos="1920"/>
        </w:tabs>
        <w:jc w:val="both"/>
        <w:rPr>
          <w:rFonts w:ascii="Century Gothic" w:hAnsi="Century Gothic" w:cs="Century Gothic"/>
          <w:spacing w:val="-3"/>
          <w:sz w:val="16"/>
          <w:szCs w:val="16"/>
        </w:rPr>
      </w:pPr>
    </w:p>
    <w:p w:rsidR="005B4252" w:rsidRPr="008E52C1" w:rsidRDefault="00A17F51" w:rsidP="00A17F51">
      <w:pPr>
        <w:tabs>
          <w:tab w:val="left" w:pos="1920"/>
        </w:tabs>
        <w:spacing w:line="360" w:lineRule="auto"/>
        <w:jc w:val="both"/>
        <w:rPr>
          <w:rFonts w:ascii="Century Gothic" w:hAnsi="Century Gothic" w:cs="Century Gothic"/>
          <w:lang w:val="es-SV"/>
        </w:rPr>
      </w:pPr>
      <w:r w:rsidRPr="008E52C1">
        <w:rPr>
          <w:rFonts w:ascii="Arial Black" w:hAnsi="Arial Black" w:cs="Microsoft Sans Serif"/>
          <w:b/>
          <w:bCs/>
          <w:caps/>
          <w:lang w:val="es-SV"/>
        </w:rPr>
        <w:t>CLAUSULA  DECIMA</w:t>
      </w:r>
      <w:r w:rsidR="00612283" w:rsidRPr="008E52C1">
        <w:rPr>
          <w:rFonts w:ascii="Arial Black" w:hAnsi="Arial Black" w:cs="Microsoft Sans Serif"/>
          <w:b/>
          <w:bCs/>
          <w:caps/>
          <w:lang w:val="es-SV"/>
        </w:rPr>
        <w:t xml:space="preserve"> PRIMERA</w:t>
      </w:r>
      <w:r w:rsidRPr="008E52C1">
        <w:rPr>
          <w:rFonts w:ascii="Arial Black" w:hAnsi="Arial Black" w:cs="Waree"/>
          <w:b/>
          <w:bCs/>
          <w:caps/>
          <w:lang w:val="es-SV"/>
        </w:rPr>
        <w:t>.-</w:t>
      </w:r>
      <w:r w:rsidR="004A13E3"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Acta de  Recepción:</w:t>
      </w:r>
    </w:p>
    <w:p w:rsidR="00071871" w:rsidRPr="008E52C1" w:rsidRDefault="004B1EDA" w:rsidP="00071871">
      <w:pPr>
        <w:tabs>
          <w:tab w:val="left" w:pos="1920"/>
        </w:tabs>
        <w:spacing w:line="360" w:lineRule="auto"/>
        <w:jc w:val="both"/>
        <w:rPr>
          <w:rFonts w:ascii="Century Gothic" w:hAnsi="Century Gothic" w:cs="Century Gothic"/>
          <w:spacing w:val="-3"/>
          <w:lang w:val="es-SV"/>
        </w:rPr>
      </w:pPr>
      <w:r w:rsidRPr="008E52C1">
        <w:rPr>
          <w:rFonts w:ascii="Century Gothic" w:hAnsi="Century Gothic" w:cs="Century Gothic"/>
          <w:lang w:val="es-SV"/>
        </w:rPr>
        <w:t xml:space="preserve">Los bienes objeto del presente contrato, serán entregados y  recibidos en el Almacén del </w:t>
      </w:r>
      <w:r w:rsidR="00544C36" w:rsidRPr="008E52C1">
        <w:rPr>
          <w:rFonts w:ascii="Century Gothic" w:hAnsi="Century Gothic" w:cs="Century Gothic"/>
          <w:b/>
          <w:lang w:val="es-SV"/>
        </w:rPr>
        <w:t>“HOSPITAL”</w:t>
      </w:r>
      <w:r w:rsidR="00544C36" w:rsidRPr="008E52C1">
        <w:rPr>
          <w:rFonts w:ascii="Century Gothic" w:hAnsi="Century Gothic" w:cs="Century Gothic"/>
          <w:lang w:val="es-SV"/>
        </w:rPr>
        <w:t>; e</w:t>
      </w:r>
      <w:r w:rsidRPr="008E52C1">
        <w:rPr>
          <w:rFonts w:ascii="Century Gothic" w:hAnsi="Century Gothic" w:cs="Century Gothic"/>
          <w:lang w:val="es-SV"/>
        </w:rPr>
        <w:t xml:space="preserve">l Guardalmacén y el Administrador del Contrato </w:t>
      </w:r>
      <w:r w:rsidRPr="008E52C1">
        <w:rPr>
          <w:rFonts w:ascii="Century Gothic" w:hAnsi="Century Gothic" w:cs="Century Gothic"/>
          <w:lang w:val="es-SV"/>
        </w:rPr>
        <w:lastRenderedPageBreak/>
        <w:t xml:space="preserve">procederán a verificar si los bienes a recepcionar cumplen con las condiciones establecidas en el contrato y harán la recepción correspondiente. La verificación mencionada se efectuará en presencia de </w:t>
      </w:r>
      <w:r w:rsidRPr="008E52C1">
        <w:rPr>
          <w:rFonts w:ascii="Century Gothic" w:hAnsi="Century Gothic" w:cs="Century Gothic"/>
          <w:b/>
          <w:bCs/>
          <w:lang w:val="es-SV"/>
        </w:rPr>
        <w:t>“LA CONTRATISTA</w:t>
      </w:r>
      <w:r w:rsidRPr="008E52C1">
        <w:rPr>
          <w:rFonts w:ascii="Century Gothic" w:hAnsi="Century Gothic" w:cs="Century Gothic"/>
          <w:iCs/>
          <w:spacing w:val="-2"/>
          <w:lang w:val="es-SV"/>
        </w:rPr>
        <w:t>”</w:t>
      </w:r>
      <w:r w:rsidRPr="008E52C1">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8E52C1">
        <w:rPr>
          <w:rFonts w:ascii="Century Gothic" w:hAnsi="Century Gothic" w:cs="Century Gothic"/>
          <w:b/>
          <w:lang w:val="es-SV"/>
        </w:rPr>
        <w:t xml:space="preserve">Art. 77 del Reglamento de la </w:t>
      </w:r>
      <w:r w:rsidR="006546C5" w:rsidRPr="008E52C1">
        <w:rPr>
          <w:rFonts w:ascii="Century Gothic" w:hAnsi="Century Gothic" w:cs="Century Gothic"/>
          <w:b/>
          <w:lang w:val="es-SV"/>
        </w:rPr>
        <w:t>LACAP</w:t>
      </w:r>
      <w:r w:rsidR="00856D01" w:rsidRPr="008E52C1">
        <w:rPr>
          <w:rFonts w:ascii="Century Gothic" w:hAnsi="Century Gothic" w:cs="Century  gothic"/>
          <w:iCs/>
          <w:lang w:val="es-SV"/>
        </w:rPr>
        <w:t>,</w:t>
      </w:r>
      <w:r w:rsidRPr="008E52C1">
        <w:rPr>
          <w:rFonts w:ascii="Century Gothic" w:hAnsi="Century Gothic" w:cs="Century Gothic"/>
          <w:lang w:val="es-SV"/>
        </w:rPr>
        <w:t xml:space="preserve"> con las firmas y sellos correspondientes.</w:t>
      </w:r>
      <w:r w:rsidRPr="008E52C1">
        <w:rPr>
          <w:rFonts w:ascii="Century Gothic" w:hAnsi="Century Gothic" w:cs="Century Gothic"/>
          <w:spacing w:val="-3"/>
          <w:lang w:val="es-SV"/>
        </w:rPr>
        <w:t xml:space="preserve"> Si las entregas son realizadas por medio de Empresas de Transporte y Carga, el transportista deberá  presentar </w:t>
      </w:r>
      <w:r w:rsidRPr="008E52C1">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8E52C1">
        <w:rPr>
          <w:rFonts w:ascii="Century Gothic" w:hAnsi="Century Gothic" w:cs="Century Gothic"/>
          <w:spacing w:val="-3"/>
          <w:lang w:val="es-SV"/>
        </w:rPr>
        <w:t>.</w:t>
      </w:r>
    </w:p>
    <w:p w:rsidR="00544C36" w:rsidRPr="008E52C1" w:rsidRDefault="00544C36" w:rsidP="00544C36">
      <w:pPr>
        <w:tabs>
          <w:tab w:val="left" w:pos="1920"/>
        </w:tabs>
        <w:jc w:val="both"/>
        <w:rPr>
          <w:rFonts w:asciiTheme="minorHAnsi" w:eastAsia="Liberation Mono" w:hAnsiTheme="minorHAnsi" w:cs="Century Gothic"/>
          <w:sz w:val="16"/>
          <w:szCs w:val="16"/>
          <w:lang w:val="es-SV"/>
        </w:rPr>
      </w:pPr>
    </w:p>
    <w:p w:rsidR="005B4252" w:rsidRPr="008E52C1" w:rsidRDefault="00A17F51" w:rsidP="00A17F51">
      <w:pPr>
        <w:tabs>
          <w:tab w:val="left" w:pos="1260"/>
        </w:tabs>
        <w:spacing w:line="360" w:lineRule="auto"/>
        <w:jc w:val="both"/>
        <w:rPr>
          <w:rFonts w:ascii="Century Gothic" w:hAnsi="Century Gothic" w:cs="Century Gothic"/>
          <w:bCs/>
          <w:spacing w:val="-3"/>
          <w:lang w:val="es-SV"/>
        </w:rPr>
      </w:pPr>
      <w:r w:rsidRPr="008E52C1">
        <w:rPr>
          <w:rFonts w:ascii="Arial Black" w:hAnsi="Arial Black" w:cs="Waree"/>
          <w:bCs/>
          <w:caps/>
          <w:lang w:val="es-SV"/>
        </w:rPr>
        <w:t>CLAUSULA</w:t>
      </w:r>
      <w:r w:rsidR="00820752" w:rsidRPr="008E52C1">
        <w:rPr>
          <w:rFonts w:ascii="Arial Black" w:hAnsi="Arial Black" w:cs="Waree"/>
          <w:bCs/>
          <w:caps/>
          <w:lang w:val="es-SV"/>
        </w:rPr>
        <w:t xml:space="preserve"> </w:t>
      </w:r>
      <w:r w:rsidRPr="008E52C1">
        <w:rPr>
          <w:rFonts w:ascii="Arial Black" w:hAnsi="Arial Black" w:cs="Waree"/>
          <w:bCs/>
          <w:caps/>
          <w:lang w:val="es-SV"/>
        </w:rPr>
        <w:t>DECIMA</w:t>
      </w:r>
      <w:r w:rsidR="00820752" w:rsidRPr="008E52C1">
        <w:rPr>
          <w:rFonts w:ascii="Arial Black" w:hAnsi="Arial Black" w:cs="Waree"/>
          <w:bCs/>
          <w:caps/>
          <w:lang w:val="es-SV"/>
        </w:rPr>
        <w:t xml:space="preserve"> </w:t>
      </w:r>
      <w:r w:rsidR="00612283" w:rsidRPr="008E52C1">
        <w:rPr>
          <w:rFonts w:ascii="Arial Black" w:hAnsi="Arial Black" w:cs="Waree"/>
          <w:bCs/>
          <w:caps/>
          <w:lang w:val="es-SV"/>
        </w:rPr>
        <w:t>SEGUNDA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Microsoft Sans Serif"/>
          <w:b/>
          <w:bCs/>
          <w:caps/>
          <w:u w:val="thick"/>
          <w:lang w:val="es-SV"/>
        </w:rPr>
        <w:t>Administrador</w:t>
      </w:r>
      <w:r w:rsidR="00360E1B" w:rsidRPr="008E52C1">
        <w:rPr>
          <w:rFonts w:ascii="Microsoft JhengHei" w:eastAsia="Microsoft JhengHei" w:hAnsi="Microsoft JhengHei" w:cs="Microsoft Sans Serif"/>
          <w:b/>
          <w:bCs/>
          <w:caps/>
          <w:u w:val="thick"/>
          <w:lang w:val="es-SV"/>
        </w:rPr>
        <w:t>ES</w:t>
      </w:r>
      <w:r w:rsidR="00E5691D" w:rsidRPr="008E52C1">
        <w:rPr>
          <w:rFonts w:ascii="Microsoft JhengHei" w:eastAsia="Microsoft JhengHei" w:hAnsi="Microsoft JhengHei" w:cs="Microsoft Sans Serif"/>
          <w:b/>
          <w:bCs/>
          <w:caps/>
          <w:u w:val="thick"/>
          <w:lang w:val="es-SV"/>
        </w:rPr>
        <w:t xml:space="preserve"> </w:t>
      </w:r>
      <w:r w:rsidRPr="008E52C1">
        <w:rPr>
          <w:rFonts w:ascii="Microsoft JhengHei" w:eastAsia="Microsoft JhengHei" w:hAnsi="Microsoft JhengHei" w:cs="Microsoft Sans Serif"/>
          <w:b/>
          <w:bCs/>
          <w:caps/>
          <w:u w:val="thick"/>
          <w:lang w:val="es-SV"/>
        </w:rPr>
        <w:t>del</w:t>
      </w:r>
      <w:r w:rsidR="00E5691D" w:rsidRPr="008E52C1">
        <w:rPr>
          <w:rFonts w:ascii="Microsoft JhengHei" w:eastAsia="Microsoft JhengHei" w:hAnsi="Microsoft JhengHei" w:cs="Microsoft Sans Serif"/>
          <w:b/>
          <w:bCs/>
          <w:caps/>
          <w:u w:val="thick"/>
          <w:lang w:val="es-SV"/>
        </w:rPr>
        <w:t xml:space="preserve"> </w:t>
      </w:r>
      <w:r w:rsidRPr="008E52C1">
        <w:rPr>
          <w:rFonts w:ascii="Microsoft JhengHei" w:eastAsia="Microsoft JhengHei" w:hAnsi="Microsoft JhengHei" w:cs="Microsoft Sans Serif"/>
          <w:b/>
          <w:bCs/>
          <w:caps/>
          <w:u w:val="thick"/>
          <w:lang w:val="es-SV"/>
        </w:rPr>
        <w:t>Contrato</w:t>
      </w:r>
      <w:r w:rsidRPr="008E52C1">
        <w:rPr>
          <w:rFonts w:ascii="Microsoft JhengHei" w:eastAsia="Microsoft JhengHei" w:hAnsi="Microsoft JhengHei" w:cstheme="minorHAnsi"/>
          <w:b/>
          <w:bCs/>
          <w:caps/>
          <w:sz w:val="16"/>
          <w:szCs w:val="16"/>
          <w:u w:val="thick"/>
          <w:lang w:val="es-SV"/>
        </w:rPr>
        <w:t>:</w:t>
      </w:r>
    </w:p>
    <w:p w:rsidR="00644211" w:rsidRPr="008E52C1" w:rsidRDefault="00170C8C"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640E49">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640E49">
        <w:rPr>
          <w:rFonts w:ascii="Century Gothic" w:eastAsia="Liberation Mono" w:hAnsi="Century Gothic" w:cs="Century Gothic"/>
          <w:lang w:val="es-SV"/>
        </w:rPr>
        <w:t>veinte</w:t>
      </w:r>
      <w:r w:rsidRPr="001C6FA7">
        <w:rPr>
          <w:rFonts w:ascii="Century Gothic" w:eastAsia="Liberation Mono" w:hAnsi="Century Gothic" w:cs="Century Gothic"/>
          <w:lang w:val="es-SV"/>
        </w:rPr>
        <w:t xml:space="preserve"> de </w:t>
      </w:r>
      <w:r w:rsidR="00640E49">
        <w:rPr>
          <w:rFonts w:ascii="Century Gothic" w:eastAsia="Liberation Mono" w:hAnsi="Century Gothic" w:cs="Century Gothic"/>
          <w:lang w:val="es-SV"/>
        </w:rPr>
        <w:t>octub</w:t>
      </w:r>
      <w:r>
        <w:rPr>
          <w:rFonts w:ascii="Century Gothic" w:eastAsia="Liberation Mono" w:hAnsi="Century Gothic" w:cs="Century Gothic"/>
          <w:lang w:val="es-SV"/>
        </w:rPr>
        <w:t>re</w:t>
      </w:r>
      <w:r w:rsidRPr="001C6FA7">
        <w:rPr>
          <w:rFonts w:ascii="Century Gothic" w:eastAsia="Liberation Mono" w:hAnsi="Century Gothic" w:cs="Century Gothic"/>
          <w:lang w:val="es-SV"/>
        </w:rPr>
        <w:t xml:space="preserve"> del año dos mil diecisi</w:t>
      </w:r>
      <w:r w:rsidR="00640E49">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Pr="00014F16">
        <w:rPr>
          <w:rFonts w:ascii="Century Gothic" w:eastAsia="Liberation Mono" w:hAnsi="Century Gothic" w:cs="Century Gothic"/>
          <w:b/>
          <w:caps/>
          <w:sz w:val="22"/>
          <w:szCs w:val="22"/>
          <w:u w:val="double"/>
          <w:lang w:val="es-SV"/>
        </w:rPr>
        <w:t xml:space="preserve">LICDA. </w:t>
      </w:r>
      <w:r>
        <w:rPr>
          <w:rFonts w:ascii="Century Gothic" w:eastAsia="Liberation Mono" w:hAnsi="Century Gothic" w:cs="Century Gothic"/>
          <w:b/>
          <w:caps/>
          <w:sz w:val="22"/>
          <w:szCs w:val="22"/>
          <w:u w:val="double"/>
          <w:lang w:val="es-SV"/>
        </w:rPr>
        <w:t>PATRICIA LISE</w:t>
      </w:r>
      <w:r w:rsidRPr="00014F16">
        <w:rPr>
          <w:rFonts w:ascii="Century Gothic" w:eastAsia="Liberation Mono" w:hAnsi="Century Gothic" w:cs="Century Gothic"/>
          <w:b/>
          <w:caps/>
          <w:sz w:val="22"/>
          <w:szCs w:val="22"/>
          <w:u w:val="double"/>
          <w:lang w:val="es-SV"/>
        </w:rPr>
        <w:t>H</w:t>
      </w:r>
      <w:r>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00820752" w:rsidRPr="008E52C1">
        <w:rPr>
          <w:rFonts w:ascii="Century Gothic" w:eastAsia="Liberation Mono" w:hAnsi="Century Gothic" w:cs="Century Gothic"/>
          <w:lang w:val="es-SV"/>
        </w:rPr>
        <w:t>, Profesional en Laboratorio Clínico (Segundo Nivel), quien los documentos en ausencia de la Licda. Vilma Gladys Cortes de Martínez, y</w:t>
      </w:r>
      <w:r w:rsidR="0097330C" w:rsidRPr="008E52C1">
        <w:rPr>
          <w:rFonts w:ascii="Century Gothic" w:eastAsiaTheme="minorHAnsi" w:hAnsi="Century Gothic" w:cs="Arial"/>
          <w:lang w:val="es-SV" w:eastAsia="en-US"/>
        </w:rPr>
        <w:t xml:space="preserve"> serán las encargada</w:t>
      </w:r>
      <w:r w:rsidR="00820752" w:rsidRPr="008E52C1">
        <w:rPr>
          <w:rFonts w:ascii="Century Gothic" w:eastAsiaTheme="minorHAnsi" w:hAnsi="Century Gothic" w:cs="Arial"/>
          <w:lang w:val="es-SV" w:eastAsia="en-US"/>
        </w:rPr>
        <w:t xml:space="preserve">s de darle el seguimiento al cumplimiento de las obligaciones contractuales, teniendo como </w:t>
      </w:r>
      <w:r w:rsidR="00820752" w:rsidRPr="008E52C1">
        <w:rPr>
          <w:rFonts w:ascii="Century Gothic" w:eastAsiaTheme="minorHAnsi" w:hAnsi="Century Gothic" w:cs="Arial"/>
          <w:b/>
          <w:u w:val="single"/>
          <w:lang w:val="es-SV" w:eastAsia="en-US"/>
        </w:rPr>
        <w:t>ATRIBUCIONES</w:t>
      </w:r>
      <w:r w:rsidR="00820752" w:rsidRPr="008E52C1">
        <w:rPr>
          <w:rFonts w:ascii="Century Gothic" w:eastAsiaTheme="minorHAnsi" w:hAnsi="Century Gothic" w:cs="Arial"/>
          <w:lang w:val="es-SV" w:eastAsia="en-US"/>
        </w:rPr>
        <w:t xml:space="preserve"> las establecidas en los Artículos  </w:t>
      </w:r>
      <w:r w:rsidR="00820752" w:rsidRPr="008E52C1">
        <w:rPr>
          <w:rFonts w:ascii="Century Gothic" w:hAnsi="Century Gothic" w:cs="Century Gothic"/>
          <w:b/>
          <w:bCs/>
          <w:spacing w:val="-3"/>
          <w:lang w:val="es-SV"/>
        </w:rPr>
        <w:t>Ochenta y dos Bis, Ciento veintidós,</w:t>
      </w:r>
      <w:r w:rsidR="00820752" w:rsidRPr="008E52C1">
        <w:rPr>
          <w:rFonts w:ascii="Century Gothic" w:hAnsi="Century Gothic" w:cs="Century Gothic"/>
          <w:bCs/>
          <w:spacing w:val="-3"/>
          <w:lang w:val="es-SV"/>
        </w:rPr>
        <w:t xml:space="preserve"> de la </w:t>
      </w:r>
      <w:r w:rsidR="00820752" w:rsidRPr="008E52C1">
        <w:rPr>
          <w:rFonts w:ascii="Century Gothic" w:hAnsi="Century Gothic" w:cs="Century Gothic"/>
          <w:b/>
          <w:bCs/>
          <w:spacing w:val="-3"/>
          <w:lang w:val="es-SV"/>
        </w:rPr>
        <w:t>LACAP</w:t>
      </w:r>
      <w:r w:rsidR="00820752" w:rsidRPr="008E52C1">
        <w:rPr>
          <w:rFonts w:ascii="Century Gothic" w:hAnsi="Century Gothic" w:cs="Century Gothic"/>
          <w:bCs/>
          <w:spacing w:val="-3"/>
          <w:lang w:val="es-SV"/>
        </w:rPr>
        <w:t xml:space="preserve">, </w:t>
      </w:r>
      <w:r w:rsidR="00820752" w:rsidRPr="008E52C1">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8E52C1">
        <w:rPr>
          <w:rFonts w:ascii="Century Gothic" w:hAnsi="Century Gothic" w:cs="Century Gothic"/>
          <w:bCs/>
          <w:spacing w:val="-3"/>
          <w:lang w:val="es-SV"/>
        </w:rPr>
        <w:t>del</w:t>
      </w:r>
      <w:r w:rsidR="00820752" w:rsidRPr="008E52C1">
        <w:rPr>
          <w:rFonts w:ascii="Century Gothic" w:hAnsi="Century Gothic" w:cs="Century Gothic"/>
          <w:b/>
          <w:bCs/>
          <w:spacing w:val="-3"/>
          <w:lang w:val="es-SV"/>
        </w:rPr>
        <w:t xml:space="preserve"> RELACAP</w:t>
      </w:r>
      <w:r w:rsidR="00820752" w:rsidRPr="008E52C1">
        <w:rPr>
          <w:rFonts w:ascii="Century Gothic" w:hAnsi="Century Gothic" w:cs="Century Gothic"/>
          <w:bCs/>
          <w:spacing w:val="-3"/>
          <w:lang w:val="es-SV"/>
        </w:rPr>
        <w:t>. Y las contenidas en el presente contrato.</w:t>
      </w:r>
    </w:p>
    <w:p w:rsidR="0054014F" w:rsidRPr="008E52C1" w:rsidRDefault="0054014F" w:rsidP="0054014F">
      <w:pPr>
        <w:tabs>
          <w:tab w:val="left" w:pos="1260"/>
        </w:tabs>
        <w:jc w:val="both"/>
        <w:rPr>
          <w:rFonts w:asciiTheme="minorHAnsi" w:hAnsiTheme="minorHAnsi" w:cs="Century Gothic"/>
          <w:bCs/>
          <w:spacing w:val="-3"/>
          <w:sz w:val="16"/>
          <w:szCs w:val="16"/>
          <w:lang w:val="es-SV"/>
        </w:rPr>
      </w:pPr>
    </w:p>
    <w:p w:rsidR="00831FCC" w:rsidRPr="008E52C1" w:rsidRDefault="00612283"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CLAUSULA DECIMA  T</w:t>
      </w:r>
      <w:r w:rsidR="00A17F51" w:rsidRPr="008E52C1">
        <w:rPr>
          <w:rFonts w:ascii="Arial Black" w:hAnsi="Arial Black" w:cs="Waree"/>
          <w:bCs/>
          <w:caps/>
          <w:lang w:val="es-SV"/>
        </w:rPr>
        <w:t>E</w:t>
      </w:r>
      <w:r w:rsidRPr="008E52C1">
        <w:rPr>
          <w:rFonts w:ascii="Arial Black" w:hAnsi="Arial Black" w:cs="Waree"/>
          <w:bCs/>
          <w:caps/>
          <w:lang w:val="es-SV"/>
        </w:rPr>
        <w:t>RCERA</w:t>
      </w:r>
      <w:r w:rsidR="00A17F51"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00A17F51" w:rsidRPr="008E52C1">
        <w:rPr>
          <w:rFonts w:ascii="Microsoft JhengHei" w:eastAsia="Microsoft JhengHei" w:hAnsi="Microsoft JhengHei" w:cs="Britannic Bold"/>
          <w:b/>
          <w:bCs/>
          <w:caps/>
          <w:u w:val="thick"/>
          <w:lang w:val="es-SV"/>
        </w:rPr>
        <w:t>Modificaciones:</w:t>
      </w:r>
    </w:p>
    <w:p w:rsidR="00A17F51" w:rsidRPr="008E52C1" w:rsidRDefault="00A17F51" w:rsidP="00A17F51">
      <w:pPr>
        <w:tabs>
          <w:tab w:val="left" w:pos="1260"/>
        </w:tabs>
        <w:spacing w:line="360" w:lineRule="auto"/>
        <w:jc w:val="both"/>
        <w:rPr>
          <w:rFonts w:ascii="Century Gothic" w:hAnsi="Century Gothic" w:cs="Century Gothic"/>
          <w:szCs w:val="28"/>
          <w:lang w:val="es-SV"/>
        </w:rPr>
      </w:pPr>
      <w:r w:rsidRPr="008E52C1">
        <w:rPr>
          <w:rFonts w:ascii="Century Gothic" w:hAnsi="Century Gothic" w:cs="Century Gothic"/>
          <w:lang w:val="es-SV"/>
        </w:rPr>
        <w:t xml:space="preserve">De común acuerdo antes del vencimiento de su plazo el  presente contrato podrá ser modificado y ampliado en cualquiera de sus partes, siempre que concurran </w:t>
      </w:r>
      <w:r w:rsidRPr="008E52C1">
        <w:rPr>
          <w:rFonts w:ascii="Century Gothic" w:hAnsi="Century Gothic" w:cs="Century Gothic"/>
          <w:lang w:val="es-SV"/>
        </w:rPr>
        <w:lastRenderedPageBreak/>
        <w:t>circunstancias imprevistas y comprobadas. Se entenderán por circunstancias imprevistas aquel hecho o acto que no pueda ser evitado, previsto o que corresponda a caso fortuito o fuerza mayor.</w:t>
      </w:r>
      <w:r w:rsidRPr="008E52C1">
        <w:rPr>
          <w:rFonts w:ascii="Century Gothic" w:hAnsi="Century Gothic" w:cs="Century Gothic"/>
          <w:szCs w:val="28"/>
          <w:lang w:val="es-SV"/>
        </w:rPr>
        <w:t xml:space="preserve"> La comprobación de dichas circunstancias, será responsabilidad del titular del  </w:t>
      </w:r>
      <w:r w:rsidR="00476CC0" w:rsidRPr="008E52C1">
        <w:rPr>
          <w:rFonts w:ascii="Century Gothic" w:hAnsi="Century Gothic" w:cs="Century Gothic"/>
          <w:szCs w:val="28"/>
          <w:lang w:val="es-SV"/>
        </w:rPr>
        <w:t>“</w:t>
      </w:r>
      <w:r w:rsidRPr="008E52C1">
        <w:rPr>
          <w:rFonts w:ascii="Century Gothic" w:hAnsi="Century Gothic"/>
          <w:b/>
          <w:lang w:val="es-SV" w:eastAsia="en-US"/>
        </w:rPr>
        <w:t>EL HOSPITAL”</w:t>
      </w:r>
      <w:r w:rsidRPr="008E52C1">
        <w:rPr>
          <w:rFonts w:ascii="Century Gothic" w:hAnsi="Century Gothic" w:cs="Century Gothic"/>
          <w:b/>
          <w:bCs/>
          <w:sz w:val="22"/>
          <w:szCs w:val="22"/>
          <w:lang w:val="es-SV"/>
        </w:rPr>
        <w:t>.</w:t>
      </w:r>
      <w:r w:rsidRPr="008E52C1">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8E52C1">
        <w:rPr>
          <w:rFonts w:ascii="Century Gothic" w:hAnsi="Century Gothic" w:cs="Century Gothic"/>
          <w:szCs w:val="28"/>
          <w:lang w:val="es-SV"/>
        </w:rPr>
        <w:t xml:space="preserve"> </w:t>
      </w:r>
      <w:r w:rsidR="006546C5" w:rsidRPr="008E52C1">
        <w:rPr>
          <w:rFonts w:ascii="Century Gothic" w:hAnsi="Century Gothic" w:cs="Century Gothic"/>
          <w:szCs w:val="28"/>
          <w:lang w:val="es-SV"/>
        </w:rPr>
        <w:t>LACAP</w:t>
      </w:r>
      <w:r w:rsidR="00856D01" w:rsidRPr="008E52C1">
        <w:rPr>
          <w:rFonts w:ascii="Century Gothic" w:hAnsi="Century Gothic" w:cs="Century  gothic"/>
          <w:iCs/>
          <w:lang w:val="es-SV"/>
        </w:rPr>
        <w:t xml:space="preserve">, </w:t>
      </w:r>
      <w:r w:rsidRPr="008E52C1">
        <w:rPr>
          <w:rFonts w:ascii="Century Gothic" w:hAnsi="Century Gothic" w:cs="Century Gothic"/>
          <w:szCs w:val="28"/>
          <w:lang w:val="es-SV"/>
        </w:rPr>
        <w:t xml:space="preserve"> so pena de nulidad de la modificación  correspondiente. En los contratos de bienes para atender las necesidades en </w:t>
      </w:r>
      <w:r w:rsidRPr="008E52C1">
        <w:rPr>
          <w:rFonts w:ascii="Century Gothic" w:hAnsi="Century Gothic" w:cs="Century Gothic"/>
          <w:b/>
          <w:bCs/>
          <w:szCs w:val="28"/>
          <w:lang w:val="es-SV"/>
        </w:rPr>
        <w:t xml:space="preserve">Estados de Emergencia </w:t>
      </w:r>
      <w:r w:rsidRPr="008E52C1">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8E52C1">
        <w:rPr>
          <w:rFonts w:ascii="Century Gothic" w:hAnsi="Century Gothic" w:cs="Century Gothic"/>
          <w:b/>
          <w:bCs/>
          <w:szCs w:val="28"/>
          <w:lang w:val="es-SV"/>
        </w:rPr>
        <w:t>Estado de Emergencia</w:t>
      </w:r>
      <w:r w:rsidRPr="008E52C1">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845F4D" w:rsidRPr="008E52C1">
        <w:rPr>
          <w:rFonts w:ascii="Century Gothic" w:hAnsi="Century Gothic" w:cs="Century Gothic"/>
          <w:szCs w:val="28"/>
          <w:lang w:val="es-SV"/>
        </w:rPr>
        <w:t>LACAP</w:t>
      </w:r>
      <w:r w:rsidRPr="008E52C1">
        <w:rPr>
          <w:rFonts w:ascii="Century Gothic" w:hAnsi="Century Gothic" w:cs="Century Gothic"/>
          <w:szCs w:val="28"/>
          <w:lang w:val="es-SV"/>
        </w:rPr>
        <w:t xml:space="preserve">. En caso de que sea procedente elaborar la respectiva Resolución Modificativa del contrato. </w:t>
      </w:r>
      <w:r w:rsidRPr="008E52C1">
        <w:rPr>
          <w:rFonts w:ascii="Century Gothic" w:hAnsi="Century Gothic" w:cs="Century Gothic"/>
          <w:b/>
          <w:sz w:val="22"/>
          <w:szCs w:val="22"/>
          <w:lang w:val="es-SV"/>
        </w:rPr>
        <w:t>“</w:t>
      </w:r>
      <w:r w:rsidRPr="008E52C1">
        <w:rPr>
          <w:rFonts w:ascii="Century Gothic" w:hAnsi="Century Gothic" w:cs="Century Gothic"/>
          <w:b/>
          <w:lang w:val="es-SV"/>
        </w:rPr>
        <w:t>LA CONTRATISTA</w:t>
      </w:r>
      <w:r w:rsidRPr="008E52C1">
        <w:rPr>
          <w:rFonts w:ascii="Century Gothic" w:hAnsi="Century Gothic" w:cs="Century Gothic"/>
          <w:b/>
          <w:sz w:val="22"/>
          <w:szCs w:val="22"/>
          <w:lang w:val="es-SV"/>
        </w:rPr>
        <w:t>”</w:t>
      </w:r>
      <w:r w:rsidRPr="008E52C1">
        <w:rPr>
          <w:rFonts w:ascii="Century Gothic" w:hAnsi="Century Gothic" w:cs="Century Gothic"/>
          <w:szCs w:val="28"/>
          <w:lang w:val="es-SV"/>
        </w:rPr>
        <w:t xml:space="preserve"> deberá </w:t>
      </w:r>
      <w:r w:rsidRPr="008E52C1">
        <w:rPr>
          <w:rFonts w:ascii="Century Gothic" w:hAnsi="Century Gothic" w:cs="Century Gothic"/>
          <w:sz w:val="22"/>
          <w:szCs w:val="22"/>
          <w:lang w:val="es-SV"/>
        </w:rPr>
        <w:t>AMPLIAR EL MONTO Y PLAZO</w:t>
      </w:r>
      <w:r w:rsidRPr="008E52C1">
        <w:rPr>
          <w:rFonts w:ascii="Century Gothic" w:hAnsi="Century Gothic" w:cs="Century Gothic"/>
          <w:szCs w:val="28"/>
          <w:lang w:val="es-SV"/>
        </w:rPr>
        <w:t xml:space="preserve"> de  las Garantías </w:t>
      </w:r>
      <w:r w:rsidR="00272558" w:rsidRPr="008E52C1">
        <w:rPr>
          <w:rFonts w:ascii="Century Gothic" w:hAnsi="Century Gothic" w:cs="Century Gothic"/>
          <w:szCs w:val="28"/>
          <w:lang w:val="es-SV"/>
        </w:rPr>
        <w:t>correspondientes</w:t>
      </w:r>
      <w:r w:rsidRPr="008E52C1">
        <w:rPr>
          <w:rFonts w:ascii="Century Gothic" w:hAnsi="Century Gothic" w:cs="Century Gothic"/>
          <w:szCs w:val="28"/>
          <w:lang w:val="es-SV"/>
        </w:rPr>
        <w:t xml:space="preserve"> a efecto que cubra el monto adicional.</w:t>
      </w:r>
    </w:p>
    <w:p w:rsidR="00856D01" w:rsidRPr="008E52C1" w:rsidRDefault="00856D01" w:rsidP="00C10B7B">
      <w:pPr>
        <w:tabs>
          <w:tab w:val="left" w:pos="1260"/>
        </w:tabs>
        <w:jc w:val="both"/>
        <w:rPr>
          <w:rFonts w:asciiTheme="minorHAnsi" w:hAnsiTheme="minorHAnsi" w:cs="Century Gothic"/>
          <w:lang w:val="es-SV"/>
        </w:rPr>
      </w:pPr>
    </w:p>
    <w:p w:rsidR="00831FCC" w:rsidRPr="008E52C1" w:rsidRDefault="00A17F51" w:rsidP="00A17F51">
      <w:pPr>
        <w:tabs>
          <w:tab w:val="left" w:pos="1260"/>
        </w:tabs>
        <w:spacing w:line="360" w:lineRule="auto"/>
        <w:jc w:val="both"/>
        <w:rPr>
          <w:rFonts w:ascii="Century Gothic" w:hAnsi="Century Gothic" w:cs="Britannic Bold"/>
          <w:bCs/>
          <w:iCs/>
          <w:lang w:val="es-SV"/>
        </w:rPr>
      </w:pPr>
      <w:r w:rsidRPr="008E52C1">
        <w:rPr>
          <w:rFonts w:ascii="Arial Black" w:hAnsi="Arial Black" w:cs="Waree"/>
          <w:bCs/>
          <w:caps/>
          <w:lang w:val="es-SV"/>
        </w:rPr>
        <w:t xml:space="preserve">CLAUSULA  DECIMA </w:t>
      </w:r>
      <w:r w:rsidR="00612283" w:rsidRPr="008E52C1">
        <w:rPr>
          <w:rFonts w:ascii="Arial Black" w:hAnsi="Arial Black" w:cs="Waree"/>
          <w:bCs/>
          <w:caps/>
          <w:lang w:val="es-SV"/>
        </w:rPr>
        <w:t>CUARTA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Prorroga</w:t>
      </w:r>
      <w:r w:rsidR="00820752" w:rsidRPr="008E52C1">
        <w:rPr>
          <w:rFonts w:ascii="Microsoft JhengHei" w:eastAsia="Microsoft JhengHei" w:hAnsi="Microsoft JhengHei" w:cs="Britannic Bold"/>
          <w:b/>
          <w:bCs/>
          <w:caps/>
          <w:u w:val="thick"/>
          <w:lang w:val="es-SV"/>
        </w:rPr>
        <w:t xml:space="preserve"> </w:t>
      </w:r>
      <w:r w:rsidR="004B1EDA" w:rsidRPr="008E52C1">
        <w:rPr>
          <w:rFonts w:ascii="Microsoft JhengHei" w:eastAsia="Microsoft JhengHei" w:hAnsi="Microsoft JhengHei" w:cs="Britannic Bold"/>
          <w:b/>
          <w:bCs/>
          <w:caps/>
          <w:u w:val="thick"/>
          <w:lang w:val="es-SV"/>
        </w:rPr>
        <w:t>DEL CONTRATO</w:t>
      </w:r>
      <w:r w:rsidRPr="008E52C1">
        <w:rPr>
          <w:rFonts w:ascii="Microsoft JhengHei" w:eastAsia="Microsoft JhengHei" w:hAnsi="Microsoft JhengHei" w:cs="Britannic Bold"/>
          <w:b/>
          <w:bCs/>
          <w:caps/>
          <w:u w:val="thick"/>
          <w:lang w:val="es-SV"/>
        </w:rPr>
        <w:t>:</w:t>
      </w:r>
    </w:p>
    <w:p w:rsidR="00A17F51" w:rsidRPr="008E52C1" w:rsidRDefault="00A17F51" w:rsidP="00A17F51">
      <w:pPr>
        <w:tabs>
          <w:tab w:val="left" w:pos="1260"/>
        </w:tabs>
        <w:spacing w:line="360" w:lineRule="auto"/>
        <w:jc w:val="both"/>
        <w:rPr>
          <w:rFonts w:ascii="Century Gothic" w:hAnsi="Century Gothic"/>
        </w:rPr>
      </w:pPr>
      <w:r w:rsidRPr="008E52C1">
        <w:rPr>
          <w:rFonts w:ascii="Century Gothic" w:hAnsi="Century Gothic"/>
        </w:rPr>
        <w:lastRenderedPageBreak/>
        <w:t xml:space="preserve">Previo al vencimiento del plazo pactado, el presente contrato podrá ser prorrogado de conformidad a lo establecido en los </w:t>
      </w:r>
      <w:r w:rsidRPr="008E52C1">
        <w:rPr>
          <w:rFonts w:ascii="Century Gothic" w:hAnsi="Century Gothic"/>
          <w:b/>
        </w:rPr>
        <w:t>Artículos ochenta y tres</w:t>
      </w:r>
      <w:r w:rsidRPr="008E52C1">
        <w:rPr>
          <w:rFonts w:ascii="Century Gothic" w:hAnsi="Century Gothic"/>
        </w:rPr>
        <w:t xml:space="preserve"> de la </w:t>
      </w:r>
      <w:r w:rsidRPr="008E52C1">
        <w:rPr>
          <w:rFonts w:ascii="Century Gothic" w:hAnsi="Century Gothic"/>
          <w:b/>
        </w:rPr>
        <w:t>LACAP</w:t>
      </w:r>
      <w:r w:rsidRPr="008E52C1">
        <w:rPr>
          <w:rFonts w:ascii="Century Gothic" w:hAnsi="Century Gothic"/>
        </w:rPr>
        <w:t xml:space="preserve"> y </w:t>
      </w:r>
      <w:r w:rsidRPr="008E52C1">
        <w:rPr>
          <w:rFonts w:ascii="Century Gothic" w:hAnsi="Century Gothic"/>
          <w:b/>
        </w:rPr>
        <w:t>setenta y cinco</w:t>
      </w:r>
      <w:r w:rsidRPr="008E52C1">
        <w:rPr>
          <w:rFonts w:ascii="Century Gothic" w:hAnsi="Century Gothic"/>
        </w:rPr>
        <w:t xml:space="preserve"> del </w:t>
      </w:r>
      <w:r w:rsidRPr="008E52C1">
        <w:rPr>
          <w:rFonts w:ascii="Century Gothic" w:hAnsi="Century Gothic"/>
          <w:b/>
        </w:rPr>
        <w:t>RELACAP</w:t>
      </w:r>
      <w:r w:rsidRPr="008E52C1">
        <w:rPr>
          <w:rFonts w:ascii="Century Gothic" w:hAnsi="Century Gothic"/>
        </w:rPr>
        <w:t xml:space="preserve">; en tal caso, se modificaran o ampliaran los plazos y montos de las Garantías de </w:t>
      </w:r>
      <w:r w:rsidRPr="008E52C1">
        <w:rPr>
          <w:rFonts w:ascii="Century Gothic" w:hAnsi="Century Gothic"/>
          <w:b/>
        </w:rPr>
        <w:t>Cumplimiento de Contrat</w:t>
      </w:r>
      <w:r w:rsidR="00406056" w:rsidRPr="008E52C1">
        <w:rPr>
          <w:rFonts w:ascii="Century Gothic" w:hAnsi="Century Gothic"/>
          <w:b/>
        </w:rPr>
        <w:t>o y de Buena Calidad de Bienes</w:t>
      </w:r>
      <w:r w:rsidR="00C44DD7" w:rsidRPr="008E52C1">
        <w:rPr>
          <w:rFonts w:ascii="Century Gothic" w:hAnsi="Century Gothic"/>
          <w:b/>
        </w:rPr>
        <w:t xml:space="preserve"> </w:t>
      </w:r>
      <w:r w:rsidRPr="008E52C1">
        <w:rPr>
          <w:rFonts w:ascii="Century Gothic" w:hAnsi="Century Gothic"/>
        </w:rPr>
        <w:t>debiéndose emitir la correspondiente resolución de prórroga.</w:t>
      </w:r>
    </w:p>
    <w:p w:rsidR="00A17F51" w:rsidRPr="008E52C1" w:rsidRDefault="00A17F51" w:rsidP="00A17F51">
      <w:pPr>
        <w:tabs>
          <w:tab w:val="left" w:pos="2100"/>
        </w:tabs>
        <w:jc w:val="both"/>
        <w:rPr>
          <w:rFonts w:ascii="Century Gothic" w:hAnsi="Century Gothic" w:cs="Century Gothic"/>
          <w:lang w:val="es-SV"/>
        </w:rPr>
      </w:pPr>
    </w:p>
    <w:p w:rsidR="00831FCC" w:rsidRPr="008E52C1" w:rsidRDefault="00A17F51" w:rsidP="00A17F51">
      <w:pPr>
        <w:tabs>
          <w:tab w:val="left" w:pos="1260"/>
        </w:tabs>
        <w:spacing w:line="360" w:lineRule="auto"/>
        <w:jc w:val="both"/>
        <w:rPr>
          <w:rFonts w:ascii="Century Gothic" w:hAnsi="Century Gothic" w:cs="Britannic Bold"/>
          <w:bCs/>
          <w:iCs/>
          <w:lang w:val="es-SV"/>
        </w:rPr>
      </w:pPr>
      <w:r w:rsidRPr="008E52C1">
        <w:rPr>
          <w:rFonts w:ascii="Arial Black" w:hAnsi="Arial Black" w:cs="Waree"/>
          <w:bCs/>
          <w:caps/>
          <w:lang w:val="es-SV"/>
        </w:rPr>
        <w:t xml:space="preserve">CLAUSULA DECIMA </w:t>
      </w:r>
      <w:r w:rsidR="00612283" w:rsidRPr="008E52C1">
        <w:rPr>
          <w:rFonts w:ascii="Arial Black" w:hAnsi="Arial Black" w:cs="Waree"/>
          <w:bCs/>
          <w:caps/>
          <w:lang w:val="es-SV"/>
        </w:rPr>
        <w:t>QUINTA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Cesión:</w:t>
      </w:r>
    </w:p>
    <w:p w:rsidR="00A17F51" w:rsidRPr="008E52C1" w:rsidRDefault="00601D61" w:rsidP="006D0218">
      <w:pPr>
        <w:tabs>
          <w:tab w:val="left" w:pos="1260"/>
        </w:tabs>
        <w:spacing w:line="360" w:lineRule="auto"/>
        <w:jc w:val="both"/>
        <w:rPr>
          <w:rFonts w:ascii="Century Gothic" w:hAnsi="Century Gothic" w:cs="Britannic Bold"/>
          <w:bCs/>
          <w:iCs/>
          <w:lang w:val="es-SV"/>
        </w:rPr>
      </w:pPr>
      <w:r w:rsidRPr="008E52C1">
        <w:rPr>
          <w:rFonts w:ascii="Century Gothic" w:hAnsi="Century Gothic" w:cs="Britannic Bold"/>
          <w:bCs/>
          <w:iCs/>
          <w:lang w:val="es-SV"/>
        </w:rPr>
        <w:t>Salvo autorización expresa de</w:t>
      </w:r>
      <w:r w:rsidR="00C44DD7" w:rsidRPr="008E52C1">
        <w:rPr>
          <w:rFonts w:ascii="Century Gothic" w:hAnsi="Century Gothic" w:cs="Britannic Bold"/>
          <w:bCs/>
          <w:iCs/>
          <w:lang w:val="es-SV"/>
        </w:rPr>
        <w:t xml:space="preserve"> </w:t>
      </w:r>
      <w:r w:rsidR="00476CC0" w:rsidRPr="008E52C1">
        <w:rPr>
          <w:rFonts w:ascii="Century Gothic" w:hAnsi="Century Gothic" w:cs="Britannic Bold"/>
          <w:bCs/>
          <w:iCs/>
          <w:lang w:val="es-SV"/>
        </w:rPr>
        <w:t>“</w:t>
      </w:r>
      <w:r w:rsidR="00A17F51" w:rsidRPr="008E52C1">
        <w:rPr>
          <w:rFonts w:ascii="Century Gothic" w:hAnsi="Century Gothic"/>
          <w:b/>
          <w:lang w:val="es-SV" w:eastAsia="en-US"/>
        </w:rPr>
        <w:t>EL HOSPITAL</w:t>
      </w:r>
      <w:r w:rsidR="00476CC0" w:rsidRPr="008E52C1">
        <w:rPr>
          <w:rFonts w:ascii="Century Gothic" w:hAnsi="Century Gothic"/>
          <w:b/>
          <w:lang w:val="es-SV" w:eastAsia="en-US"/>
        </w:rPr>
        <w:t>”</w:t>
      </w:r>
      <w:r w:rsidR="00A17F51" w:rsidRPr="008E52C1">
        <w:rPr>
          <w:rFonts w:ascii="Century Gothic" w:hAnsi="Century Gothic" w:cs="Britannic Bold"/>
          <w:b/>
          <w:bCs/>
          <w:iCs/>
          <w:sz w:val="22"/>
          <w:szCs w:val="22"/>
          <w:lang w:val="es-SV"/>
        </w:rPr>
        <w:t xml:space="preserve">, </w:t>
      </w:r>
      <w:r w:rsidR="00476CC0" w:rsidRPr="008E52C1">
        <w:rPr>
          <w:rFonts w:ascii="Century Gothic" w:hAnsi="Century Gothic" w:cs="Britannic Bold"/>
          <w:b/>
          <w:bCs/>
          <w:iCs/>
          <w:sz w:val="22"/>
          <w:szCs w:val="22"/>
          <w:lang w:val="es-SV"/>
        </w:rPr>
        <w:t>“</w:t>
      </w:r>
      <w:r w:rsidR="00A17F51" w:rsidRPr="008E52C1">
        <w:rPr>
          <w:rFonts w:ascii="Century Gothic" w:hAnsi="Century Gothic" w:cs="Britannic Bold"/>
          <w:b/>
          <w:bCs/>
          <w:iCs/>
          <w:lang w:val="es-SV"/>
        </w:rPr>
        <w:t>LA CONTRATISTA</w:t>
      </w:r>
      <w:r w:rsidR="00476CC0" w:rsidRPr="008E52C1">
        <w:rPr>
          <w:rFonts w:ascii="Century Gothic" w:hAnsi="Century Gothic" w:cs="Britannic Bold"/>
          <w:b/>
          <w:bCs/>
          <w:iCs/>
          <w:lang w:val="es-SV"/>
        </w:rPr>
        <w:t>”</w:t>
      </w:r>
      <w:r w:rsidR="00A17F51" w:rsidRPr="008E52C1">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8E52C1">
        <w:rPr>
          <w:rFonts w:ascii="Century Gothic" w:hAnsi="Century Gothic" w:cs="Britannic Bold"/>
          <w:b/>
          <w:bCs/>
          <w:iCs/>
          <w:lang w:val="es-SV"/>
        </w:rPr>
        <w:t xml:space="preserve">HOSPITAL </w:t>
      </w:r>
      <w:r w:rsidR="00A17F51" w:rsidRPr="008E52C1">
        <w:rPr>
          <w:rFonts w:ascii="Century Gothic" w:hAnsi="Century Gothic" w:cs="Britannic Bold"/>
          <w:bCs/>
          <w:iCs/>
          <w:lang w:val="es-SV"/>
        </w:rPr>
        <w:t>dará lugar a la caducidad del contrato, procediéndose además a hacer efectiva la garantía  correspondiente.</w:t>
      </w:r>
    </w:p>
    <w:p w:rsidR="00783B60" w:rsidRPr="008E52C1" w:rsidRDefault="00783B60" w:rsidP="00783B60">
      <w:pPr>
        <w:tabs>
          <w:tab w:val="left" w:pos="1260"/>
        </w:tabs>
        <w:jc w:val="both"/>
        <w:rPr>
          <w:rFonts w:ascii="Century Gothic" w:hAnsi="Century Gothic" w:cs="Britannic Bold"/>
          <w:bCs/>
          <w:iCs/>
          <w:lang w:val="es-SV"/>
        </w:rPr>
      </w:pPr>
    </w:p>
    <w:p w:rsidR="00831FCC" w:rsidRPr="008E52C1" w:rsidRDefault="00A17F51" w:rsidP="00A17F51">
      <w:pPr>
        <w:tabs>
          <w:tab w:val="left" w:pos="1260"/>
        </w:tabs>
        <w:spacing w:line="360" w:lineRule="auto"/>
        <w:jc w:val="both"/>
        <w:rPr>
          <w:rFonts w:ascii="Century Gothic" w:hAnsi="Century Gothic" w:cs="Britannic Bold"/>
          <w:bCs/>
          <w:iCs/>
          <w:lang w:val="es-SV"/>
        </w:rPr>
      </w:pPr>
      <w:r w:rsidRPr="008E52C1">
        <w:rPr>
          <w:rFonts w:ascii="Arial Black" w:hAnsi="Arial Black" w:cs="Waree"/>
          <w:bCs/>
          <w:caps/>
          <w:lang w:val="es-SV"/>
        </w:rPr>
        <w:t xml:space="preserve">CLAUSULA DECIMA </w:t>
      </w:r>
      <w:r w:rsidR="00612283" w:rsidRPr="008E52C1">
        <w:rPr>
          <w:rFonts w:ascii="Arial Black" w:hAnsi="Arial Black" w:cs="Waree"/>
          <w:bCs/>
          <w:caps/>
          <w:lang w:val="es-SV"/>
        </w:rPr>
        <w:t>SEXTA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Confidencialidad</w:t>
      </w:r>
      <w:r w:rsidRPr="008E52C1">
        <w:rPr>
          <w:rFonts w:ascii="Microsoft JhengHei" w:eastAsia="Microsoft JhengHei" w:hAnsi="Microsoft JhengHei" w:cs="Britannic Bold"/>
          <w:b/>
          <w:bCs/>
          <w:u w:val="thick"/>
          <w:lang w:val="es-SV"/>
        </w:rPr>
        <w:t>:</w:t>
      </w:r>
    </w:p>
    <w:p w:rsidR="00A17F51" w:rsidRPr="008E52C1" w:rsidRDefault="00476CC0" w:rsidP="00A17F51">
      <w:pPr>
        <w:tabs>
          <w:tab w:val="left" w:pos="1260"/>
        </w:tabs>
        <w:spacing w:line="360" w:lineRule="auto"/>
        <w:jc w:val="both"/>
        <w:rPr>
          <w:rFonts w:ascii="Century Gothic" w:hAnsi="Century Gothic" w:cs="Britannic Bold"/>
          <w:bCs/>
          <w:iCs/>
          <w:lang w:val="es-SV"/>
        </w:rPr>
      </w:pPr>
      <w:r w:rsidRPr="008E52C1">
        <w:rPr>
          <w:rFonts w:ascii="Century Gothic" w:hAnsi="Century Gothic" w:cs="Century Gothic"/>
          <w:b/>
          <w:bCs/>
          <w:u w:val="single"/>
        </w:rPr>
        <w:t>“LA CONTRATISTA</w:t>
      </w:r>
      <w:r w:rsidRPr="008E52C1">
        <w:rPr>
          <w:rFonts w:ascii="Century Gothic" w:hAnsi="Century Gothic" w:cs="Century Gothic"/>
          <w:iCs/>
          <w:spacing w:val="-2"/>
          <w:u w:val="single"/>
          <w:lang w:val="es-SV"/>
        </w:rPr>
        <w:t>”</w:t>
      </w:r>
      <w:r w:rsidRPr="008E52C1">
        <w:rPr>
          <w:rFonts w:ascii="Century Gothic" w:hAnsi="Century Gothic" w:cs="Century  gothic"/>
          <w:b/>
          <w:bCs/>
          <w:iCs/>
          <w:u w:val="single"/>
          <w:lang w:val="es-SV"/>
        </w:rPr>
        <w:t>,</w:t>
      </w:r>
      <w:r w:rsidR="0097330C" w:rsidRPr="008E52C1">
        <w:rPr>
          <w:rFonts w:ascii="Century Gothic" w:hAnsi="Century Gothic" w:cs="Britannic Bold"/>
          <w:bCs/>
          <w:iCs/>
          <w:lang w:val="es-SV"/>
        </w:rPr>
        <w:t xml:space="preserve"> s</w:t>
      </w:r>
      <w:r w:rsidR="00A17F51" w:rsidRPr="008E52C1">
        <w:rPr>
          <w:rFonts w:ascii="Century Gothic" w:hAnsi="Century Gothic" w:cs="Britannic Bold"/>
          <w:bCs/>
          <w:iCs/>
          <w:lang w:val="es-SV"/>
        </w:rPr>
        <w:t xml:space="preserve">e compromete a guardar la confidencialidad de toda la información revelada por </w:t>
      </w:r>
      <w:r w:rsidRPr="008E52C1">
        <w:rPr>
          <w:rFonts w:ascii="Century Gothic" w:hAnsi="Century Gothic" w:cs="Britannic Bold"/>
          <w:bCs/>
          <w:iCs/>
          <w:lang w:val="es-SV"/>
        </w:rPr>
        <w:t>“</w:t>
      </w:r>
      <w:r w:rsidR="00A17F51" w:rsidRPr="008E52C1">
        <w:rPr>
          <w:rFonts w:ascii="Century Gothic" w:hAnsi="Century Gothic" w:cs="Britannic Bold"/>
          <w:b/>
          <w:bCs/>
          <w:iCs/>
          <w:lang w:val="es-SV"/>
        </w:rPr>
        <w:t>EL HOSPITAL</w:t>
      </w:r>
      <w:r w:rsidRPr="008E52C1">
        <w:rPr>
          <w:rFonts w:ascii="Century Gothic" w:hAnsi="Century Gothic" w:cs="Britannic Bold"/>
          <w:b/>
          <w:bCs/>
          <w:iCs/>
          <w:lang w:val="es-SV"/>
        </w:rPr>
        <w:t>”</w:t>
      </w:r>
      <w:r w:rsidR="00A17F51" w:rsidRPr="008E52C1">
        <w:rPr>
          <w:rFonts w:ascii="Century Gothic" w:hAnsi="Century Gothic" w:cs="Britannic Bold"/>
          <w:b/>
          <w:bCs/>
          <w:iCs/>
          <w:lang w:val="es-SV"/>
        </w:rPr>
        <w:t>,</w:t>
      </w:r>
      <w:r w:rsidR="00A17F51" w:rsidRPr="008E52C1">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8E52C1">
        <w:rPr>
          <w:rFonts w:ascii="Century Gothic" w:hAnsi="Century Gothic" w:cs="Britannic Bold"/>
          <w:b/>
          <w:bCs/>
          <w:iCs/>
          <w:lang w:val="es-SV"/>
        </w:rPr>
        <w:t>“</w:t>
      </w:r>
      <w:r w:rsidR="00A17F51" w:rsidRPr="008E52C1">
        <w:rPr>
          <w:rFonts w:ascii="Century Gothic" w:hAnsi="Century Gothic" w:cs="Britannic Bold"/>
          <w:b/>
          <w:bCs/>
          <w:iCs/>
          <w:lang w:val="es-SV"/>
        </w:rPr>
        <w:t>EL HOSPITAL</w:t>
      </w:r>
      <w:r w:rsidRPr="008E52C1">
        <w:rPr>
          <w:rFonts w:ascii="Century Gothic" w:hAnsi="Century Gothic" w:cs="Britannic Bold"/>
          <w:b/>
          <w:bCs/>
          <w:iCs/>
          <w:lang w:val="es-SV"/>
        </w:rPr>
        <w:t>”</w:t>
      </w:r>
      <w:r w:rsidR="00A17F51" w:rsidRPr="008E52C1">
        <w:rPr>
          <w:rFonts w:ascii="Century Gothic" w:hAnsi="Century Gothic" w:cs="Britannic Bold"/>
          <w:bCs/>
          <w:iCs/>
          <w:lang w:val="es-SV"/>
        </w:rPr>
        <w:t xml:space="preserve"> lo autorice en forma escrita. </w:t>
      </w:r>
      <w:r w:rsidRPr="008E52C1">
        <w:rPr>
          <w:rFonts w:ascii="Century Gothic" w:hAnsi="Century Gothic" w:cs="Century Gothic"/>
          <w:b/>
          <w:bCs/>
        </w:rPr>
        <w:t>“LA CONTRATISTA</w:t>
      </w:r>
      <w:r w:rsidRPr="008E52C1">
        <w:rPr>
          <w:rFonts w:ascii="Century Gothic" w:hAnsi="Century Gothic" w:cs="Century Gothic"/>
          <w:iCs/>
          <w:spacing w:val="-2"/>
          <w:lang w:val="es-SV"/>
        </w:rPr>
        <w:t>”</w:t>
      </w:r>
      <w:r w:rsidR="00A17F51" w:rsidRPr="008E52C1">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8E52C1">
        <w:rPr>
          <w:rFonts w:ascii="Century Gothic" w:hAnsi="Century Gothic" w:cs="Britannic Bold"/>
          <w:b/>
          <w:bCs/>
          <w:iCs/>
          <w:lang w:val="es-SV"/>
        </w:rPr>
        <w:t>“</w:t>
      </w:r>
      <w:r w:rsidR="00A17F51" w:rsidRPr="008E52C1">
        <w:rPr>
          <w:rFonts w:ascii="Century Gothic" w:hAnsi="Century Gothic"/>
          <w:b/>
          <w:lang w:val="es-SV" w:eastAsia="en-US"/>
        </w:rPr>
        <w:t>EL HOSPITAL”</w:t>
      </w:r>
      <w:r w:rsidR="00A17F51" w:rsidRPr="008E52C1">
        <w:rPr>
          <w:rFonts w:ascii="Century Gothic" w:hAnsi="Century Gothic" w:cs="Britannic Bold"/>
          <w:bCs/>
          <w:iCs/>
          <w:lang w:val="es-SV"/>
        </w:rPr>
        <w:t>, se mantenga con carácter confidencial y que no se utilice para ningún otro fin.</w:t>
      </w:r>
    </w:p>
    <w:p w:rsidR="00845F4D" w:rsidRPr="008E52C1" w:rsidRDefault="00845F4D" w:rsidP="00A17F51">
      <w:pPr>
        <w:tabs>
          <w:tab w:val="left" w:pos="1260"/>
        </w:tabs>
        <w:jc w:val="both"/>
        <w:rPr>
          <w:rFonts w:asciiTheme="minorHAnsi" w:hAnsiTheme="minorHAnsi" w:cs="Century Gothic"/>
          <w:lang w:val="es-SV"/>
        </w:rPr>
      </w:pPr>
    </w:p>
    <w:p w:rsidR="00831FCC" w:rsidRPr="008E52C1" w:rsidRDefault="00A17F51" w:rsidP="00A17F51">
      <w:pPr>
        <w:tabs>
          <w:tab w:val="left" w:pos="-720"/>
          <w:tab w:val="left" w:pos="426"/>
        </w:tabs>
        <w:spacing w:line="360" w:lineRule="auto"/>
        <w:jc w:val="both"/>
        <w:rPr>
          <w:rFonts w:ascii="Century Gothic" w:hAnsi="Century Gothic" w:cs="Century Gothic"/>
          <w:lang w:val="es-SV"/>
        </w:rPr>
      </w:pPr>
      <w:r w:rsidRPr="008E52C1">
        <w:rPr>
          <w:rFonts w:ascii="Arial Black" w:hAnsi="Arial Black" w:cs="Waree"/>
          <w:bCs/>
          <w:caps/>
          <w:lang w:val="es-SV"/>
        </w:rPr>
        <w:t>CLAUSULA  DECIMA SE</w:t>
      </w:r>
      <w:r w:rsidR="00612283" w:rsidRPr="008E52C1">
        <w:rPr>
          <w:rFonts w:ascii="Arial Black" w:hAnsi="Arial Black" w:cs="Waree"/>
          <w:bCs/>
          <w:caps/>
          <w:lang w:val="es-SV"/>
        </w:rPr>
        <w:t>PTIMA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Reclamación por Vicios y deficiencias:</w:t>
      </w:r>
    </w:p>
    <w:p w:rsidR="00A17F51" w:rsidRPr="008E52C1" w:rsidRDefault="00A17F51" w:rsidP="00A17F51">
      <w:pPr>
        <w:tabs>
          <w:tab w:val="left" w:pos="-720"/>
          <w:tab w:val="left" w:pos="426"/>
        </w:tabs>
        <w:spacing w:line="360" w:lineRule="auto"/>
        <w:jc w:val="both"/>
        <w:rPr>
          <w:rFonts w:ascii="Century Gothic" w:hAnsi="Century Gothic" w:cs="Century Gothic"/>
          <w:lang w:val="es-SV"/>
        </w:rPr>
      </w:pPr>
      <w:r w:rsidRPr="008E52C1">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8E52C1">
        <w:rPr>
          <w:rFonts w:ascii="Century Gothic" w:hAnsi="Century Gothic" w:cs="Century Gothic"/>
          <w:b/>
          <w:sz w:val="22"/>
          <w:szCs w:val="22"/>
          <w:lang w:val="es-SV"/>
        </w:rPr>
        <w:t>“</w:t>
      </w:r>
      <w:r w:rsidRPr="008E52C1">
        <w:rPr>
          <w:rFonts w:ascii="Century Gothic" w:hAnsi="Century Gothic" w:cs="Century Gothic"/>
          <w:b/>
          <w:lang w:val="es-SV"/>
        </w:rPr>
        <w:t>LA CONTRATISTA</w:t>
      </w:r>
      <w:r w:rsidRPr="008E52C1">
        <w:rPr>
          <w:rFonts w:ascii="Century Gothic" w:hAnsi="Century Gothic" w:cs="Century Gothic"/>
          <w:b/>
          <w:sz w:val="22"/>
          <w:szCs w:val="22"/>
          <w:lang w:val="es-SV"/>
        </w:rPr>
        <w:t>”</w:t>
      </w:r>
      <w:r w:rsidRPr="008E52C1">
        <w:rPr>
          <w:rFonts w:ascii="Century Gothic" w:hAnsi="Century Gothic" w:cs="Century Gothic"/>
          <w:lang w:val="es-SV"/>
        </w:rPr>
        <w:t xml:space="preserve"> deberá subsanar tales deficiencias a satisfacción del </w:t>
      </w:r>
      <w:r w:rsidRPr="008E52C1">
        <w:rPr>
          <w:rFonts w:ascii="Century Gothic" w:hAnsi="Century Gothic" w:cs="Century Gothic"/>
          <w:b/>
          <w:bCs/>
          <w:sz w:val="22"/>
          <w:szCs w:val="22"/>
          <w:lang w:val="es-SV"/>
        </w:rPr>
        <w:t>“</w:t>
      </w:r>
      <w:r w:rsidRPr="008E52C1">
        <w:rPr>
          <w:rFonts w:ascii="Century Gothic" w:hAnsi="Century Gothic" w:cs="Century Gothic"/>
          <w:b/>
          <w:bCs/>
          <w:lang w:val="es-SV"/>
        </w:rPr>
        <w:t>HOSPITAL</w:t>
      </w:r>
      <w:r w:rsidRPr="008E52C1">
        <w:rPr>
          <w:rFonts w:ascii="Century Gothic" w:hAnsi="Century Gothic" w:cs="Century Gothic"/>
          <w:b/>
          <w:sz w:val="22"/>
          <w:szCs w:val="22"/>
          <w:lang w:val="es-SV"/>
        </w:rPr>
        <w:t xml:space="preserve">” </w:t>
      </w:r>
      <w:r w:rsidRPr="008E52C1">
        <w:rPr>
          <w:rFonts w:ascii="Century Gothic" w:hAnsi="Century Gothic" w:cs="Century Gothic"/>
          <w:bCs/>
          <w:lang w:val="es-SV"/>
        </w:rPr>
        <w:t xml:space="preserve">dentro de los cinco (5) días hábiles </w:t>
      </w:r>
      <w:r w:rsidRPr="008E52C1">
        <w:rPr>
          <w:rFonts w:ascii="Century Gothic" w:hAnsi="Century Gothic" w:cs="Century Gothic"/>
          <w:bCs/>
          <w:lang w:val="es-SV"/>
        </w:rPr>
        <w:lastRenderedPageBreak/>
        <w:t>siguientes a la fecha de la notificación de la inconformidad</w:t>
      </w:r>
      <w:r w:rsidRPr="008E52C1">
        <w:rPr>
          <w:rFonts w:ascii="Century Gothic" w:hAnsi="Century Gothic" w:cs="Century Gothic"/>
          <w:lang w:val="es-SV"/>
        </w:rPr>
        <w:t xml:space="preserve">; si </w:t>
      </w:r>
      <w:r w:rsidRPr="008E52C1">
        <w:rPr>
          <w:rFonts w:ascii="Century Gothic" w:hAnsi="Century Gothic" w:cs="Century Gothic"/>
          <w:b/>
          <w:sz w:val="22"/>
          <w:szCs w:val="22"/>
          <w:lang w:val="es-SV"/>
        </w:rPr>
        <w:t>“</w:t>
      </w:r>
      <w:r w:rsidRPr="008E52C1">
        <w:rPr>
          <w:rFonts w:ascii="Century Gothic" w:hAnsi="Century Gothic" w:cs="Century Gothic"/>
          <w:b/>
          <w:lang w:val="es-SV"/>
        </w:rPr>
        <w:t>LA CONTRATISTA</w:t>
      </w:r>
      <w:r w:rsidRPr="008E52C1">
        <w:rPr>
          <w:rFonts w:ascii="Century Gothic" w:hAnsi="Century Gothic" w:cs="Century Gothic"/>
          <w:b/>
          <w:sz w:val="22"/>
          <w:szCs w:val="22"/>
          <w:lang w:val="es-SV"/>
        </w:rPr>
        <w:t>”</w:t>
      </w:r>
      <w:r w:rsidRPr="008E52C1">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8E52C1">
        <w:rPr>
          <w:rFonts w:ascii="Century Gothic" w:hAnsi="Century Gothic" w:cs="Century Gothic"/>
          <w:b/>
          <w:bCs/>
          <w:sz w:val="22"/>
          <w:szCs w:val="22"/>
          <w:lang w:val="es-SV"/>
        </w:rPr>
        <w:t xml:space="preserve">“LA </w:t>
      </w:r>
      <w:r w:rsidRPr="008E52C1">
        <w:rPr>
          <w:rFonts w:ascii="Century Gothic" w:hAnsi="Century Gothic" w:cs="Century Gothic"/>
          <w:b/>
          <w:bCs/>
          <w:lang w:val="es-SV"/>
        </w:rPr>
        <w:t>CONTRATISTA</w:t>
      </w:r>
      <w:r w:rsidRPr="008E52C1">
        <w:rPr>
          <w:rFonts w:ascii="Century Gothic" w:hAnsi="Century Gothic" w:cs="Century Gothic"/>
          <w:b/>
          <w:bCs/>
          <w:sz w:val="22"/>
          <w:szCs w:val="22"/>
          <w:lang w:val="es-SV"/>
        </w:rPr>
        <w:t>”</w:t>
      </w:r>
      <w:r w:rsidR="00C44DD7" w:rsidRPr="008E52C1">
        <w:rPr>
          <w:rFonts w:ascii="Century Gothic" w:hAnsi="Century Gothic" w:cs="Century Gothic"/>
          <w:b/>
          <w:bCs/>
          <w:sz w:val="22"/>
          <w:szCs w:val="22"/>
          <w:lang w:val="es-SV"/>
        </w:rPr>
        <w:t xml:space="preserve"> </w:t>
      </w:r>
      <w:r w:rsidRPr="008E52C1">
        <w:rPr>
          <w:rFonts w:ascii="Century Gothic" w:hAnsi="Century Gothic" w:cs="Century Gothic"/>
          <w:lang w:val="es-SV"/>
        </w:rPr>
        <w:t xml:space="preserve">por el Suministro que haya presentado deficiencias.  </w:t>
      </w:r>
    </w:p>
    <w:p w:rsidR="0054014F" w:rsidRPr="008E52C1" w:rsidRDefault="0054014F" w:rsidP="0054014F">
      <w:pPr>
        <w:tabs>
          <w:tab w:val="left" w:pos="-720"/>
          <w:tab w:val="left" w:pos="426"/>
        </w:tabs>
        <w:jc w:val="both"/>
        <w:rPr>
          <w:rFonts w:ascii="Century Gothic" w:hAnsi="Century Gothic" w:cs="Century Gothic"/>
          <w:lang w:val="es-SV"/>
        </w:rPr>
      </w:pPr>
    </w:p>
    <w:p w:rsidR="00831FCC" w:rsidRPr="008E52C1" w:rsidRDefault="00A17F51" w:rsidP="00A17F51">
      <w:pPr>
        <w:tabs>
          <w:tab w:val="left" w:pos="1260"/>
        </w:tabs>
        <w:spacing w:line="360" w:lineRule="auto"/>
        <w:jc w:val="both"/>
        <w:rPr>
          <w:rFonts w:ascii="Century Gothic" w:hAnsi="Century Gothic" w:cs="Britannic Bold"/>
          <w:bCs/>
          <w:iCs/>
          <w:lang w:val="es-SV"/>
        </w:rPr>
      </w:pPr>
      <w:r w:rsidRPr="008E52C1">
        <w:rPr>
          <w:rFonts w:ascii="Arial Black" w:hAnsi="Arial Black" w:cs="Waree"/>
          <w:bCs/>
          <w:caps/>
          <w:lang w:val="es-SV"/>
        </w:rPr>
        <w:t xml:space="preserve">CLAUSULA DECIMA </w:t>
      </w:r>
      <w:r w:rsidR="00612283" w:rsidRPr="008E52C1">
        <w:rPr>
          <w:rFonts w:ascii="Arial Black" w:hAnsi="Arial Black" w:cs="Waree"/>
          <w:bCs/>
          <w:caps/>
          <w:lang w:val="es-SV"/>
        </w:rPr>
        <w:t>OCTAVA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Sanciones:</w:t>
      </w:r>
    </w:p>
    <w:p w:rsidR="00A17F51" w:rsidRPr="008E52C1" w:rsidRDefault="00A17F51" w:rsidP="00A17F51">
      <w:pPr>
        <w:tabs>
          <w:tab w:val="left" w:pos="1260"/>
        </w:tabs>
        <w:spacing w:line="360" w:lineRule="auto"/>
        <w:jc w:val="both"/>
        <w:rPr>
          <w:rFonts w:ascii="Century Gothic" w:eastAsiaTheme="minorHAnsi" w:hAnsi="Century Gothic" w:cs="Cambria"/>
          <w:color w:val="000000"/>
          <w:lang w:eastAsia="en-US"/>
        </w:rPr>
      </w:pPr>
      <w:r w:rsidRPr="008E52C1">
        <w:rPr>
          <w:rFonts w:ascii="Century Gothic" w:hAnsi="Century Gothic" w:cs="Britannic Bold"/>
          <w:bCs/>
          <w:iCs/>
          <w:lang w:val="es-SV"/>
        </w:rPr>
        <w:t>En caso de incumplimiento</w:t>
      </w:r>
      <w:r w:rsidR="00C44DD7" w:rsidRPr="008E52C1">
        <w:rPr>
          <w:rFonts w:ascii="Century Gothic" w:hAnsi="Century Gothic" w:cs="Britannic Bold"/>
          <w:bCs/>
          <w:iCs/>
          <w:lang w:val="es-SV"/>
        </w:rPr>
        <w:t xml:space="preserve"> </w:t>
      </w:r>
      <w:r w:rsidRPr="008E52C1">
        <w:rPr>
          <w:rFonts w:ascii="Century Gothic" w:hAnsi="Century Gothic" w:cs="Century Gothic"/>
          <w:b/>
          <w:bCs/>
          <w:sz w:val="22"/>
          <w:szCs w:val="22"/>
          <w:lang w:val="es-SV"/>
        </w:rPr>
        <w:t>“</w:t>
      </w:r>
      <w:r w:rsidRPr="008E52C1">
        <w:rPr>
          <w:rFonts w:ascii="Century Gothic" w:hAnsi="Century Gothic" w:cs="Century Gothic"/>
          <w:b/>
          <w:lang w:val="es-SV"/>
        </w:rPr>
        <w:t>LA CONTRATISTA</w:t>
      </w:r>
      <w:r w:rsidRPr="008E52C1">
        <w:rPr>
          <w:rFonts w:ascii="Century Gothic" w:hAnsi="Century Gothic" w:cs="Century Gothic"/>
          <w:b/>
          <w:bCs/>
          <w:sz w:val="22"/>
          <w:szCs w:val="22"/>
          <w:lang w:val="es-SV"/>
        </w:rPr>
        <w:t xml:space="preserve">" </w:t>
      </w:r>
      <w:r w:rsidRPr="008E52C1">
        <w:rPr>
          <w:rFonts w:ascii="Century Gothic" w:hAnsi="Century Gothic" w:cs="Century Gothic"/>
          <w:lang w:val="es-SV"/>
        </w:rPr>
        <w:t xml:space="preserve">expresamente se somete a las sanciones que establecen la  </w:t>
      </w:r>
      <w:r w:rsidRPr="008E52C1">
        <w:rPr>
          <w:rFonts w:ascii="Century Gothic" w:hAnsi="Century Gothic" w:cs="Century Gothic"/>
          <w:sz w:val="22"/>
          <w:szCs w:val="22"/>
          <w:lang w:val="es-SV"/>
        </w:rPr>
        <w:t>L</w:t>
      </w:r>
      <w:r w:rsidR="008B5160" w:rsidRPr="008E52C1">
        <w:rPr>
          <w:rFonts w:ascii="Century Gothic" w:hAnsi="Century Gothic" w:cs="Century Gothic"/>
          <w:sz w:val="22"/>
          <w:szCs w:val="22"/>
          <w:lang w:val="es-SV"/>
        </w:rPr>
        <w:t>ey de Adquisiciones y Contrataciones de la Administración Pública</w:t>
      </w:r>
      <w:r w:rsidRPr="008E52C1">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8E52C1">
        <w:rPr>
          <w:rFonts w:ascii="Century Gothic" w:hAnsi="Century Gothic" w:cs="Century Gothic"/>
          <w:b/>
          <w:bCs/>
          <w:lang w:val="es-SV"/>
        </w:rPr>
        <w:t>"EL HOSPITAL</w:t>
      </w:r>
      <w:r w:rsidRPr="008E52C1">
        <w:rPr>
          <w:rFonts w:ascii="Century Gothic" w:hAnsi="Century Gothic" w:cs="Century Gothic"/>
          <w:b/>
          <w:bCs/>
          <w:sz w:val="22"/>
          <w:szCs w:val="22"/>
          <w:lang w:val="es-SV"/>
        </w:rPr>
        <w:t>"</w:t>
      </w:r>
      <w:r w:rsidRPr="008E52C1">
        <w:rPr>
          <w:rFonts w:ascii="Century Gothic" w:hAnsi="Century Gothic" w:cs="Century Gothic"/>
          <w:b/>
          <w:bCs/>
          <w:lang w:val="es-SV"/>
        </w:rPr>
        <w:t>,</w:t>
      </w:r>
      <w:r w:rsidRPr="008E52C1">
        <w:rPr>
          <w:rFonts w:ascii="Century Gothic" w:hAnsi="Century Gothic" w:cs="Century Gothic"/>
          <w:lang w:val="es-SV"/>
        </w:rPr>
        <w:t xml:space="preserve"> a cuya competencia se somete para efectos de su imposición.</w:t>
      </w:r>
      <w:r w:rsidR="00406056" w:rsidRPr="008E52C1">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F31E4" w:rsidRPr="008E52C1" w:rsidRDefault="00EF31E4" w:rsidP="00EF31E4">
      <w:pPr>
        <w:tabs>
          <w:tab w:val="left" w:pos="1260"/>
        </w:tabs>
        <w:jc w:val="both"/>
        <w:rPr>
          <w:rFonts w:asciiTheme="minorHAnsi" w:hAnsiTheme="minorHAnsi" w:cs="Century Gothic"/>
          <w:lang w:val="es-SV"/>
        </w:rPr>
      </w:pPr>
    </w:p>
    <w:p w:rsidR="00831FCC"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DECIMA  </w:t>
      </w:r>
      <w:r w:rsidR="00612283" w:rsidRPr="008E52C1">
        <w:rPr>
          <w:rFonts w:ascii="Arial Black" w:hAnsi="Arial Black" w:cs="Waree"/>
          <w:bCs/>
          <w:caps/>
          <w:lang w:val="es-SV"/>
        </w:rPr>
        <w:t>NOVENA</w:t>
      </w:r>
      <w:r w:rsidRPr="008E52C1">
        <w:rPr>
          <w:rFonts w:ascii="Arial Black" w:hAnsi="Arial Black" w:cs="Waree"/>
          <w:bCs/>
          <w:caps/>
          <w:lang w:val="es-SV"/>
        </w:rPr>
        <w:t>.-</w:t>
      </w:r>
      <w:r w:rsidR="00C44DD7" w:rsidRPr="008E52C1">
        <w:rPr>
          <w:rFonts w:ascii="Arial Black" w:hAnsi="Arial Black" w:cs="Waree"/>
          <w:bCs/>
          <w:caps/>
          <w:lang w:val="es-SV"/>
        </w:rPr>
        <w:t xml:space="preserve"> </w:t>
      </w:r>
      <w:r w:rsidRPr="008E52C1">
        <w:rPr>
          <w:rFonts w:ascii="Microsoft JhengHei" w:eastAsia="Microsoft JhengHei" w:hAnsi="Microsoft JhengHei" w:cs="Britannic Bold"/>
          <w:b/>
          <w:bCs/>
          <w:caps/>
          <w:u w:val="thick"/>
          <w:lang w:val="es-SV"/>
        </w:rPr>
        <w:t xml:space="preserve"> Multas por incumplimiento Contractual:</w:t>
      </w:r>
    </w:p>
    <w:p w:rsidR="00A17F51" w:rsidRPr="008E52C1" w:rsidRDefault="00A17F51" w:rsidP="00A17F51">
      <w:pPr>
        <w:tabs>
          <w:tab w:val="left" w:pos="1260"/>
        </w:tabs>
        <w:spacing w:line="360" w:lineRule="auto"/>
        <w:jc w:val="both"/>
        <w:rPr>
          <w:rFonts w:ascii="Century Gothic" w:hAnsi="Century Gothic" w:cs="Century Gothic"/>
          <w:lang w:val="es-SV"/>
        </w:rPr>
      </w:pPr>
      <w:r w:rsidRPr="008E52C1">
        <w:rPr>
          <w:rFonts w:ascii="Century Gothic" w:hAnsi="Century Gothic" w:cs="Century Gothic"/>
          <w:lang w:val="es-SV"/>
        </w:rPr>
        <w:t xml:space="preserve">Cuando </w:t>
      </w:r>
      <w:r w:rsidRPr="008E52C1">
        <w:rPr>
          <w:rFonts w:ascii="Century Gothic" w:eastAsia="Arial Narrow" w:hAnsi="Century Gothic" w:cs="Century Gothic"/>
          <w:b/>
          <w:lang w:val="es-SV"/>
        </w:rPr>
        <w:t>“</w:t>
      </w:r>
      <w:r w:rsidRPr="008E52C1">
        <w:rPr>
          <w:rFonts w:ascii="Century Gothic" w:hAnsi="Century Gothic" w:cs="Century Gothic"/>
          <w:b/>
          <w:lang w:val="es-SV"/>
        </w:rPr>
        <w:t>LA CONTRATISTA</w:t>
      </w:r>
      <w:r w:rsidRPr="008E52C1">
        <w:rPr>
          <w:rFonts w:ascii="Century Gothic" w:eastAsia="Arial Narrow" w:hAnsi="Century Gothic" w:cs="Century Gothic"/>
          <w:b/>
          <w:lang w:val="es-SV"/>
        </w:rPr>
        <w:t>”</w:t>
      </w:r>
      <w:r w:rsidRPr="008E52C1">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w:t>
      </w:r>
      <w:r w:rsidR="00E5691D" w:rsidRPr="008E52C1">
        <w:rPr>
          <w:rFonts w:ascii="Century Gothic" w:eastAsia="Arial Narrow" w:hAnsi="Century Gothic" w:cs="Century Gothic"/>
          <w:lang w:val="es-SV"/>
        </w:rPr>
        <w:t>a LACAP</w:t>
      </w:r>
      <w:r w:rsidRPr="008E52C1">
        <w:rPr>
          <w:rFonts w:ascii="Century Gothic" w:eastAsia="Arial Narrow" w:hAnsi="Century Gothic" w:cs="Century Gothic"/>
          <w:lang w:val="es-SV"/>
        </w:rPr>
        <w:t xml:space="preserve">;  </w:t>
      </w:r>
      <w:r w:rsidRPr="008E52C1">
        <w:rPr>
          <w:rFonts w:ascii="Century Gothic" w:eastAsia="Arial Narrow" w:hAnsi="Century Gothic" w:cs="Century Gothic"/>
          <w:b/>
          <w:bCs/>
          <w:lang w:val="es-SV"/>
        </w:rPr>
        <w:t>“EL HOSPITAL</w:t>
      </w:r>
      <w:r w:rsidRPr="008E52C1">
        <w:rPr>
          <w:rFonts w:ascii="Century Gothic" w:eastAsia="Arial Narrow" w:hAnsi="Century Gothic" w:cs="Century Gothic"/>
          <w:b/>
          <w:lang w:val="es-SV"/>
        </w:rPr>
        <w:t>”</w:t>
      </w:r>
      <w:r w:rsidR="00C44DD7" w:rsidRPr="008E52C1">
        <w:rPr>
          <w:rFonts w:ascii="Century Gothic" w:eastAsia="Arial Narrow" w:hAnsi="Century Gothic" w:cs="Century Gothic"/>
          <w:b/>
          <w:lang w:val="es-SV"/>
        </w:rPr>
        <w:t xml:space="preserve"> </w:t>
      </w:r>
      <w:r w:rsidRPr="008E52C1">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w:t>
      </w:r>
      <w:r w:rsidRPr="008E52C1">
        <w:rPr>
          <w:rFonts w:ascii="Century Gothic" w:eastAsia="Arial Narrow" w:hAnsi="Century Gothic" w:cs="Century Gothic"/>
          <w:lang w:val="es-SV"/>
        </w:rPr>
        <w:lastRenderedPageBreak/>
        <w:t xml:space="preserve">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8E52C1">
        <w:rPr>
          <w:rFonts w:ascii="Century Gothic" w:eastAsia="Arial Narrow" w:hAnsi="Century Gothic" w:cs="Century Gothic"/>
          <w:b/>
          <w:bCs/>
          <w:sz w:val="22"/>
          <w:szCs w:val="22"/>
          <w:lang w:val="es-SV"/>
        </w:rPr>
        <w:t>“</w:t>
      </w:r>
      <w:r w:rsidRPr="008E52C1">
        <w:rPr>
          <w:rFonts w:ascii="Century Gothic" w:hAnsi="Century Gothic" w:cs="Century Gothic"/>
          <w:b/>
          <w:bCs/>
          <w:sz w:val="22"/>
          <w:szCs w:val="22"/>
          <w:lang w:val="es-SV"/>
        </w:rPr>
        <w:t>EL HOSPITAL</w:t>
      </w:r>
      <w:r w:rsidRPr="008E52C1">
        <w:rPr>
          <w:rFonts w:ascii="Century Gothic" w:eastAsia="Arial Narrow" w:hAnsi="Century Gothic" w:cs="Century Gothic"/>
          <w:b/>
          <w:lang w:val="es-SV"/>
        </w:rPr>
        <w:t xml:space="preserve">” </w:t>
      </w:r>
      <w:r w:rsidRPr="008E52C1">
        <w:rPr>
          <w:rFonts w:ascii="Century Gothic" w:hAnsi="Century Gothic" w:cs="Century Gothic"/>
          <w:lang w:val="es-SV"/>
        </w:rPr>
        <w:t xml:space="preserve">podrá deducir de cualquier cantidad que se adeude a </w:t>
      </w:r>
      <w:r w:rsidRPr="008E52C1">
        <w:rPr>
          <w:rFonts w:ascii="Century Gothic" w:eastAsia="Arial Narrow" w:hAnsi="Century Gothic" w:cs="Century Gothic"/>
          <w:b/>
          <w:sz w:val="22"/>
          <w:szCs w:val="22"/>
          <w:lang w:val="es-SV"/>
        </w:rPr>
        <w:t xml:space="preserve">“LA </w:t>
      </w:r>
      <w:r w:rsidRPr="008E52C1">
        <w:rPr>
          <w:rFonts w:ascii="Century Gothic" w:hAnsi="Century Gothic" w:cs="Century Gothic"/>
          <w:b/>
          <w:sz w:val="22"/>
          <w:szCs w:val="22"/>
          <w:lang w:val="es-SV"/>
        </w:rPr>
        <w:t>CONTRATISTA</w:t>
      </w:r>
      <w:r w:rsidRPr="008E52C1">
        <w:rPr>
          <w:rFonts w:ascii="Century Gothic" w:eastAsia="Arial Narrow" w:hAnsi="Century Gothic" w:cs="Century Gothic"/>
          <w:b/>
          <w:sz w:val="22"/>
          <w:szCs w:val="22"/>
          <w:lang w:val="es-SV"/>
        </w:rPr>
        <w:t>”</w:t>
      </w:r>
      <w:r w:rsidRPr="008E52C1">
        <w:rPr>
          <w:rFonts w:ascii="Century Gothic" w:hAnsi="Century Gothic" w:cs="Century Gothic"/>
          <w:b/>
          <w:sz w:val="22"/>
          <w:szCs w:val="22"/>
          <w:lang w:val="es-SV"/>
        </w:rPr>
        <w:t xml:space="preserve">, </w:t>
      </w:r>
      <w:r w:rsidRPr="008E52C1">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8E52C1" w:rsidRDefault="00A17F51" w:rsidP="00A17F51">
      <w:pPr>
        <w:tabs>
          <w:tab w:val="left" w:pos="1260"/>
        </w:tabs>
        <w:jc w:val="both"/>
        <w:rPr>
          <w:vertAlign w:val="superscript"/>
          <w:lang w:val="es-SV"/>
        </w:rPr>
      </w:pPr>
    </w:p>
    <w:p w:rsidR="006673B9" w:rsidRPr="008E52C1"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8E52C1">
        <w:rPr>
          <w:rFonts w:ascii="Arial Black" w:hAnsi="Arial Black" w:cs="Waree"/>
          <w:bCs/>
          <w:caps/>
          <w:lang w:val="es-SV"/>
        </w:rPr>
        <w:t xml:space="preserve">CLAUSULA </w:t>
      </w:r>
      <w:r w:rsidR="00612283" w:rsidRPr="008E52C1">
        <w:rPr>
          <w:rFonts w:ascii="Arial Black" w:hAnsi="Arial Black" w:cs="Waree"/>
          <w:bCs/>
          <w:caps/>
          <w:lang w:val="es-SV"/>
        </w:rPr>
        <w:t>VIGESIMA</w:t>
      </w:r>
      <w:r w:rsidRPr="008E52C1">
        <w:rPr>
          <w:rFonts w:ascii="Arial Black" w:hAnsi="Arial Black" w:cs="Waree"/>
          <w:b/>
          <w:bCs/>
          <w:caps/>
          <w:lang w:val="es-SV"/>
        </w:rPr>
        <w:t>.-</w:t>
      </w:r>
      <w:r w:rsidR="006673B9"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Cesación, Extinción, Caducidad y Revocación:</w:t>
      </w:r>
    </w:p>
    <w:p w:rsidR="00A17F51" w:rsidRPr="008E52C1" w:rsidRDefault="00A17F51" w:rsidP="00A17F51">
      <w:pPr>
        <w:tabs>
          <w:tab w:val="left" w:pos="1260"/>
        </w:tabs>
        <w:spacing w:line="360" w:lineRule="auto"/>
        <w:jc w:val="both"/>
        <w:rPr>
          <w:rFonts w:ascii="Century Gothic" w:hAnsi="Century Gothic" w:cs="Century Gothic"/>
          <w:lang w:val="es-SV"/>
        </w:rPr>
      </w:pPr>
      <w:r w:rsidRPr="008E52C1">
        <w:rPr>
          <w:rFonts w:ascii="Century Gothic" w:hAnsi="Century Gothic" w:cs="Century Gothic"/>
          <w:bCs/>
          <w:lang w:val="es-SV"/>
        </w:rPr>
        <w:t>Cuando</w:t>
      </w:r>
      <w:r w:rsidRPr="008E52C1">
        <w:rPr>
          <w:rFonts w:ascii="Century Gothic" w:hAnsi="Century Gothic" w:cs="Century Gothic"/>
          <w:lang w:val="es-SV"/>
        </w:rPr>
        <w:t xml:space="preserve"> se presentaren las situaciones establecidas en los Artículos 92 al 100 de la </w:t>
      </w:r>
      <w:r w:rsidR="00783B60" w:rsidRPr="008E52C1">
        <w:rPr>
          <w:rFonts w:ascii="Century Gothic" w:hAnsi="Century Gothic" w:cs="Century Gothic"/>
          <w:lang w:val="es-SV"/>
        </w:rPr>
        <w:t>L</w:t>
      </w:r>
      <w:r w:rsidR="00544C36" w:rsidRPr="008E52C1">
        <w:rPr>
          <w:rFonts w:ascii="Century Gothic" w:hAnsi="Century Gothic" w:cs="Century Gothic"/>
          <w:lang w:val="es-SV"/>
        </w:rPr>
        <w:t>ACAP</w:t>
      </w:r>
      <w:r w:rsidR="00783B60" w:rsidRPr="008E52C1">
        <w:rPr>
          <w:rFonts w:ascii="Century Gothic" w:eastAsia="Arial Narrow" w:hAnsi="Century Gothic" w:cs="Century Gothic"/>
          <w:lang w:val="es-SV"/>
        </w:rPr>
        <w:t xml:space="preserve">;  </w:t>
      </w:r>
      <w:r w:rsidRPr="008E52C1">
        <w:rPr>
          <w:rFonts w:ascii="Century Gothic" w:hAnsi="Century Gothic" w:cs="Century Gothic"/>
          <w:lang w:val="es-SV"/>
        </w:rPr>
        <w:t xml:space="preserve">se procederá en lo pertinente a dar por terminado el contrato. En caso de </w:t>
      </w:r>
      <w:r w:rsidRPr="008E52C1">
        <w:rPr>
          <w:rFonts w:ascii="Century Gothic" w:hAnsi="Century Gothic" w:cs="Century Gothic"/>
          <w:lang w:val="es-SV"/>
        </w:rPr>
        <w:lastRenderedPageBreak/>
        <w:t xml:space="preserve">incumplimiento por parte de la contratista, a cualquiera de las estipulaciones y condiciones contractuales o las especificaciones establecidas en las bases de licitación, </w:t>
      </w:r>
      <w:r w:rsidRPr="008E52C1">
        <w:rPr>
          <w:rFonts w:ascii="Century Gothic" w:hAnsi="Century Gothic" w:cs="Century Gothic"/>
          <w:b/>
          <w:bCs/>
          <w:sz w:val="22"/>
          <w:szCs w:val="22"/>
          <w:lang w:val="es-SV"/>
        </w:rPr>
        <w:t>“EL HOSPITAL”</w:t>
      </w:r>
      <w:r w:rsidRPr="008E52C1">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8E52C1">
        <w:rPr>
          <w:rFonts w:ascii="Century Gothic" w:hAnsi="Century Gothic" w:cs="Century Gothic"/>
          <w:b/>
          <w:bCs/>
          <w:lang w:val="es-SV"/>
        </w:rPr>
        <w:t>“EL HOSPITAL”</w:t>
      </w:r>
      <w:r w:rsidRPr="008E52C1">
        <w:rPr>
          <w:rFonts w:ascii="Century Gothic" w:hAnsi="Century Gothic" w:cs="Century Gothic"/>
          <w:lang w:val="es-SV"/>
        </w:rPr>
        <w:t xml:space="preserve">, hará efectiva la garantía que tuviere en su poder. </w:t>
      </w:r>
    </w:p>
    <w:p w:rsidR="00A17F51" w:rsidRPr="008E52C1" w:rsidRDefault="00A17F51" w:rsidP="00A17F51">
      <w:pPr>
        <w:tabs>
          <w:tab w:val="left" w:pos="3228"/>
        </w:tabs>
        <w:jc w:val="both"/>
        <w:rPr>
          <w:rFonts w:ascii="Century Gothic" w:hAnsi="Century Gothic" w:cs="Century Gothic"/>
          <w:lang w:val="es-SV"/>
        </w:rPr>
      </w:pPr>
      <w:r w:rsidRPr="008E52C1">
        <w:rPr>
          <w:rFonts w:ascii="Century Gothic" w:hAnsi="Century Gothic" w:cs="Century Gothic"/>
          <w:sz w:val="16"/>
          <w:szCs w:val="16"/>
          <w:lang w:val="es-SV"/>
        </w:rPr>
        <w:tab/>
      </w:r>
    </w:p>
    <w:p w:rsidR="00831FCC" w:rsidRPr="008E52C1"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8E52C1">
        <w:rPr>
          <w:rFonts w:ascii="Arial Black" w:hAnsi="Arial Black" w:cs="Waree"/>
          <w:bCs/>
          <w:caps/>
          <w:lang w:val="es-SV"/>
        </w:rPr>
        <w:t>CLAUSULA</w:t>
      </w:r>
      <w:r w:rsidR="00E5691D" w:rsidRPr="008E52C1">
        <w:rPr>
          <w:rFonts w:ascii="Arial Black" w:hAnsi="Arial Black" w:cs="Waree"/>
          <w:bCs/>
          <w:caps/>
          <w:lang w:val="es-SV"/>
        </w:rPr>
        <w:t xml:space="preserve"> </w:t>
      </w:r>
      <w:r w:rsidRPr="008E52C1">
        <w:rPr>
          <w:rFonts w:ascii="Arial Black" w:hAnsi="Arial Black" w:cs="Waree"/>
          <w:bCs/>
          <w:caps/>
          <w:lang w:val="es-SV"/>
        </w:rPr>
        <w:t>VIGESIMA</w:t>
      </w:r>
      <w:r w:rsidR="00612283" w:rsidRPr="008E52C1">
        <w:rPr>
          <w:rFonts w:ascii="Arial Black" w:hAnsi="Arial Black" w:cs="Waree"/>
          <w:bCs/>
          <w:caps/>
          <w:lang w:val="es-SV"/>
        </w:rPr>
        <w:t xml:space="preserve"> PRIMERA</w:t>
      </w:r>
      <w:r w:rsidRPr="008E52C1">
        <w:rPr>
          <w:rFonts w:ascii="Arial Black" w:hAnsi="Arial Black" w:cs="Waree"/>
          <w:b/>
          <w:bCs/>
          <w:caps/>
          <w:lang w:val="es-SV"/>
        </w:rPr>
        <w:t>.-</w:t>
      </w:r>
      <w:r w:rsidR="00C44DD7"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Terminación del Contrato:</w:t>
      </w:r>
    </w:p>
    <w:p w:rsidR="00A17F51" w:rsidRPr="008E52C1" w:rsidRDefault="00A17F51" w:rsidP="00124AC8">
      <w:pPr>
        <w:tabs>
          <w:tab w:val="left" w:pos="1260"/>
        </w:tabs>
        <w:spacing w:line="360" w:lineRule="auto"/>
        <w:jc w:val="both"/>
        <w:rPr>
          <w:rFonts w:ascii="Century Gothic" w:hAnsi="Century Gothic" w:cs="Century Gothic"/>
          <w:lang w:val="es-SV"/>
        </w:rPr>
      </w:pPr>
      <w:r w:rsidRPr="008E52C1">
        <w:rPr>
          <w:rFonts w:ascii="Century Gothic" w:hAnsi="Century Gothic" w:cs="Century Gothic"/>
          <w:b/>
          <w:bCs/>
          <w:u w:val="single"/>
          <w:lang w:val="es-SV"/>
        </w:rPr>
        <w:t>“EL HOSPITAL”</w:t>
      </w:r>
      <w:r w:rsidR="006673B9" w:rsidRPr="008E52C1">
        <w:rPr>
          <w:rFonts w:ascii="Century Gothic" w:hAnsi="Century Gothic" w:cs="Century Gothic"/>
          <w:lang w:val="es-SV"/>
        </w:rPr>
        <w:t xml:space="preserve"> p</w:t>
      </w:r>
      <w:r w:rsidRPr="008E52C1">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8E52C1">
        <w:rPr>
          <w:rFonts w:ascii="Century Gothic" w:hAnsi="Century Gothic" w:cs="Century Gothic"/>
          <w:b/>
          <w:bCs/>
          <w:lang w:val="es-SV"/>
        </w:rPr>
        <w:t>a)</w:t>
      </w:r>
      <w:r w:rsidR="00C44DD7" w:rsidRPr="008E52C1">
        <w:rPr>
          <w:rFonts w:ascii="Century Gothic" w:hAnsi="Century Gothic" w:cs="Century Gothic"/>
          <w:b/>
          <w:bCs/>
          <w:lang w:val="es-SV"/>
        </w:rPr>
        <w:t xml:space="preserve"> </w:t>
      </w:r>
      <w:r w:rsidR="00476CC0" w:rsidRPr="008E52C1">
        <w:rPr>
          <w:rFonts w:ascii="Century Gothic" w:hAnsi="Century Gothic" w:cs="Century Gothic"/>
          <w:b/>
          <w:bCs/>
        </w:rPr>
        <w:t>“LA CONTRATISTA</w:t>
      </w:r>
      <w:r w:rsidR="00476CC0" w:rsidRPr="008E52C1">
        <w:rPr>
          <w:rFonts w:ascii="Century Gothic" w:hAnsi="Century Gothic" w:cs="Century Gothic"/>
          <w:iCs/>
          <w:spacing w:val="-2"/>
          <w:lang w:val="es-SV"/>
        </w:rPr>
        <w:t>”</w:t>
      </w:r>
      <w:r w:rsidRPr="008E52C1">
        <w:rPr>
          <w:rFonts w:ascii="Century Gothic" w:hAnsi="Century Gothic" w:cs="Century Gothic"/>
          <w:lang w:val="es-SV"/>
        </w:rPr>
        <w:t xml:space="preserve"> no rinda la Garantía de Cumplimiento de Contrato dentro del plazo estipulado en el presente Contrato; </w:t>
      </w:r>
      <w:r w:rsidRPr="008E52C1">
        <w:rPr>
          <w:rFonts w:ascii="Century Gothic" w:hAnsi="Century Gothic" w:cs="Century Gothic"/>
          <w:b/>
          <w:bCs/>
          <w:lang w:val="es-SV"/>
        </w:rPr>
        <w:t xml:space="preserve">b) </w:t>
      </w:r>
      <w:r w:rsidRPr="008E52C1">
        <w:rPr>
          <w:rFonts w:ascii="Century Gothic" w:hAnsi="Century Gothic" w:cs="Century Gothic"/>
          <w:lang w:val="es-SV"/>
        </w:rPr>
        <w:t xml:space="preserve">La mora de </w:t>
      </w:r>
      <w:r w:rsidR="00476CC0" w:rsidRPr="008E52C1">
        <w:rPr>
          <w:rFonts w:ascii="Century Gothic" w:hAnsi="Century Gothic" w:cs="Century Gothic"/>
          <w:b/>
          <w:bCs/>
        </w:rPr>
        <w:t>“LA CONTRATISTA</w:t>
      </w:r>
      <w:r w:rsidR="00476CC0" w:rsidRPr="008E52C1">
        <w:rPr>
          <w:rFonts w:ascii="Century Gothic" w:hAnsi="Century Gothic" w:cs="Century Gothic"/>
          <w:iCs/>
          <w:spacing w:val="-2"/>
          <w:lang w:val="es-SV"/>
        </w:rPr>
        <w:t>”</w:t>
      </w:r>
      <w:r w:rsidRPr="008E52C1">
        <w:rPr>
          <w:rFonts w:ascii="Century Gothic" w:hAnsi="Century Gothic" w:cs="Century Gothic"/>
          <w:lang w:val="es-SV"/>
        </w:rPr>
        <w:t xml:space="preserve"> en el cumplimiento de los plazos de entrega o de cualquier otra obligación Contractual; </w:t>
      </w:r>
      <w:r w:rsidRPr="008E52C1">
        <w:rPr>
          <w:rFonts w:ascii="Century Gothic" w:hAnsi="Century Gothic" w:cs="Century Gothic"/>
          <w:b/>
          <w:bCs/>
          <w:lang w:val="es-SV"/>
        </w:rPr>
        <w:t xml:space="preserve">c) </w:t>
      </w:r>
      <w:r w:rsidR="00476CC0" w:rsidRPr="008E52C1">
        <w:rPr>
          <w:rFonts w:ascii="Century Gothic" w:hAnsi="Century Gothic" w:cs="Century Gothic"/>
          <w:b/>
          <w:bCs/>
        </w:rPr>
        <w:t>“LA CONTRATISTA</w:t>
      </w:r>
      <w:r w:rsidR="00476CC0" w:rsidRPr="008E52C1">
        <w:rPr>
          <w:rFonts w:ascii="Century Gothic" w:hAnsi="Century Gothic" w:cs="Century Gothic"/>
          <w:iCs/>
          <w:spacing w:val="-2"/>
          <w:lang w:val="es-SV"/>
        </w:rPr>
        <w:t>”</w:t>
      </w:r>
      <w:r w:rsidRPr="008E52C1">
        <w:rPr>
          <w:rFonts w:ascii="Century Gothic" w:hAnsi="Century Gothic" w:cs="Century Gothic"/>
          <w:lang w:val="es-SV"/>
        </w:rPr>
        <w:t xml:space="preserve"> entregue el suministro en inferior calidad a lo ofertado o no cumpla con las condiciones pactadas en este Contrato;  </w:t>
      </w:r>
      <w:r w:rsidRPr="008E52C1">
        <w:rPr>
          <w:rFonts w:ascii="Century Gothic" w:hAnsi="Century Gothic" w:cs="Century Gothic"/>
          <w:b/>
          <w:bCs/>
          <w:lang w:val="es-SV"/>
        </w:rPr>
        <w:t>d)</w:t>
      </w:r>
      <w:r w:rsidRPr="008E52C1">
        <w:rPr>
          <w:rFonts w:ascii="Century Gothic" w:hAnsi="Century Gothic" w:cs="Century Gothic"/>
          <w:lang w:val="es-SV"/>
        </w:rPr>
        <w:t xml:space="preserve"> Cuando </w:t>
      </w:r>
      <w:r w:rsidR="00476CC0" w:rsidRPr="008E52C1">
        <w:rPr>
          <w:rFonts w:ascii="Century Gothic" w:hAnsi="Century Gothic" w:cs="Century Gothic"/>
          <w:b/>
          <w:bCs/>
        </w:rPr>
        <w:t>“LA CONTRATISTA</w:t>
      </w:r>
      <w:r w:rsidR="00476CC0" w:rsidRPr="008E52C1">
        <w:rPr>
          <w:rFonts w:ascii="Century Gothic" w:hAnsi="Century Gothic" w:cs="Century Gothic"/>
          <w:iCs/>
          <w:spacing w:val="-2"/>
          <w:lang w:val="es-SV"/>
        </w:rPr>
        <w:t>”</w:t>
      </w:r>
      <w:r w:rsidRPr="008E52C1">
        <w:rPr>
          <w:rFonts w:ascii="Century Gothic" w:hAnsi="Century Gothic" w:cs="Century Gothic"/>
          <w:lang w:val="es-SV"/>
        </w:rPr>
        <w:t>incumpla lo establecido en las bases de la Licitación, el presente Contrato; o cualquier disposición de la LACAP o el RELACAP.</w:t>
      </w:r>
    </w:p>
    <w:p w:rsidR="00544C36" w:rsidRPr="008E52C1" w:rsidRDefault="00544C36" w:rsidP="00EF31E4">
      <w:pPr>
        <w:tabs>
          <w:tab w:val="left" w:pos="1260"/>
        </w:tabs>
        <w:jc w:val="both"/>
        <w:rPr>
          <w:rFonts w:ascii="Century Gothic" w:hAnsi="Century Gothic" w:cs="Century Gothic"/>
          <w:lang w:val="es-SV"/>
        </w:rPr>
      </w:pPr>
    </w:p>
    <w:p w:rsidR="00831FCC" w:rsidRPr="008E52C1" w:rsidRDefault="00A17F51" w:rsidP="00A17F51">
      <w:pPr>
        <w:tabs>
          <w:tab w:val="left" w:pos="1260"/>
        </w:tabs>
        <w:spacing w:line="360" w:lineRule="auto"/>
        <w:jc w:val="both"/>
        <w:rPr>
          <w:rFonts w:ascii="Century Gothic" w:hAnsi="Century Gothic" w:cs="Century Gothic"/>
          <w:b/>
          <w:bCs/>
          <w:sz w:val="22"/>
          <w:szCs w:val="22"/>
          <w:lang w:val="es-SV"/>
        </w:rPr>
      </w:pPr>
      <w:r w:rsidRPr="008E52C1">
        <w:rPr>
          <w:rFonts w:ascii="Arial Black" w:hAnsi="Arial Black" w:cs="Waree"/>
          <w:bCs/>
          <w:caps/>
          <w:lang w:val="es-SV"/>
        </w:rPr>
        <w:t xml:space="preserve">CLAUSULA VIGESIMA </w:t>
      </w:r>
      <w:r w:rsidR="00612283" w:rsidRPr="008E52C1">
        <w:rPr>
          <w:rFonts w:ascii="Arial Black" w:hAnsi="Arial Black" w:cs="Waree"/>
          <w:bCs/>
          <w:caps/>
          <w:lang w:val="es-SV"/>
        </w:rPr>
        <w:t>SEGUNDA</w:t>
      </w:r>
      <w:r w:rsidRPr="008E52C1">
        <w:rPr>
          <w:rFonts w:ascii="Arial Black" w:hAnsi="Arial Black" w:cs="Waree"/>
          <w:bCs/>
          <w:caps/>
          <w:lang w:val="es-SV"/>
        </w:rPr>
        <w:t>.-</w:t>
      </w:r>
      <w:r w:rsidR="006673B9" w:rsidRPr="008E52C1">
        <w:rPr>
          <w:rFonts w:ascii="Arial Black" w:hAnsi="Arial Black" w:cs="Waree"/>
          <w:bCs/>
          <w:caps/>
          <w:lang w:val="es-SV"/>
        </w:rPr>
        <w:t xml:space="preserve"> </w:t>
      </w:r>
      <w:r w:rsidRPr="008E52C1">
        <w:rPr>
          <w:rFonts w:ascii="Microsoft JhengHei" w:eastAsia="Microsoft JhengHei" w:hAnsi="Microsoft JhengHei" w:cs="Britannic Bold"/>
          <w:b/>
          <w:bCs/>
          <w:caps/>
          <w:u w:val="thick"/>
          <w:lang w:val="es-SV"/>
        </w:rPr>
        <w:t>Terminación Bilateral</w:t>
      </w:r>
      <w:r w:rsidRPr="008E52C1">
        <w:rPr>
          <w:rFonts w:ascii="Microsoft JhengHei" w:eastAsia="Microsoft JhengHei" w:hAnsi="Microsoft JhengHei" w:cs="Britannic Bold"/>
          <w:b/>
          <w:bCs/>
          <w:u w:val="thick"/>
          <w:lang w:val="es-SV"/>
        </w:rPr>
        <w:t>:</w:t>
      </w:r>
    </w:p>
    <w:p w:rsidR="00A17F51" w:rsidRPr="008E52C1" w:rsidRDefault="00A17F51" w:rsidP="00A17F51">
      <w:pPr>
        <w:tabs>
          <w:tab w:val="left" w:pos="1260"/>
        </w:tabs>
        <w:spacing w:line="360" w:lineRule="auto"/>
        <w:jc w:val="both"/>
        <w:rPr>
          <w:rFonts w:ascii="Century Gothic" w:hAnsi="Century Gothic" w:cs="Century Gothic"/>
          <w:lang w:val="es-SV"/>
        </w:rPr>
      </w:pPr>
      <w:r w:rsidRPr="008E52C1">
        <w:rPr>
          <w:rFonts w:ascii="Century Gothic" w:hAnsi="Century Gothic" w:cs="Century Gothic"/>
          <w:lang w:val="es-SV"/>
        </w:rPr>
        <w:t>Las partes contratantes podrá</w:t>
      </w:r>
      <w:r w:rsidR="00831FCC" w:rsidRPr="008E52C1">
        <w:rPr>
          <w:rFonts w:ascii="Century Gothic" w:hAnsi="Century Gothic" w:cs="Century Gothic"/>
          <w:lang w:val="es-SV"/>
        </w:rPr>
        <w:t>n</w:t>
      </w:r>
      <w:r w:rsidRPr="008E52C1">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8E52C1" w:rsidRDefault="00A17F51" w:rsidP="00A17F51">
      <w:pPr>
        <w:tabs>
          <w:tab w:val="left" w:pos="1260"/>
        </w:tabs>
        <w:jc w:val="both"/>
        <w:rPr>
          <w:rFonts w:ascii="Century Gothic" w:hAnsi="Century Gothic" w:cs="Century Gothic"/>
          <w:sz w:val="16"/>
          <w:szCs w:val="16"/>
          <w:lang w:val="es-SV"/>
        </w:rPr>
      </w:pPr>
    </w:p>
    <w:p w:rsidR="00A17F51"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VIGESIMA </w:t>
      </w:r>
      <w:r w:rsidR="00612283" w:rsidRPr="008E52C1">
        <w:rPr>
          <w:rFonts w:ascii="Arial Black" w:hAnsi="Arial Black" w:cs="Waree"/>
          <w:bCs/>
          <w:caps/>
          <w:lang w:val="es-SV"/>
        </w:rPr>
        <w:t>TERCERA</w:t>
      </w:r>
      <w:r w:rsidRPr="008E52C1">
        <w:rPr>
          <w:rFonts w:ascii="Arial Black" w:hAnsi="Arial Black" w:cs="Waree"/>
          <w:b/>
          <w:bCs/>
          <w:caps/>
          <w:lang w:val="es-SV"/>
        </w:rPr>
        <w:t>.-</w:t>
      </w:r>
      <w:r w:rsidR="006673B9"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Solución de Conflictos y Jurisdicción:</w:t>
      </w:r>
      <w:r w:rsidRPr="008E52C1">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w:t>
      </w:r>
      <w:r w:rsidRPr="008E52C1">
        <w:rPr>
          <w:rFonts w:ascii="Century Gothic" w:hAnsi="Century Gothic" w:cs="Century Gothic"/>
          <w:lang w:val="es-SV"/>
        </w:rPr>
        <w:lastRenderedPageBreak/>
        <w:t xml:space="preserve">con lo establecido en el Título VIII, </w:t>
      </w:r>
      <w:r w:rsidR="00406056" w:rsidRPr="008E52C1">
        <w:rPr>
          <w:rFonts w:ascii="Century Gothic" w:hAnsi="Century Gothic" w:cs="Century Gothic"/>
          <w:lang w:val="es-SV"/>
        </w:rPr>
        <w:t>Capítulo</w:t>
      </w:r>
      <w:r w:rsidRPr="008E52C1">
        <w:rPr>
          <w:rFonts w:ascii="Century Gothic" w:hAnsi="Century Gothic" w:cs="Century Gothic"/>
          <w:lang w:val="es-SV"/>
        </w:rPr>
        <w:t xml:space="preserve"> I de la </w:t>
      </w:r>
      <w:r w:rsidR="0054014F" w:rsidRPr="008E52C1">
        <w:rPr>
          <w:rFonts w:ascii="Century Gothic" w:hAnsi="Century Gothic" w:cs="Century Gothic"/>
          <w:lang w:val="es-SV"/>
        </w:rPr>
        <w:t>Ley de Adquisiciones y Contrataciones de la Administración Pública</w:t>
      </w:r>
      <w:r w:rsidR="00A93422" w:rsidRPr="008E52C1">
        <w:rPr>
          <w:rFonts w:ascii="Century Gothic" w:hAnsi="Century Gothic" w:cs="Century  gothic"/>
          <w:iCs/>
          <w:lang w:val="es-SV"/>
        </w:rPr>
        <w:t>,</w:t>
      </w:r>
      <w:r w:rsidRPr="008E52C1">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8E52C1">
        <w:rPr>
          <w:rFonts w:ascii="Century Gothic" w:hAnsi="Century Gothic" w:cs="Century Gothic"/>
          <w:lang w:val="es-SV"/>
        </w:rPr>
        <w:t xml:space="preserve">Ciudad de Sonsonate; </w:t>
      </w:r>
      <w:r w:rsidR="00771C6F" w:rsidRPr="008E52C1">
        <w:rPr>
          <w:rFonts w:ascii="Century Gothic" w:hAnsi="Century Gothic" w:cs="Century Gothic"/>
          <w:lang w:val="es-SV"/>
        </w:rPr>
        <w:t>y lo</w:t>
      </w:r>
      <w:r w:rsidRPr="008E52C1">
        <w:rPr>
          <w:rFonts w:ascii="Century Gothic" w:hAnsi="Century Gothic" w:cs="Century Gothic"/>
          <w:lang w:val="es-SV"/>
        </w:rPr>
        <w:t xml:space="preserve"> señalamos</w:t>
      </w:r>
      <w:r w:rsidRPr="008E52C1">
        <w:rPr>
          <w:rFonts w:ascii="Century Gothic" w:hAnsi="Century Gothic" w:cs="Century Gothic"/>
          <w:sz w:val="16"/>
          <w:szCs w:val="16"/>
          <w:lang w:val="es-SV"/>
        </w:rPr>
        <w:t xml:space="preserve"> </w:t>
      </w:r>
      <w:r w:rsidRPr="008E52C1">
        <w:rPr>
          <w:rFonts w:ascii="Century Gothic" w:hAnsi="Century Gothic" w:cs="Century Gothic"/>
          <w:lang w:val="es-SV"/>
        </w:rPr>
        <w:t>como</w:t>
      </w:r>
      <w:r w:rsidRPr="008E52C1">
        <w:rPr>
          <w:rFonts w:ascii="Century Gothic" w:hAnsi="Century Gothic" w:cs="Century Gothic"/>
          <w:sz w:val="16"/>
          <w:szCs w:val="16"/>
          <w:lang w:val="es-SV"/>
        </w:rPr>
        <w:t xml:space="preserve"> </w:t>
      </w:r>
      <w:r w:rsidRPr="008E52C1">
        <w:rPr>
          <w:rFonts w:ascii="Century Gothic" w:hAnsi="Century Gothic" w:cs="Century Gothic"/>
          <w:lang w:val="es-SV"/>
        </w:rPr>
        <w:t>domicilio especial</w:t>
      </w:r>
      <w:r w:rsidR="00771C6F" w:rsidRPr="008E52C1">
        <w:rPr>
          <w:rFonts w:ascii="Century Gothic" w:hAnsi="Century Gothic" w:cs="Century Gothic"/>
          <w:sz w:val="16"/>
          <w:szCs w:val="16"/>
          <w:lang w:val="es-SV"/>
        </w:rPr>
        <w:t>.</w:t>
      </w:r>
    </w:p>
    <w:p w:rsidR="00A17F51" w:rsidRPr="008E52C1" w:rsidRDefault="00A17F51" w:rsidP="00A17F51">
      <w:pPr>
        <w:tabs>
          <w:tab w:val="left" w:pos="1260"/>
        </w:tabs>
        <w:jc w:val="both"/>
        <w:rPr>
          <w:rFonts w:ascii="Century Gothic" w:hAnsi="Century Gothic" w:cs="Century Gothic"/>
          <w:sz w:val="16"/>
          <w:szCs w:val="16"/>
          <w:vertAlign w:val="superscript"/>
          <w:lang w:val="es-SV"/>
        </w:rPr>
      </w:pPr>
    </w:p>
    <w:p w:rsidR="00831FCC" w:rsidRPr="008E52C1" w:rsidRDefault="00A17F51" w:rsidP="00A17F51">
      <w:pPr>
        <w:tabs>
          <w:tab w:val="left" w:pos="-720"/>
          <w:tab w:val="left" w:pos="426"/>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VIGESIMA </w:t>
      </w:r>
      <w:r w:rsidR="00612283" w:rsidRPr="008E52C1">
        <w:rPr>
          <w:rFonts w:ascii="Arial Black" w:hAnsi="Arial Black" w:cs="Waree"/>
          <w:bCs/>
          <w:caps/>
          <w:lang w:val="es-SV"/>
        </w:rPr>
        <w:t>CUARTA</w:t>
      </w:r>
      <w:r w:rsidRPr="008E52C1">
        <w:rPr>
          <w:rFonts w:ascii="Arial Black" w:hAnsi="Arial Black" w:cs="Waree"/>
          <w:b/>
          <w:bCs/>
          <w:caps/>
          <w:lang w:val="es-SV"/>
        </w:rPr>
        <w:t>.-</w:t>
      </w:r>
      <w:r w:rsidR="006673B9" w:rsidRPr="008E52C1">
        <w:rPr>
          <w:rFonts w:ascii="Arial Black" w:hAnsi="Arial Black" w:cs="Waree"/>
          <w:b/>
          <w:bCs/>
          <w:caps/>
          <w:lang w:val="es-SV"/>
        </w:rPr>
        <w:t xml:space="preserve"> </w:t>
      </w:r>
      <w:r w:rsidRPr="008E52C1">
        <w:rPr>
          <w:rFonts w:ascii="Microsoft JhengHei" w:eastAsia="Microsoft JhengHei" w:hAnsi="Microsoft JhengHei" w:cs="Britannic Bold"/>
          <w:b/>
          <w:bCs/>
          <w:caps/>
          <w:u w:val="thick"/>
          <w:lang w:val="es-SV"/>
        </w:rPr>
        <w:t>Interpretación del Contrato:</w:t>
      </w:r>
    </w:p>
    <w:p w:rsidR="00544C36" w:rsidRPr="008E52C1" w:rsidRDefault="00476CC0" w:rsidP="00544C36">
      <w:pPr>
        <w:tabs>
          <w:tab w:val="left" w:pos="-720"/>
          <w:tab w:val="left" w:pos="426"/>
        </w:tabs>
        <w:spacing w:line="360" w:lineRule="auto"/>
        <w:jc w:val="both"/>
        <w:rPr>
          <w:rFonts w:ascii="Century Gothic" w:hAnsi="Century Gothic"/>
        </w:rPr>
      </w:pPr>
      <w:r w:rsidRPr="008E52C1">
        <w:rPr>
          <w:rFonts w:ascii="Century Gothic" w:hAnsi="Century Gothic" w:cs="Century Gothic"/>
          <w:lang w:val="es-SV"/>
        </w:rPr>
        <w:t>“</w:t>
      </w:r>
      <w:r w:rsidR="00A17F51" w:rsidRPr="008E52C1">
        <w:rPr>
          <w:rFonts w:ascii="Century Gothic" w:hAnsi="Century Gothic"/>
          <w:b/>
          <w:lang w:val="es-SV" w:eastAsia="en-US"/>
        </w:rPr>
        <w:t>EL HOSPITAL”</w:t>
      </w:r>
      <w:r w:rsidR="00C44DD7" w:rsidRPr="008E52C1">
        <w:rPr>
          <w:rFonts w:ascii="Century Gothic" w:hAnsi="Century Gothic"/>
          <w:b/>
          <w:lang w:val="es-SV" w:eastAsia="en-US"/>
        </w:rPr>
        <w:t xml:space="preserve"> </w:t>
      </w:r>
      <w:r w:rsidR="00A17F51" w:rsidRPr="008E52C1">
        <w:rPr>
          <w:rFonts w:ascii="Century Gothic" w:hAnsi="Century Gothic"/>
        </w:rPr>
        <w:t xml:space="preserve">se reserva la facultad de interpretar el presente contrato, de conformidad a la </w:t>
      </w:r>
      <w:r w:rsidR="00A17F51" w:rsidRPr="008E52C1">
        <w:rPr>
          <w:rFonts w:ascii="Century Gothic" w:hAnsi="Century Gothic"/>
          <w:b/>
        </w:rPr>
        <w:t>Constitución</w:t>
      </w:r>
      <w:r w:rsidR="00A17F51" w:rsidRPr="008E52C1">
        <w:rPr>
          <w:rFonts w:ascii="Century Gothic" w:hAnsi="Century Gothic"/>
        </w:rPr>
        <w:t xml:space="preserve"> de la República, la</w:t>
      </w:r>
      <w:r w:rsidR="00A17F51" w:rsidRPr="008E52C1">
        <w:rPr>
          <w:rFonts w:ascii="Century Gothic" w:hAnsi="Century Gothic"/>
          <w:b/>
        </w:rPr>
        <w:t xml:space="preserve"> LACAP</w:t>
      </w:r>
      <w:r w:rsidR="00A17F51" w:rsidRPr="008E52C1">
        <w:rPr>
          <w:rFonts w:ascii="Century Gothic" w:hAnsi="Century Gothic"/>
        </w:rPr>
        <w:t xml:space="preserve">, el </w:t>
      </w:r>
      <w:r w:rsidR="00A17F51" w:rsidRPr="008E52C1">
        <w:rPr>
          <w:rFonts w:ascii="Century Gothic" w:hAnsi="Century Gothic"/>
          <w:b/>
        </w:rPr>
        <w:t>RELACAP</w:t>
      </w:r>
      <w:r w:rsidR="00A17F51" w:rsidRPr="008E52C1">
        <w:rPr>
          <w:rFonts w:ascii="Century Gothic" w:hAnsi="Century Gothic"/>
        </w:rPr>
        <w:t xml:space="preserve">, </w:t>
      </w:r>
      <w:r w:rsidR="00A17F51" w:rsidRPr="008E52C1">
        <w:rPr>
          <w:rFonts w:ascii="Century Gothic" w:hAnsi="Century Gothic"/>
          <w:b/>
        </w:rPr>
        <w:t>demás legislación aplicable</w:t>
      </w:r>
      <w:r w:rsidR="00A17F51" w:rsidRPr="008E52C1">
        <w:rPr>
          <w:rFonts w:ascii="Century Gothic" w:hAnsi="Century Gothic"/>
        </w:rPr>
        <w:t xml:space="preserve">, y los Principios Generales del Derecho Administrativo y de la forma que más convenga a los intereses del </w:t>
      </w:r>
      <w:r w:rsidR="002E3457" w:rsidRPr="008E52C1">
        <w:rPr>
          <w:rFonts w:ascii="Century Gothic" w:hAnsi="Century Gothic"/>
        </w:rPr>
        <w:t>“</w:t>
      </w:r>
      <w:r w:rsidR="00A17F51" w:rsidRPr="008E52C1">
        <w:rPr>
          <w:rFonts w:ascii="Century Gothic" w:hAnsi="Century Gothic"/>
          <w:b/>
        </w:rPr>
        <w:t>HOSPITAL</w:t>
      </w:r>
      <w:r w:rsidR="002E3457" w:rsidRPr="008E52C1">
        <w:rPr>
          <w:rFonts w:ascii="Century Gothic" w:hAnsi="Century Gothic"/>
          <w:b/>
        </w:rPr>
        <w:t>”</w:t>
      </w:r>
      <w:r w:rsidR="00A17F51" w:rsidRPr="008E52C1">
        <w:rPr>
          <w:rFonts w:ascii="Century Gothic" w:hAnsi="Century Gothic"/>
          <w:b/>
        </w:rPr>
        <w:t>,</w:t>
      </w:r>
      <w:r w:rsidR="00A17F51" w:rsidRPr="008E52C1">
        <w:rPr>
          <w:rFonts w:ascii="Century Gothic" w:hAnsi="Century Gothic"/>
        </w:rPr>
        <w:t xml:space="preserve"> con respecto a la prestación objeto del presente instrumento, pudiendo en tal caso girar por escrito las instrucciones que se consideren convenientes. </w:t>
      </w:r>
      <w:r w:rsidR="002E3457" w:rsidRPr="008E52C1">
        <w:rPr>
          <w:rFonts w:ascii="Century Gothic" w:hAnsi="Century Gothic"/>
        </w:rPr>
        <w:t>“</w:t>
      </w:r>
      <w:r w:rsidR="00A17F51" w:rsidRPr="008E52C1">
        <w:rPr>
          <w:rFonts w:ascii="Century Gothic" w:hAnsi="Century Gothic"/>
          <w:b/>
        </w:rPr>
        <w:t>LA CONTRATISTA</w:t>
      </w:r>
      <w:r w:rsidR="002E3457" w:rsidRPr="008E52C1">
        <w:rPr>
          <w:rFonts w:ascii="Century Gothic" w:hAnsi="Century Gothic"/>
          <w:b/>
        </w:rPr>
        <w:t>”</w:t>
      </w:r>
      <w:r w:rsidR="00A17F51" w:rsidRPr="008E52C1">
        <w:rPr>
          <w:rFonts w:ascii="Century Gothic" w:hAnsi="Century Gothic"/>
        </w:rPr>
        <w:t xml:space="preserve"> acepta tal disposición y se obliga a dar  cumplimiento a las instrucciones que dicte EL HOSPITAL.</w:t>
      </w:r>
    </w:p>
    <w:p w:rsidR="00FF2507" w:rsidRPr="008E52C1" w:rsidRDefault="00FF2507" w:rsidP="00FF2507">
      <w:pPr>
        <w:tabs>
          <w:tab w:val="left" w:pos="-720"/>
          <w:tab w:val="left" w:pos="426"/>
        </w:tabs>
        <w:jc w:val="both"/>
        <w:rPr>
          <w:rFonts w:asciiTheme="minorHAnsi" w:hAnsiTheme="minorHAnsi" w:cs="Century Gothic"/>
          <w:sz w:val="16"/>
          <w:szCs w:val="16"/>
          <w:lang w:val="es-SV"/>
        </w:rPr>
      </w:pPr>
    </w:p>
    <w:p w:rsidR="00831FCC" w:rsidRPr="008E52C1" w:rsidRDefault="00A17F51" w:rsidP="00A17F51">
      <w:pPr>
        <w:tabs>
          <w:tab w:val="left" w:pos="1260"/>
        </w:tabs>
        <w:spacing w:line="360" w:lineRule="auto"/>
        <w:jc w:val="both"/>
        <w:rPr>
          <w:rFonts w:ascii="Century Gothic" w:hAnsi="Century Gothic" w:cs="Century Gothic"/>
          <w:lang w:val="es-SV"/>
        </w:rPr>
      </w:pPr>
      <w:r w:rsidRPr="008E52C1">
        <w:rPr>
          <w:rFonts w:ascii="Arial Black" w:hAnsi="Arial Black" w:cs="Waree"/>
          <w:bCs/>
          <w:caps/>
          <w:lang w:val="es-SV"/>
        </w:rPr>
        <w:t xml:space="preserve">CLAUSULA  VIGESIMA </w:t>
      </w:r>
      <w:r w:rsidR="00612283" w:rsidRPr="008E52C1">
        <w:rPr>
          <w:rFonts w:ascii="Arial Black" w:hAnsi="Arial Black" w:cs="Waree"/>
          <w:bCs/>
          <w:caps/>
          <w:lang w:val="es-SV"/>
        </w:rPr>
        <w:t>QUINTA</w:t>
      </w:r>
      <w:r w:rsidRPr="008E52C1">
        <w:rPr>
          <w:rFonts w:ascii="Arial Black" w:hAnsi="Arial Black" w:cs="Waree"/>
          <w:bCs/>
          <w:caps/>
          <w:lang w:val="es-SV"/>
        </w:rPr>
        <w:t>.-</w:t>
      </w:r>
      <w:r w:rsidR="006673B9" w:rsidRPr="008E52C1">
        <w:rPr>
          <w:rFonts w:ascii="Arial Black" w:hAnsi="Arial Black" w:cs="Waree"/>
          <w:bCs/>
          <w:caps/>
          <w:lang w:val="es-SV"/>
        </w:rPr>
        <w:t xml:space="preserve"> </w:t>
      </w:r>
      <w:r w:rsidRPr="008E52C1">
        <w:rPr>
          <w:rFonts w:ascii="Microsoft JhengHei" w:eastAsia="Microsoft JhengHei" w:hAnsi="Microsoft JhengHei" w:cs="Britannic Bold"/>
          <w:b/>
          <w:bCs/>
          <w:caps/>
          <w:u w:val="thick"/>
          <w:lang w:val="es-SV"/>
        </w:rPr>
        <w:t>Legislación Aplicable:</w:t>
      </w:r>
    </w:p>
    <w:p w:rsidR="00A17F51" w:rsidRPr="008E52C1" w:rsidRDefault="00A17F51" w:rsidP="00A17F51">
      <w:pPr>
        <w:tabs>
          <w:tab w:val="left" w:pos="1260"/>
        </w:tabs>
        <w:spacing w:line="360" w:lineRule="auto"/>
        <w:jc w:val="both"/>
        <w:rPr>
          <w:rFonts w:ascii="Century Gothic" w:hAnsi="Century Gothic"/>
        </w:rPr>
      </w:pPr>
      <w:r w:rsidRPr="008E52C1">
        <w:rPr>
          <w:rFonts w:ascii="Century Gothic" w:hAnsi="Century Gothic"/>
        </w:rPr>
        <w:t xml:space="preserve">El presente contrato queda sometido en todo a la </w:t>
      </w:r>
      <w:r w:rsidR="00B927E5" w:rsidRPr="008E52C1">
        <w:rPr>
          <w:rFonts w:ascii="Century Gothic" w:hAnsi="Century Gothic"/>
        </w:rPr>
        <w:t>LACAP</w:t>
      </w:r>
      <w:r w:rsidR="00A93422" w:rsidRPr="008E52C1">
        <w:rPr>
          <w:rFonts w:ascii="Century Gothic" w:hAnsi="Century Gothic" w:cs="Century  gothic"/>
          <w:iCs/>
          <w:lang w:val="es-SV"/>
        </w:rPr>
        <w:t xml:space="preserve">, el Reglamento de la </w:t>
      </w:r>
      <w:r w:rsidRPr="008E52C1">
        <w:rPr>
          <w:rFonts w:ascii="Century Gothic" w:hAnsi="Century Gothic"/>
        </w:rPr>
        <w:t>LACAP, la Constitución, y en forma subsidiaria a las Leyes de la República de El Salvador, aplicables a este contrato.</w:t>
      </w:r>
    </w:p>
    <w:p w:rsidR="0054014F" w:rsidRPr="008E52C1" w:rsidRDefault="0054014F" w:rsidP="0054014F">
      <w:pPr>
        <w:tabs>
          <w:tab w:val="left" w:pos="1260"/>
        </w:tabs>
        <w:jc w:val="both"/>
        <w:rPr>
          <w:rFonts w:ascii="Century Gothic" w:hAnsi="Century Gothic" w:cs="Century Gothic"/>
          <w:sz w:val="16"/>
          <w:szCs w:val="16"/>
          <w:lang w:val="es-SV"/>
        </w:rPr>
      </w:pPr>
    </w:p>
    <w:p w:rsidR="00A93422" w:rsidRDefault="00E621ED"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r>
        <w:rPr>
          <w:rFonts w:ascii="Arial Black" w:hAnsi="Arial Black" w:cs="Waree"/>
          <w:bCs/>
          <w:caps/>
          <w:noProof/>
          <w:lang w:eastAsia="es-ES"/>
        </w:rPr>
        <w:lastRenderedPageBreak/>
        <w:drawing>
          <wp:inline distT="0" distB="0" distL="0" distR="0">
            <wp:extent cx="6709554" cy="8117457"/>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711954" cy="8120361"/>
                    </a:xfrm>
                    <a:prstGeom prst="rect">
                      <a:avLst/>
                    </a:prstGeom>
                    <a:noFill/>
                    <a:ln w="9525">
                      <a:noFill/>
                      <a:miter lim="800000"/>
                      <a:headEnd/>
                      <a:tailEnd/>
                    </a:ln>
                  </pic:spPr>
                </pic:pic>
              </a:graphicData>
            </a:graphic>
          </wp:inline>
        </w:drawing>
      </w:r>
    </w:p>
    <w:p w:rsidR="00FF2507" w:rsidRDefault="00FF2507"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D0218" w:rsidRPr="006D0218" w:rsidRDefault="006D0218"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15213" w:rsidRDefault="0061521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5B2061" w:rsidRPr="00942230" w:rsidRDefault="005B2061"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b/>
          <w:spacing w:val="-2"/>
          <w:sz w:val="16"/>
          <w:szCs w:val="16"/>
          <w:lang w:val="es-ES_tradnl" w:eastAsia="en-US"/>
        </w:rPr>
      </w:pPr>
      <w:r>
        <w:rPr>
          <w:rFonts w:ascii="Century Gothic" w:hAnsi="Century Gothic"/>
          <w:spacing w:val="-2"/>
          <w:sz w:val="28"/>
          <w:szCs w:val="28"/>
          <w:lang w:val="es-ES_tradnl" w:eastAsia="en-US"/>
        </w:rPr>
        <w:t xml:space="preserve">                                                                                                               </w:t>
      </w:r>
    </w:p>
    <w:sectPr w:rsidR="005B2061" w:rsidRPr="00942230"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73E" w:rsidRDefault="00F0173E" w:rsidP="001700E0">
      <w:r>
        <w:separator/>
      </w:r>
    </w:p>
  </w:endnote>
  <w:endnote w:type="continuationSeparator" w:id="1">
    <w:p w:rsidR="00F0173E" w:rsidRDefault="00F0173E"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0F5A77">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E621ED" w:rsidRPr="00E621ED">
            <w:rPr>
              <w:rFonts w:ascii="Arial Black" w:hAnsi="Arial Black"/>
              <w:b/>
              <w:noProof/>
              <w:sz w:val="32"/>
              <w:szCs w:val="32"/>
            </w:rPr>
            <w:t>20</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73E" w:rsidRDefault="00F0173E" w:rsidP="001700E0">
      <w:r>
        <w:separator/>
      </w:r>
    </w:p>
  </w:footnote>
  <w:footnote w:type="continuationSeparator" w:id="1">
    <w:p w:rsidR="00F0173E" w:rsidRDefault="00F0173E"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A03E6C">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632F"/>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A7F04"/>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5A77"/>
    <w:rsid w:val="000F5EB9"/>
    <w:rsid w:val="000F6FE8"/>
    <w:rsid w:val="000F7B0D"/>
    <w:rsid w:val="00101A13"/>
    <w:rsid w:val="00101BBE"/>
    <w:rsid w:val="0010242B"/>
    <w:rsid w:val="001024FF"/>
    <w:rsid w:val="00107C87"/>
    <w:rsid w:val="00110331"/>
    <w:rsid w:val="00110D31"/>
    <w:rsid w:val="001115A1"/>
    <w:rsid w:val="001122C0"/>
    <w:rsid w:val="00114D74"/>
    <w:rsid w:val="001172C7"/>
    <w:rsid w:val="00121889"/>
    <w:rsid w:val="00121A57"/>
    <w:rsid w:val="0012228B"/>
    <w:rsid w:val="00122752"/>
    <w:rsid w:val="00122973"/>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0E6"/>
    <w:rsid w:val="001625D3"/>
    <w:rsid w:val="001628A4"/>
    <w:rsid w:val="0016404B"/>
    <w:rsid w:val="00164D82"/>
    <w:rsid w:val="0016643D"/>
    <w:rsid w:val="001700E0"/>
    <w:rsid w:val="00170180"/>
    <w:rsid w:val="00170C8C"/>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225"/>
    <w:rsid w:val="001A4FF1"/>
    <w:rsid w:val="001A682E"/>
    <w:rsid w:val="001A6DBA"/>
    <w:rsid w:val="001B3132"/>
    <w:rsid w:val="001B3254"/>
    <w:rsid w:val="001B4177"/>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554C"/>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45E8F"/>
    <w:rsid w:val="003509EB"/>
    <w:rsid w:val="00354F77"/>
    <w:rsid w:val="003559C3"/>
    <w:rsid w:val="00356616"/>
    <w:rsid w:val="00360E1B"/>
    <w:rsid w:val="00366CF6"/>
    <w:rsid w:val="00367A43"/>
    <w:rsid w:val="00367C3D"/>
    <w:rsid w:val="003704CC"/>
    <w:rsid w:val="00371C8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A7D67"/>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962"/>
    <w:rsid w:val="00404EA9"/>
    <w:rsid w:val="00405553"/>
    <w:rsid w:val="00406056"/>
    <w:rsid w:val="0040631A"/>
    <w:rsid w:val="004069A9"/>
    <w:rsid w:val="00410861"/>
    <w:rsid w:val="0041141E"/>
    <w:rsid w:val="004136F3"/>
    <w:rsid w:val="0041434D"/>
    <w:rsid w:val="00416E5B"/>
    <w:rsid w:val="00417BC8"/>
    <w:rsid w:val="004202C4"/>
    <w:rsid w:val="004205AD"/>
    <w:rsid w:val="00420CC0"/>
    <w:rsid w:val="00421C83"/>
    <w:rsid w:val="0042217F"/>
    <w:rsid w:val="00423C7B"/>
    <w:rsid w:val="00425A4C"/>
    <w:rsid w:val="00432401"/>
    <w:rsid w:val="00433E3F"/>
    <w:rsid w:val="00434710"/>
    <w:rsid w:val="00435DED"/>
    <w:rsid w:val="00436880"/>
    <w:rsid w:val="00437B9C"/>
    <w:rsid w:val="00437C2E"/>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014F"/>
    <w:rsid w:val="005410DD"/>
    <w:rsid w:val="00544C36"/>
    <w:rsid w:val="0054571F"/>
    <w:rsid w:val="005459A9"/>
    <w:rsid w:val="00547C66"/>
    <w:rsid w:val="00550864"/>
    <w:rsid w:val="00550C55"/>
    <w:rsid w:val="0055167E"/>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3795"/>
    <w:rsid w:val="0059488A"/>
    <w:rsid w:val="005969EA"/>
    <w:rsid w:val="00597DA6"/>
    <w:rsid w:val="005A2CE7"/>
    <w:rsid w:val="005A30EC"/>
    <w:rsid w:val="005A5C06"/>
    <w:rsid w:val="005B0EE2"/>
    <w:rsid w:val="005B2061"/>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0DC6"/>
    <w:rsid w:val="00601D61"/>
    <w:rsid w:val="00602EFB"/>
    <w:rsid w:val="00603444"/>
    <w:rsid w:val="0060494D"/>
    <w:rsid w:val="006051DD"/>
    <w:rsid w:val="0060661D"/>
    <w:rsid w:val="00606C87"/>
    <w:rsid w:val="00606EA1"/>
    <w:rsid w:val="00611F3D"/>
    <w:rsid w:val="00612283"/>
    <w:rsid w:val="0061276F"/>
    <w:rsid w:val="00613E2A"/>
    <w:rsid w:val="00614957"/>
    <w:rsid w:val="00615213"/>
    <w:rsid w:val="00615EAC"/>
    <w:rsid w:val="00624014"/>
    <w:rsid w:val="00630A86"/>
    <w:rsid w:val="006319D1"/>
    <w:rsid w:val="00634FB8"/>
    <w:rsid w:val="00640E49"/>
    <w:rsid w:val="00642065"/>
    <w:rsid w:val="00644211"/>
    <w:rsid w:val="006539C6"/>
    <w:rsid w:val="0065408C"/>
    <w:rsid w:val="00654193"/>
    <w:rsid w:val="006546C5"/>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1988"/>
    <w:rsid w:val="00682558"/>
    <w:rsid w:val="006844E8"/>
    <w:rsid w:val="006846F5"/>
    <w:rsid w:val="006851CF"/>
    <w:rsid w:val="0068795E"/>
    <w:rsid w:val="00690903"/>
    <w:rsid w:val="0069108E"/>
    <w:rsid w:val="0069227D"/>
    <w:rsid w:val="006937F3"/>
    <w:rsid w:val="00695A87"/>
    <w:rsid w:val="00695E05"/>
    <w:rsid w:val="006A53CA"/>
    <w:rsid w:val="006B0A44"/>
    <w:rsid w:val="006B339A"/>
    <w:rsid w:val="006B5BB0"/>
    <w:rsid w:val="006C179D"/>
    <w:rsid w:val="006C1BA0"/>
    <w:rsid w:val="006C242B"/>
    <w:rsid w:val="006C2907"/>
    <w:rsid w:val="006C36A2"/>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00D9"/>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1ED3"/>
    <w:rsid w:val="0074256A"/>
    <w:rsid w:val="00742688"/>
    <w:rsid w:val="0074454E"/>
    <w:rsid w:val="00751369"/>
    <w:rsid w:val="007518C6"/>
    <w:rsid w:val="0075507A"/>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157A"/>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462E"/>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1E98"/>
    <w:rsid w:val="0080200A"/>
    <w:rsid w:val="0080387A"/>
    <w:rsid w:val="00805395"/>
    <w:rsid w:val="008064C4"/>
    <w:rsid w:val="00807568"/>
    <w:rsid w:val="008079C4"/>
    <w:rsid w:val="00807C54"/>
    <w:rsid w:val="008106CE"/>
    <w:rsid w:val="00812D74"/>
    <w:rsid w:val="00814FC5"/>
    <w:rsid w:val="008205B5"/>
    <w:rsid w:val="00820752"/>
    <w:rsid w:val="00821818"/>
    <w:rsid w:val="00822062"/>
    <w:rsid w:val="00824BA6"/>
    <w:rsid w:val="00826226"/>
    <w:rsid w:val="008264D2"/>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5F4D"/>
    <w:rsid w:val="00847BFE"/>
    <w:rsid w:val="00847E4F"/>
    <w:rsid w:val="00847EB2"/>
    <w:rsid w:val="00850064"/>
    <w:rsid w:val="0085046A"/>
    <w:rsid w:val="008510AE"/>
    <w:rsid w:val="008513D8"/>
    <w:rsid w:val="0085274B"/>
    <w:rsid w:val="00853A02"/>
    <w:rsid w:val="008545A3"/>
    <w:rsid w:val="00855FFA"/>
    <w:rsid w:val="00856D01"/>
    <w:rsid w:val="00860032"/>
    <w:rsid w:val="008629C3"/>
    <w:rsid w:val="00862CE4"/>
    <w:rsid w:val="008646AF"/>
    <w:rsid w:val="008647DD"/>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B7EEB"/>
    <w:rsid w:val="008C0342"/>
    <w:rsid w:val="008C2362"/>
    <w:rsid w:val="008C3F48"/>
    <w:rsid w:val="008C56F1"/>
    <w:rsid w:val="008C59AB"/>
    <w:rsid w:val="008C6EBC"/>
    <w:rsid w:val="008C7608"/>
    <w:rsid w:val="008D7038"/>
    <w:rsid w:val="008E0E13"/>
    <w:rsid w:val="008E52C1"/>
    <w:rsid w:val="008E5F87"/>
    <w:rsid w:val="008E6CDB"/>
    <w:rsid w:val="008F02A0"/>
    <w:rsid w:val="008F1A0D"/>
    <w:rsid w:val="008F3B4E"/>
    <w:rsid w:val="008F418D"/>
    <w:rsid w:val="00900087"/>
    <w:rsid w:val="00900F62"/>
    <w:rsid w:val="00901032"/>
    <w:rsid w:val="00903D00"/>
    <w:rsid w:val="00905A5C"/>
    <w:rsid w:val="009063B5"/>
    <w:rsid w:val="009104C7"/>
    <w:rsid w:val="00913261"/>
    <w:rsid w:val="00914066"/>
    <w:rsid w:val="009153FC"/>
    <w:rsid w:val="0092240D"/>
    <w:rsid w:val="009231A1"/>
    <w:rsid w:val="0092400D"/>
    <w:rsid w:val="00924B4D"/>
    <w:rsid w:val="00927BEC"/>
    <w:rsid w:val="00930B8D"/>
    <w:rsid w:val="00934D4A"/>
    <w:rsid w:val="00936449"/>
    <w:rsid w:val="00937528"/>
    <w:rsid w:val="00937A68"/>
    <w:rsid w:val="00942230"/>
    <w:rsid w:val="0094369B"/>
    <w:rsid w:val="00944587"/>
    <w:rsid w:val="009447B4"/>
    <w:rsid w:val="0094748A"/>
    <w:rsid w:val="00952113"/>
    <w:rsid w:val="00952B3D"/>
    <w:rsid w:val="00954E74"/>
    <w:rsid w:val="0095517F"/>
    <w:rsid w:val="0095667E"/>
    <w:rsid w:val="009571E2"/>
    <w:rsid w:val="00960132"/>
    <w:rsid w:val="009603D6"/>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0524"/>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3E6C"/>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190"/>
    <w:rsid w:val="00A26618"/>
    <w:rsid w:val="00A26CCF"/>
    <w:rsid w:val="00A31613"/>
    <w:rsid w:val="00A32C2F"/>
    <w:rsid w:val="00A3431C"/>
    <w:rsid w:val="00A34B33"/>
    <w:rsid w:val="00A35510"/>
    <w:rsid w:val="00A356D7"/>
    <w:rsid w:val="00A36A9F"/>
    <w:rsid w:val="00A42823"/>
    <w:rsid w:val="00A44A0F"/>
    <w:rsid w:val="00A45A84"/>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4CA"/>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0C65"/>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FC9"/>
    <w:rsid w:val="00C551F0"/>
    <w:rsid w:val="00C554F6"/>
    <w:rsid w:val="00C57762"/>
    <w:rsid w:val="00C579EB"/>
    <w:rsid w:val="00C63F18"/>
    <w:rsid w:val="00C64B40"/>
    <w:rsid w:val="00C6712A"/>
    <w:rsid w:val="00C701CE"/>
    <w:rsid w:val="00C70E7C"/>
    <w:rsid w:val="00C73D3B"/>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B7777"/>
    <w:rsid w:val="00CC131F"/>
    <w:rsid w:val="00CC282F"/>
    <w:rsid w:val="00CC2B98"/>
    <w:rsid w:val="00CC65D3"/>
    <w:rsid w:val="00CC728C"/>
    <w:rsid w:val="00CD2C61"/>
    <w:rsid w:val="00CD2D94"/>
    <w:rsid w:val="00CD766E"/>
    <w:rsid w:val="00CE458C"/>
    <w:rsid w:val="00CE48FB"/>
    <w:rsid w:val="00CE5565"/>
    <w:rsid w:val="00CE5F57"/>
    <w:rsid w:val="00CE646A"/>
    <w:rsid w:val="00CF256B"/>
    <w:rsid w:val="00CF4005"/>
    <w:rsid w:val="00D02369"/>
    <w:rsid w:val="00D029D9"/>
    <w:rsid w:val="00D044C0"/>
    <w:rsid w:val="00D05C7A"/>
    <w:rsid w:val="00D05EA7"/>
    <w:rsid w:val="00D07412"/>
    <w:rsid w:val="00D07DCB"/>
    <w:rsid w:val="00D10121"/>
    <w:rsid w:val="00D12681"/>
    <w:rsid w:val="00D13546"/>
    <w:rsid w:val="00D13631"/>
    <w:rsid w:val="00D1567C"/>
    <w:rsid w:val="00D170A6"/>
    <w:rsid w:val="00D206DE"/>
    <w:rsid w:val="00D20FEE"/>
    <w:rsid w:val="00D2139F"/>
    <w:rsid w:val="00D2212B"/>
    <w:rsid w:val="00D226E2"/>
    <w:rsid w:val="00D23AC5"/>
    <w:rsid w:val="00D23DFC"/>
    <w:rsid w:val="00D25375"/>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2641"/>
    <w:rsid w:val="00D92DDA"/>
    <w:rsid w:val="00D94F83"/>
    <w:rsid w:val="00D960E2"/>
    <w:rsid w:val="00D96B6A"/>
    <w:rsid w:val="00D96EF9"/>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D5C61"/>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691D"/>
    <w:rsid w:val="00E5796E"/>
    <w:rsid w:val="00E57F61"/>
    <w:rsid w:val="00E621ED"/>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0C"/>
    <w:rsid w:val="00E9264F"/>
    <w:rsid w:val="00E9279D"/>
    <w:rsid w:val="00E92B17"/>
    <w:rsid w:val="00E93C83"/>
    <w:rsid w:val="00E947B3"/>
    <w:rsid w:val="00E94D4E"/>
    <w:rsid w:val="00E963AC"/>
    <w:rsid w:val="00E97303"/>
    <w:rsid w:val="00E979BB"/>
    <w:rsid w:val="00EA0B69"/>
    <w:rsid w:val="00EA45E8"/>
    <w:rsid w:val="00EA4766"/>
    <w:rsid w:val="00EA6C40"/>
    <w:rsid w:val="00EB13AD"/>
    <w:rsid w:val="00EB303B"/>
    <w:rsid w:val="00EB3E32"/>
    <w:rsid w:val="00EB429F"/>
    <w:rsid w:val="00EC04DD"/>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2A47"/>
    <w:rsid w:val="00EE4A9B"/>
    <w:rsid w:val="00EE6188"/>
    <w:rsid w:val="00EE68D9"/>
    <w:rsid w:val="00EE765B"/>
    <w:rsid w:val="00EF2F1F"/>
    <w:rsid w:val="00EF31E4"/>
    <w:rsid w:val="00EF5124"/>
    <w:rsid w:val="00F002E4"/>
    <w:rsid w:val="00F0173E"/>
    <w:rsid w:val="00F076E9"/>
    <w:rsid w:val="00F11728"/>
    <w:rsid w:val="00F16466"/>
    <w:rsid w:val="00F1749E"/>
    <w:rsid w:val="00F21032"/>
    <w:rsid w:val="00F222FA"/>
    <w:rsid w:val="00F23B69"/>
    <w:rsid w:val="00F23C3B"/>
    <w:rsid w:val="00F241D4"/>
    <w:rsid w:val="00F24759"/>
    <w:rsid w:val="00F263E1"/>
    <w:rsid w:val="00F264A6"/>
    <w:rsid w:val="00F30110"/>
    <w:rsid w:val="00F332CF"/>
    <w:rsid w:val="00F33898"/>
    <w:rsid w:val="00F3410C"/>
    <w:rsid w:val="00F37A8C"/>
    <w:rsid w:val="00F40562"/>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82D"/>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35E6"/>
    <w:rsid w:val="00FC4664"/>
    <w:rsid w:val="00FC6B9F"/>
    <w:rsid w:val="00FD17FA"/>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2507"/>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5140</Words>
  <Characters>28271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3</cp:revision>
  <cp:lastPrinted>2018-01-18T21:11:00Z</cp:lastPrinted>
  <dcterms:created xsi:type="dcterms:W3CDTF">2018-01-24T15:01:00Z</dcterms:created>
  <dcterms:modified xsi:type="dcterms:W3CDTF">2018-01-24T17:46:00Z</dcterms:modified>
</cp:coreProperties>
</file>