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5910" w:rsidRPr="00BC5910" w:rsidTr="00BC59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910" w:rsidRPr="00BC5910" w:rsidRDefault="00BC5910" w:rsidP="00BC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5910" w:rsidRPr="00BC5910" w:rsidRDefault="00BC5910" w:rsidP="00BC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5910" w:rsidRPr="00BC5910" w:rsidTr="00BC59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No.Orden:792/2013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5910" w:rsidRPr="00BC5910" w:rsidRDefault="00BC5910" w:rsidP="00BC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5910" w:rsidRPr="00BC5910" w:rsidTr="00BC59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5910" w:rsidRPr="00BC59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910" w:rsidRPr="00BC5910" w:rsidRDefault="00BC5910" w:rsidP="00BC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9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591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5910" w:rsidRPr="00BC59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910" w:rsidRPr="00BC5910" w:rsidRDefault="00BC5910" w:rsidP="00BC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910" w:rsidRPr="00BC5910" w:rsidRDefault="00BC5910" w:rsidP="00BC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5910" w:rsidRPr="00BC5910" w:rsidTr="00BC59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5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910" w:rsidRPr="00BC5910" w:rsidTr="00BC59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910" w:rsidRPr="00BC5910" w:rsidTr="00BC5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910" w:rsidRPr="00BC5910" w:rsidTr="00BC5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60303120, DESFIBRILADOR MONITOR M/PHILIPS , MODELO: HEARTSTART MRX, ORIGEN: USA/ALEMANIA (INCLUYE: 1 CABLE P/ECG DE 3 LEADS, 10 ROLLOS DE PAPEL P/IMPRES. , 1 JUEGO DE PALETA, 2 JUEG. DE PARCHE, 1 CABLE P/DESFIBRILACION DEA, MANAL DE OPERAC. EN CD, VOLT. DE OPERAC. 110VAC, FRECUENC.60HZ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$8,500.00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$8,500.00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910" w:rsidRPr="00BC5910" w:rsidTr="00BC5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$8,500.00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5910" w:rsidRPr="00BC5910" w:rsidRDefault="00BC5910" w:rsidP="00BC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5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quinientos 00/100 dolares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910" w:rsidRPr="00BC5910" w:rsidTr="00BC59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5910" w:rsidRPr="00BC59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910" w:rsidRPr="00BC5910" w:rsidRDefault="00BC5910" w:rsidP="00BC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9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E- 5461103 , NÚM. SOLIC. 636 PRESENTAR NOTA DE AUTORIZACIÓN PARA FIRMAR ORDEN DE COMPRA CON NOMBRE COMPLETO Y NO. DUI DEL AUTORIZADO, FIRMADA POR EL REPRESENTANTE LEGAL DE LA EMPRESA.</w:t>
                  </w:r>
                  <w:r w:rsidRPr="00BC5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27 DE DICIEMBRE DEL 2013 - DESPUES DE RECIBIDA LA ORDEN DE COMPRA.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910" w:rsidRPr="00BC5910" w:rsidTr="00BC59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5910" w:rsidRPr="00BC59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5910" w:rsidRPr="00BC5910" w:rsidRDefault="00BC5910" w:rsidP="00BC5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9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5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910" w:rsidRPr="00BC5910" w:rsidRDefault="00BC5910" w:rsidP="00BC5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5910" w:rsidRPr="00BC5910" w:rsidTr="00BC5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11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D811AA" w:rsidRPr="00D811A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5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5910" w:rsidRPr="00BC5910" w:rsidRDefault="00BC5910" w:rsidP="00BC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57F52" w:rsidRDefault="00B57F52"/>
    <w:p w:rsidR="00B57F52" w:rsidRDefault="00B57F52"/>
    <w:p w:rsidR="00B57F52" w:rsidRDefault="00B57F52"/>
    <w:p w:rsidR="00B57F52" w:rsidRDefault="00B57F52"/>
    <w:p w:rsidR="00B57F52" w:rsidRDefault="00B57F52"/>
    <w:p w:rsidR="00B57F52" w:rsidRDefault="00B57F52"/>
    <w:p w:rsidR="00B57F52" w:rsidRDefault="00B57F52"/>
    <w:p w:rsidR="00B57F52" w:rsidRDefault="00B57F52"/>
    <w:p w:rsidR="00B57F52" w:rsidRDefault="00B57F52"/>
    <w:p w:rsidR="00B57F52" w:rsidRDefault="00B57F52" w:rsidP="00B57F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7F52" w:rsidRDefault="00B57F52" w:rsidP="00B57F5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57F52" w:rsidRDefault="00B57F52" w:rsidP="00B57F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57F52" w:rsidRDefault="00B57F52" w:rsidP="00B57F52"/>
    <w:p w:rsidR="00B57F52" w:rsidRDefault="00B57F52" w:rsidP="00B57F52"/>
    <w:p w:rsidR="00B57F52" w:rsidRDefault="00B57F52" w:rsidP="00B57F5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57F52" w:rsidRDefault="00B57F52" w:rsidP="00B57F5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57F52" w:rsidRDefault="00B57F52" w:rsidP="00B57F5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57F52" w:rsidRDefault="00B57F52" w:rsidP="00B57F5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57F52" w:rsidRDefault="00B57F52" w:rsidP="00B57F5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57F52" w:rsidRDefault="00B57F52"/>
    <w:sectPr w:rsidR="00B57F5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5910"/>
    <w:rsid w:val="001456F0"/>
    <w:rsid w:val="00194F31"/>
    <w:rsid w:val="0047151F"/>
    <w:rsid w:val="00B57F52"/>
    <w:rsid w:val="00BC5910"/>
    <w:rsid w:val="00D8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2017-03-02T16:46:00Z</dcterms:modified>
</cp:coreProperties>
</file>