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13473" w:rsidRPr="00013473" w:rsidTr="0001347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13473" w:rsidRPr="00013473" w:rsidTr="00013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13473" w:rsidRPr="00013473" w:rsidTr="000134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3473" w:rsidRPr="00013473" w:rsidTr="000134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3473" w:rsidRPr="00013473" w:rsidRDefault="00013473" w:rsidP="00013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13473" w:rsidRPr="00013473" w:rsidTr="00013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3473" w:rsidRPr="00013473" w:rsidRDefault="00013473" w:rsidP="00013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13473" w:rsidRPr="00013473" w:rsidTr="000134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134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No.Orden:683/2013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3473" w:rsidRPr="00013473" w:rsidRDefault="00013473" w:rsidP="00013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13473" w:rsidRPr="00013473" w:rsidTr="000134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134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13473" w:rsidRPr="0001347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3473" w:rsidRPr="00013473" w:rsidRDefault="00013473" w:rsidP="000134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347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1347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3473" w:rsidRPr="00013473" w:rsidTr="00013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3473" w:rsidRPr="0001347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3473" w:rsidRPr="00013473" w:rsidRDefault="00013473" w:rsidP="000134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34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3473" w:rsidRPr="00013473" w:rsidRDefault="00013473" w:rsidP="00013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13473" w:rsidRPr="00013473" w:rsidTr="0001347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134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134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13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134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134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134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3473" w:rsidRPr="00013473" w:rsidTr="0001347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3473" w:rsidRPr="00013473" w:rsidTr="000134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3473" w:rsidRPr="00013473" w:rsidTr="000134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028-00035 DEXTROSA 5% EN AGUA DESTILADA, SOLUCION INYECTABLE, BOLSA 250ml MARCA DELMED.ORIGEN EL SALVADOR. VENCIMIENTO: NO MENOR DE 2 AÑOS.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$620.00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3473" w:rsidRPr="00013473" w:rsidTr="000134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028-00050 DEXTROSA EN AGUA DESTILADA 10% SOLUCION INYECTABLE I.V FRASCO 250ML OFRECEN: 028-00050 DEXTROSA EN AGUA DESTILADA 10% SOLUCION INYECTABLE BOLSA DE 250 ML MARCA DELMED.ORIGEN EL SALVADOR. VENC: NO MENOR DE 2 AÑOS.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$0.63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$315.00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3473" w:rsidRPr="00013473" w:rsidTr="000134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028-00105 SODIO CLORURO 0,9% SOLUCION INYECTABLE, BOLSA 250 ml MARCA DELMED.ORIGEN EL SALVADOR. VENC: NO MENOR DE 2 AÑOS.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$1,240.00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3473" w:rsidRPr="00013473" w:rsidTr="000134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2427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028-00115 SODIO CLORURO 0,9% SOLUCION INYECTABLE, BOLSA 1000 ml MARCA DELMED.ORIGEN EL SALVADOR. VENC: NO MENOR DE 2 AÑOS.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$2,329.92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3473" w:rsidRPr="00013473" w:rsidTr="000134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028-00130 SOLUCION ELECTROLITICA EN AGUA DESTILADA. CON Na, K, Ca y LAC. (HARTMANN), TIPO VIAL, 250ml MARCA DELMED.ORIGEN EL SALVADOR. VENC: NO MENOR DE 2 AÑOS.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$0.63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$315.00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3473" w:rsidRPr="00013473" w:rsidTr="000134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2427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028-00135 SOLUCION ELECTROLITICA EN AGUA DES. CON Na, K, Ca y LACTATO . (HARTMANN), TIPO VIAL, 1000ml MARCA DELMED.ORIGEN EL SALVADOR. VENC: NO MENOR DE 2 AÑOS.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$2,329.92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3473" w:rsidRPr="00013473" w:rsidTr="000134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$7,149.84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3473" w:rsidRPr="00013473" w:rsidRDefault="00013473" w:rsidP="00013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13473" w:rsidRPr="00013473" w:rsidTr="00013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13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siete mil ciento cuarenta y nueve 84/100 dolares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3473" w:rsidRPr="00013473" w:rsidTr="000134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3473" w:rsidRPr="000134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3473" w:rsidRPr="00013473" w:rsidRDefault="00013473" w:rsidP="000134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34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455 NUM. SOLIC.548 </w:t>
                  </w:r>
                </w:p>
              </w:tc>
            </w:tr>
          </w:tbl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3473" w:rsidRPr="00013473" w:rsidTr="00013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1-5 DIAS HABILES DESPUES DE RECIBIR ORDEN DE COMPRA </w:t>
            </w:r>
          </w:p>
        </w:tc>
      </w:tr>
      <w:tr w:rsidR="00013473" w:rsidRPr="00013473" w:rsidTr="00013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3473" w:rsidRPr="00013473" w:rsidTr="000134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3473" w:rsidRPr="000134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3473" w:rsidRPr="00013473" w:rsidRDefault="00013473" w:rsidP="000134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34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134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3473" w:rsidRPr="00013473" w:rsidRDefault="00013473" w:rsidP="00013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013473" w:rsidRPr="00013473" w:rsidTr="00013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3473" w:rsidRPr="00013473" w:rsidTr="00013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3473" w:rsidRPr="00013473" w:rsidTr="00013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13473" w:rsidRPr="00013473" w:rsidTr="00013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A24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EA245C" w:rsidRPr="00EA245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3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13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3473" w:rsidRPr="00013473" w:rsidRDefault="00013473" w:rsidP="0001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97CEA" w:rsidRDefault="00897CEA" w:rsidP="00897C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7CEA" w:rsidRDefault="00897CEA" w:rsidP="00897CE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97CEA" w:rsidRDefault="00897CEA" w:rsidP="00897C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97CEA" w:rsidRDefault="00897CEA" w:rsidP="00897CEA"/>
    <w:p w:rsidR="00897CEA" w:rsidRDefault="00897CEA" w:rsidP="00897CEA"/>
    <w:p w:rsidR="00897CEA" w:rsidRDefault="00897CEA" w:rsidP="00897CE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97CEA" w:rsidRDefault="00897CEA" w:rsidP="00897CE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97CEA" w:rsidRDefault="00897CEA" w:rsidP="00897CE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97CEA" w:rsidRDefault="00897CEA" w:rsidP="00897CE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97CEA" w:rsidRDefault="00897CEA" w:rsidP="00897CE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97CEA" w:rsidRDefault="00897CEA"/>
    <w:sectPr w:rsidR="00897CE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3473"/>
    <w:rsid w:val="00013473"/>
    <w:rsid w:val="001456F0"/>
    <w:rsid w:val="00897CEA"/>
    <w:rsid w:val="00D16263"/>
    <w:rsid w:val="00D17474"/>
    <w:rsid w:val="00EA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2017-03-02T16:33:00Z</dcterms:modified>
</cp:coreProperties>
</file>