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6"/>
      </w:tblGrid>
      <w:tr w:rsidR="00DC157F" w:rsidRPr="00DC157F" w:rsidTr="00DC157F">
        <w:trPr>
          <w:tblCellSpacing w:w="15" w:type="dxa"/>
        </w:trPr>
        <w:tc>
          <w:tcPr>
            <w:tcW w:w="0" w:type="auto"/>
            <w:vAlign w:val="center"/>
            <w:hideMark/>
          </w:tcPr>
          <w:p w:rsidR="00DC157F" w:rsidRPr="00DC157F" w:rsidRDefault="00DC157F" w:rsidP="00DC15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DC157F" w:rsidRPr="00DC157F" w:rsidRDefault="00DC157F" w:rsidP="00DC157F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4353"/>
        <w:gridCol w:w="3882"/>
        <w:gridCol w:w="943"/>
      </w:tblGrid>
      <w:tr w:rsidR="00DC157F" w:rsidRPr="00DC157F" w:rsidTr="00DC157F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DC157F" w:rsidRPr="00DC157F" w:rsidRDefault="00DC157F" w:rsidP="00DC15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C157F"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81000" cy="381000"/>
                  <wp:effectExtent l="0" t="0" r="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DC157F" w:rsidRPr="00DC157F" w:rsidRDefault="00DC157F" w:rsidP="00DC1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C157F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DC157F" w:rsidRPr="00DC157F" w:rsidTr="00DC157F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DC157F" w:rsidRPr="00DC157F" w:rsidRDefault="00DC157F" w:rsidP="00DC1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C157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DC157F" w:rsidRPr="00DC157F" w:rsidRDefault="00DC157F" w:rsidP="00DC1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C157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DC157F" w:rsidRPr="00DC157F" w:rsidRDefault="00DC157F" w:rsidP="00DC1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C157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NO:202 </w:t>
            </w:r>
          </w:p>
        </w:tc>
      </w:tr>
      <w:tr w:rsidR="00DC157F" w:rsidRPr="00DC157F" w:rsidTr="00DC157F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DC157F" w:rsidRPr="00DC157F" w:rsidRDefault="00DC157F" w:rsidP="00DC1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C157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DC157F" w:rsidRPr="00DC157F" w:rsidRDefault="00DC157F" w:rsidP="00DC1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C157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DC157F" w:rsidRPr="00DC157F" w:rsidRDefault="00DC157F" w:rsidP="00DC15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DC157F" w:rsidRPr="00DC157F" w:rsidTr="00DC157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DC157F" w:rsidRPr="00DC157F" w:rsidRDefault="00DC157F" w:rsidP="00DC15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DC157F" w:rsidRPr="00DC157F" w:rsidRDefault="00DC157F" w:rsidP="00DC1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C157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DC157F" w:rsidRPr="00DC157F" w:rsidRDefault="00DC157F" w:rsidP="00DC15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DC157F" w:rsidRPr="00DC157F" w:rsidRDefault="00DC157F" w:rsidP="00DC157F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9178"/>
      </w:tblGrid>
      <w:tr w:rsidR="00DC157F" w:rsidRPr="00DC157F" w:rsidTr="00DC157F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DC157F" w:rsidRPr="00DC157F" w:rsidRDefault="00DC157F" w:rsidP="00DC1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C157F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</w:p>
        </w:tc>
      </w:tr>
    </w:tbl>
    <w:p w:rsidR="00DC157F" w:rsidRPr="00DC157F" w:rsidRDefault="00DC157F" w:rsidP="00DC157F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1477"/>
        <w:gridCol w:w="5818"/>
        <w:gridCol w:w="1883"/>
      </w:tblGrid>
      <w:tr w:rsidR="00DC157F" w:rsidRPr="00DC157F" w:rsidTr="00DC157F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C157F" w:rsidRPr="00DC157F" w:rsidRDefault="00DC157F" w:rsidP="00DC15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C157F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C157F" w:rsidRPr="00DC157F" w:rsidRDefault="00DC157F" w:rsidP="00DC1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C157F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26 de Mayo del 2014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C157F" w:rsidRPr="00DC157F" w:rsidRDefault="00DC157F" w:rsidP="00DC15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C157F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No.Orden:219/2014</w:t>
            </w:r>
          </w:p>
        </w:tc>
      </w:tr>
    </w:tbl>
    <w:p w:rsidR="00DC157F" w:rsidRPr="00DC157F" w:rsidRDefault="00DC157F" w:rsidP="00DC157F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7317"/>
        <w:gridCol w:w="1861"/>
      </w:tblGrid>
      <w:tr w:rsidR="00DC157F" w:rsidRPr="00DC157F" w:rsidTr="00DC157F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C157F" w:rsidRPr="00DC157F" w:rsidRDefault="00DC157F" w:rsidP="00DC1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C157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:rsidR="00DC157F" w:rsidRPr="00DC157F" w:rsidRDefault="00DC157F" w:rsidP="00DC1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DC157F" w:rsidRPr="00DC157F" w:rsidTr="00DC157F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C157F" w:rsidRPr="00DC157F" w:rsidRDefault="00DC157F" w:rsidP="00DC1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C157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R Z, S. A. DE C.V.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:rsidR="00DC157F" w:rsidRPr="00DC157F" w:rsidRDefault="00DC157F" w:rsidP="00DC1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DC157F" w:rsidRPr="00DC157F" w:rsidRDefault="00DC157F" w:rsidP="00DC157F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07"/>
        <w:gridCol w:w="1089"/>
        <w:gridCol w:w="4901"/>
        <w:gridCol w:w="1089"/>
        <w:gridCol w:w="1089"/>
      </w:tblGrid>
      <w:tr w:rsidR="00DC157F" w:rsidRPr="00DC157F" w:rsidTr="00DC157F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C157F" w:rsidRPr="00DC157F" w:rsidRDefault="00DC157F" w:rsidP="00DC1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C157F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C157F" w:rsidRPr="00DC157F" w:rsidRDefault="00DC157F" w:rsidP="00DC1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C157F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C157F" w:rsidRPr="00DC157F" w:rsidRDefault="00DC157F" w:rsidP="00DC15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C157F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D E S C R I P C I O N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C157F" w:rsidRPr="00DC157F" w:rsidRDefault="00DC157F" w:rsidP="00DC1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C157F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C157F" w:rsidRPr="00DC157F" w:rsidRDefault="00DC157F" w:rsidP="00DC1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C157F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</w:p>
        </w:tc>
      </w:tr>
      <w:tr w:rsidR="00DC157F" w:rsidRPr="00DC157F" w:rsidTr="00DC157F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C157F" w:rsidRPr="00DC157F" w:rsidRDefault="00DC157F" w:rsidP="00DC15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C157F" w:rsidRPr="00DC157F" w:rsidRDefault="00DC157F" w:rsidP="00DC1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C157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C157F" w:rsidRPr="00DC157F" w:rsidRDefault="00DC157F" w:rsidP="00DC15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C157F" w:rsidRPr="00DC157F" w:rsidRDefault="00DC157F" w:rsidP="00DC1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C157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C157F" w:rsidRPr="00DC157F" w:rsidRDefault="00DC157F" w:rsidP="00DC1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C157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</w:p>
        </w:tc>
      </w:tr>
      <w:tr w:rsidR="00DC157F" w:rsidRPr="00DC157F" w:rsidTr="00DC157F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C157F" w:rsidRPr="00DC157F" w:rsidRDefault="00DC157F" w:rsidP="00DC1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C157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C157F" w:rsidRPr="00DC157F" w:rsidRDefault="00DC157F" w:rsidP="00DC1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C157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C157F" w:rsidRPr="00DC157F" w:rsidRDefault="00DC157F" w:rsidP="00DC15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C157F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DC157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MANTENIMIENTO - FONDO GENERAL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C157F" w:rsidRPr="00DC157F" w:rsidRDefault="00DC157F" w:rsidP="00DC1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C157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C157F" w:rsidRPr="00DC157F" w:rsidRDefault="00DC157F" w:rsidP="00DC1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C157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</w:tr>
      <w:tr w:rsidR="00DC157F" w:rsidRPr="00DC157F" w:rsidTr="00DC157F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C157F" w:rsidRPr="00DC157F" w:rsidRDefault="00DC157F" w:rsidP="00DC1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C157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C157F" w:rsidRPr="00DC157F" w:rsidRDefault="00DC157F" w:rsidP="00DC1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C157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C157F" w:rsidRPr="00DC157F" w:rsidRDefault="00DC157F" w:rsidP="00DC15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C157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CODIGO-70211090- ADAPTADOR MACHO DE 1/2 “ DE P.V.C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C157F" w:rsidRPr="00DC157F" w:rsidRDefault="00DC157F" w:rsidP="00DC15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C157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$0.14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C157F" w:rsidRPr="00DC157F" w:rsidRDefault="00DC157F" w:rsidP="00DC15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C157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$1.40</w:t>
            </w:r>
          </w:p>
        </w:tc>
      </w:tr>
      <w:tr w:rsidR="00DC157F" w:rsidRPr="00DC157F" w:rsidTr="00DC157F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C157F" w:rsidRPr="00DC157F" w:rsidRDefault="00DC157F" w:rsidP="00DC1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C157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C157F" w:rsidRPr="00DC157F" w:rsidRDefault="00DC157F" w:rsidP="00DC1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C157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Galón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C157F" w:rsidRPr="00DC157F" w:rsidRDefault="00DC157F" w:rsidP="00DC15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C157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CODIGO - 70210501 -PEGAMENTO DE CONTACTO PARA FORMICA. (presentacion en cuartos de galon).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C157F" w:rsidRPr="00DC157F" w:rsidRDefault="00DC157F" w:rsidP="00DC15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C157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$28.72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C157F" w:rsidRPr="00DC157F" w:rsidRDefault="00DC157F" w:rsidP="00DC15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C157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$28.72</w:t>
            </w:r>
          </w:p>
        </w:tc>
      </w:tr>
      <w:tr w:rsidR="00DC157F" w:rsidRPr="00DC157F" w:rsidTr="00DC157F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C157F" w:rsidRPr="00DC157F" w:rsidRDefault="00DC157F" w:rsidP="00DC1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C157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100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C157F" w:rsidRPr="00DC157F" w:rsidRDefault="00DC157F" w:rsidP="00DC1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C157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C157F" w:rsidRPr="00DC157F" w:rsidRDefault="00DC157F" w:rsidP="00DC15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C157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CODIGO -70205100 -CABLE DUPLEX NO. 14- METROS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C157F" w:rsidRPr="00DC157F" w:rsidRDefault="00DC157F" w:rsidP="00DC15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C157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$0.78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C157F" w:rsidRPr="00DC157F" w:rsidRDefault="00DC157F" w:rsidP="00DC15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C157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$78.00</w:t>
            </w:r>
          </w:p>
        </w:tc>
      </w:tr>
      <w:tr w:rsidR="00DC157F" w:rsidRPr="00DC157F" w:rsidTr="00DC157F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C157F" w:rsidRPr="00DC157F" w:rsidRDefault="00DC157F" w:rsidP="00DC1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C157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5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C157F" w:rsidRPr="00DC157F" w:rsidRDefault="00DC157F" w:rsidP="00DC1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C157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C157F" w:rsidRPr="00DC157F" w:rsidRDefault="00DC157F" w:rsidP="00DC15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C157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CODIGO - 70211076 -LLAVE DE 1 /2 “ CROMADO PARA LAVAMANOS 1ª CALIDAD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C157F" w:rsidRPr="00DC157F" w:rsidRDefault="00DC157F" w:rsidP="00DC15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C157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$24.38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C157F" w:rsidRPr="00DC157F" w:rsidRDefault="00DC157F" w:rsidP="00DC15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C157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$121.90</w:t>
            </w:r>
          </w:p>
        </w:tc>
      </w:tr>
      <w:tr w:rsidR="00DC157F" w:rsidRPr="00DC157F" w:rsidTr="00DC157F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C157F" w:rsidRPr="00DC157F" w:rsidRDefault="00DC157F" w:rsidP="00DC1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C157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50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C157F" w:rsidRPr="00DC157F" w:rsidRDefault="00DC157F" w:rsidP="00DC1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C157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C157F" w:rsidRPr="00DC157F" w:rsidRDefault="00DC157F" w:rsidP="00DC15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C157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CODIGO - 70205531 -GRAPA PLASTICA PARA TNM 14/2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C157F" w:rsidRPr="00DC157F" w:rsidRDefault="00DC157F" w:rsidP="00DC15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C157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$0.05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C157F" w:rsidRPr="00DC157F" w:rsidRDefault="00DC157F" w:rsidP="00DC15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C157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$2.50</w:t>
            </w:r>
          </w:p>
        </w:tc>
      </w:tr>
      <w:tr w:rsidR="00DC157F" w:rsidRPr="00DC157F" w:rsidTr="00DC157F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C157F" w:rsidRPr="00DC157F" w:rsidRDefault="00DC157F" w:rsidP="00DC1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C157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6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C157F" w:rsidRPr="00DC157F" w:rsidRDefault="00DC157F" w:rsidP="00DC1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C157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C157F" w:rsidRPr="00DC157F" w:rsidRDefault="00DC157F" w:rsidP="00DC15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C157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CODIGO -70212826 -SILICON TRANSPARENTE ,TUBO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C157F" w:rsidRPr="00DC157F" w:rsidRDefault="00DC157F" w:rsidP="00DC15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C157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$7.81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C157F" w:rsidRPr="00DC157F" w:rsidRDefault="00DC157F" w:rsidP="00DC15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C157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$46.86</w:t>
            </w:r>
          </w:p>
        </w:tc>
      </w:tr>
      <w:tr w:rsidR="00DC157F" w:rsidRPr="00DC157F" w:rsidTr="00DC157F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C157F" w:rsidRPr="00DC157F" w:rsidRDefault="00DC157F" w:rsidP="00DC1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C157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25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C157F" w:rsidRPr="00DC157F" w:rsidRDefault="00DC157F" w:rsidP="00DC1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C157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C157F" w:rsidRPr="00DC157F" w:rsidRDefault="00DC157F" w:rsidP="00DC15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C157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CODIGO - 70208500 -CERRADURA PARA GAVETA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C157F" w:rsidRPr="00DC157F" w:rsidRDefault="00DC157F" w:rsidP="00DC15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C157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$3.12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C157F" w:rsidRPr="00DC157F" w:rsidRDefault="00DC157F" w:rsidP="00DC15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C157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$78.00</w:t>
            </w:r>
          </w:p>
        </w:tc>
      </w:tr>
      <w:tr w:rsidR="00DC157F" w:rsidRPr="00DC157F" w:rsidTr="00DC157F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C157F" w:rsidRPr="00DC157F" w:rsidRDefault="00DC157F" w:rsidP="00DC1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C157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3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C157F" w:rsidRPr="00DC157F" w:rsidRDefault="00DC157F" w:rsidP="00DC1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C157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Galón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C157F" w:rsidRPr="00DC157F" w:rsidRDefault="00DC157F" w:rsidP="00DC15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C157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CODIGO -70213303 -THINNER CORRIENTE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C157F" w:rsidRPr="00DC157F" w:rsidRDefault="00DC157F" w:rsidP="00DC15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C157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$9.18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C157F" w:rsidRPr="00DC157F" w:rsidRDefault="00DC157F" w:rsidP="00DC15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C157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$27.54</w:t>
            </w:r>
          </w:p>
        </w:tc>
      </w:tr>
      <w:tr w:rsidR="00DC157F" w:rsidRPr="00DC157F" w:rsidTr="00DC157F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C157F" w:rsidRPr="00DC157F" w:rsidRDefault="00DC157F" w:rsidP="00DC1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C157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3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C157F" w:rsidRPr="00DC157F" w:rsidRDefault="00DC157F" w:rsidP="00DC1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C157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Galón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C157F" w:rsidRPr="00DC157F" w:rsidRDefault="00DC157F" w:rsidP="00DC15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C157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CODIGO -70213300 -SOLVENTE MINERAL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C157F" w:rsidRPr="00DC157F" w:rsidRDefault="00DC157F" w:rsidP="00DC15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C157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$10.50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C157F" w:rsidRPr="00DC157F" w:rsidRDefault="00DC157F" w:rsidP="00DC15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C157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$31.50</w:t>
            </w:r>
          </w:p>
        </w:tc>
      </w:tr>
      <w:tr w:rsidR="00DC157F" w:rsidRPr="00DC157F" w:rsidTr="00DC157F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C157F" w:rsidRPr="00DC157F" w:rsidRDefault="00DC157F" w:rsidP="00DC1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C157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C157F" w:rsidRPr="00DC157F" w:rsidRDefault="00DC157F" w:rsidP="00DC1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C157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C157F" w:rsidRPr="00DC157F" w:rsidRDefault="00DC157F" w:rsidP="00DC1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C157F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C157F" w:rsidRPr="00DC157F" w:rsidRDefault="00DC157F" w:rsidP="00DC1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C157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C157F" w:rsidRPr="00DC157F" w:rsidRDefault="00DC157F" w:rsidP="00DC15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C157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$416.42</w:t>
            </w:r>
          </w:p>
        </w:tc>
      </w:tr>
    </w:tbl>
    <w:p w:rsidR="00DC157F" w:rsidRPr="00DC157F" w:rsidRDefault="00DC157F" w:rsidP="00DC157F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9178"/>
      </w:tblGrid>
      <w:tr w:rsidR="00DC157F" w:rsidRPr="00DC157F" w:rsidTr="00DC157F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C157F" w:rsidRPr="00DC157F" w:rsidRDefault="00DC157F" w:rsidP="00DC15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C157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DC157F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cuatrocientos dieciseis 42/100 dolares</w:t>
            </w:r>
          </w:p>
        </w:tc>
      </w:tr>
      <w:tr w:rsidR="00DC157F" w:rsidRPr="00DC157F" w:rsidTr="00DC157F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052"/>
            </w:tblGrid>
            <w:tr w:rsidR="00DC157F" w:rsidRPr="00DC157F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DC157F" w:rsidRPr="00DC157F" w:rsidRDefault="00DC157F" w:rsidP="00DC15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4080"/>
                      <w:sz w:val="24"/>
                      <w:szCs w:val="24"/>
                      <w:lang w:eastAsia="es-ES"/>
                    </w:rPr>
                  </w:pPr>
                  <w:r w:rsidRPr="00DC157F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ES"/>
                    </w:rPr>
                    <w:t>OBSERVACION: VERIFICAR AL REVERSO DE LA ORDEN DE COMPRA LAS CONDICIONES DEL SUMINISTRO. FORMA DE PAGO CREDITO 60 DIAS, ESPECIFICO PRESUPUESTARIO 54199, SOLICITUD DE COMPRA No. 158 CODIGO DEL PROCESO 138</w:t>
                  </w:r>
                </w:p>
              </w:tc>
            </w:tr>
          </w:tbl>
          <w:p w:rsidR="00DC157F" w:rsidRPr="00DC157F" w:rsidRDefault="00DC157F" w:rsidP="00DC15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DC157F" w:rsidRPr="00DC157F" w:rsidTr="00DC157F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C157F" w:rsidRPr="00DC157F" w:rsidRDefault="00DC157F" w:rsidP="00DC15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C157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LUGAR DE ENTREGA:ALMACEN - HOSPITAL DE SONSONATE - 9 DIAS HAB. DESPUES DE RECIBIDA LA ORDEN DE COMPRA</w:t>
            </w:r>
          </w:p>
        </w:tc>
      </w:tr>
      <w:tr w:rsidR="00DC157F" w:rsidRPr="00DC157F" w:rsidTr="00DC157F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C157F" w:rsidRPr="00DC157F" w:rsidRDefault="00DC157F" w:rsidP="00DC15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DC157F" w:rsidRPr="00DC157F" w:rsidTr="00DC157F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376"/>
            </w:tblGrid>
            <w:tr w:rsidR="00DC157F" w:rsidRPr="00DC157F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DC157F" w:rsidRPr="00DC157F" w:rsidRDefault="00DC157F" w:rsidP="00DC15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4080"/>
                      <w:sz w:val="24"/>
                      <w:szCs w:val="24"/>
                      <w:lang w:eastAsia="es-ES"/>
                    </w:rPr>
                  </w:pPr>
                  <w:r w:rsidRPr="00DC157F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ES"/>
                    </w:rPr>
                    <w:t>LUGAR DE NOTIFICACIONES:N/A</w:t>
                  </w:r>
                </w:p>
              </w:tc>
            </w:tr>
          </w:tbl>
          <w:p w:rsidR="00DC157F" w:rsidRPr="00DC157F" w:rsidRDefault="00DC157F" w:rsidP="00DC15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DC157F" w:rsidRPr="00DC157F" w:rsidRDefault="00DC157F" w:rsidP="00DC157F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8944"/>
        <w:gridCol w:w="234"/>
      </w:tblGrid>
      <w:tr w:rsidR="00DC157F" w:rsidRPr="00DC157F" w:rsidTr="00DC157F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C157F" w:rsidRPr="00DC157F" w:rsidRDefault="00DC157F" w:rsidP="00DC15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C157F" w:rsidRPr="00DC157F" w:rsidRDefault="00DC157F" w:rsidP="00DC15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DC157F" w:rsidRPr="00DC157F" w:rsidTr="00DC157F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C157F" w:rsidRPr="00DC157F" w:rsidRDefault="00DC157F" w:rsidP="00DC15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C157F" w:rsidRPr="00DC157F" w:rsidRDefault="00DC157F" w:rsidP="00DC15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DC157F" w:rsidRPr="00DC157F" w:rsidTr="00DC157F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C157F" w:rsidRPr="00DC157F" w:rsidRDefault="00DC157F" w:rsidP="00DC15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C157F" w:rsidRPr="00DC157F" w:rsidRDefault="00DC157F" w:rsidP="00DC15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DC157F" w:rsidRPr="00DC157F" w:rsidTr="00DC157F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C157F" w:rsidRPr="00DC157F" w:rsidRDefault="00DC157F" w:rsidP="00DC1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C157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025395" w:rsidRPr="005B64A4">
              <w:rPr>
                <w:noProof/>
                <w:lang w:eastAsia="es-ES"/>
              </w:rPr>
              <w:drawing>
                <wp:inline distT="0" distB="0" distL="0" distR="0">
                  <wp:extent cx="3471863" cy="1628775"/>
                  <wp:effectExtent l="19050" t="0" r="0" b="0"/>
                  <wp:docPr id="2" name="Imagen 2" descr="C:\Users\UACI_05\Desktop\escanear0004.t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ACI_05\Desktop\escanear0004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4469" t="30601" r="42652" b="548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71863" cy="1628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bookmarkEnd w:id="0"/>
            <w:r w:rsidRPr="00DC157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DC157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DC157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Pr="00DC157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DC157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C157F" w:rsidRPr="00DC157F" w:rsidRDefault="00DC157F" w:rsidP="00DC15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883C68" w:rsidRDefault="00883C68"/>
    <w:p w:rsidR="00883C68" w:rsidRDefault="00883C68">
      <w:r>
        <w:br w:type="page"/>
      </w:r>
    </w:p>
    <w:p w:rsidR="00883C68" w:rsidRDefault="00883C68" w:rsidP="00883C68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:lang w:eastAsia="es-ES"/>
        </w:rPr>
        <w:lastRenderedPageBreak/>
        <w:drawing>
          <wp:anchor distT="0" distB="107950" distL="19050" distR="0" simplePos="0" relativeHeight="251658240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4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52400" distR="114300" simplePos="0" relativeHeight="251658240" behindDoc="1" locked="0" layoutInCell="1" allowOverlap="1">
            <wp:simplePos x="0" y="0"/>
            <wp:positionH relativeFrom="column">
              <wp:posOffset>5022215</wp:posOffset>
            </wp:positionH>
            <wp:positionV relativeFrom="paragraph">
              <wp:posOffset>131445</wp:posOffset>
            </wp:positionV>
            <wp:extent cx="1052830" cy="535940"/>
            <wp:effectExtent l="19050" t="0" r="0" b="0"/>
            <wp:wrapNone/>
            <wp:docPr id="3" name="Imagen3" descr="M_SALUD+LOGO+2014_nuevo_sloganv2_recortado.1022[1]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3" descr="M_SALUD+LOGO+2014_nuevo_sloganv2_recortado.1022[1][1]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53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883C68" w:rsidRDefault="00883C68" w:rsidP="00883C68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 I N I S T E R I O   D E   S A L U D</w:t>
      </w:r>
    </w:p>
    <w:p w:rsidR="00883C68" w:rsidRDefault="00883C68" w:rsidP="00883C68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883C68" w:rsidRDefault="00883C68" w:rsidP="00883C68"/>
    <w:p w:rsidR="00883C68" w:rsidRDefault="00883C68" w:rsidP="00883C68"/>
    <w:p w:rsidR="00883C68" w:rsidRDefault="00883C68" w:rsidP="00883C68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883C68" w:rsidRDefault="00883C68" w:rsidP="00883C68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883C68" w:rsidRDefault="00883C68" w:rsidP="00883C68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883C68" w:rsidRDefault="00883C68" w:rsidP="00883C68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883C68" w:rsidRDefault="00883C68" w:rsidP="00883C68">
      <w:pPr>
        <w:spacing w:line="360" w:lineRule="auto"/>
        <w:jc w:val="both"/>
      </w:pPr>
      <w:bookmarkStart w:id="1" w:name="__DdeLink__2193_263163150"/>
      <w:bookmarkStart w:id="2" w:name="__DdeLink__5537_241882717"/>
      <w:bookmarkStart w:id="3" w:name="__DdeLink__19_833613617"/>
      <w:bookmarkEnd w:id="1"/>
      <w:bookmarkEnd w:id="2"/>
      <w:bookmarkEnd w:id="3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AF7D16" w:rsidRDefault="00AF7D16"/>
    <w:sectPr w:rsidR="00AF7D16" w:rsidSect="00DC157F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defaultTabStop w:val="708"/>
  <w:hyphenationZone w:val="425"/>
  <w:characterSpacingControl w:val="doNotCompress"/>
  <w:compat/>
  <w:rsids>
    <w:rsidRoot w:val="00DC157F"/>
    <w:rsid w:val="00025395"/>
    <w:rsid w:val="00883C68"/>
    <w:rsid w:val="009D2E1A"/>
    <w:rsid w:val="00AF7D16"/>
    <w:rsid w:val="00DC15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2E1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C15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C157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C15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C157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526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5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tiff"/><Relationship Id="rId10" Type="http://schemas.microsoft.com/office/2007/relationships/stylesWithEffects" Target="stylesWithEffects.xml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371</Words>
  <Characters>2041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Lic Laura Zetino</dc:creator>
  <cp:lastModifiedBy>pcusosmultiples</cp:lastModifiedBy>
  <cp:revision>3</cp:revision>
  <dcterms:created xsi:type="dcterms:W3CDTF">2017-02-10T15:03:00Z</dcterms:created>
  <dcterms:modified xsi:type="dcterms:W3CDTF">2017-03-02T20:32:00Z</dcterms:modified>
</cp:coreProperties>
</file>