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0"/>
        <w:tblCellMar>
          <w:top w:w="60" w:type="dxa"/>
          <w:left w:w="60" w:type="dxa"/>
          <w:bottom w:w="60" w:type="dxa"/>
          <w:right w:w="60" w:type="dxa"/>
        </w:tblCellMar>
        <w:tblLook w:val="04A0"/>
      </w:tblPr>
      <w:tblGrid>
        <w:gridCol w:w="4351"/>
        <w:gridCol w:w="3883"/>
        <w:gridCol w:w="967"/>
      </w:tblGrid>
      <w:tr w:rsidR="00FC5F06" w:rsidRPr="00FC5F06" w:rsidTr="00FC5F06">
        <w:trPr>
          <w:gridAfter w:val="1"/>
          <w:wAfter w:w="664" w:type="dxa"/>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rsidR="00FC5F06" w:rsidRPr="00FC5F06" w:rsidRDefault="00FC5F06" w:rsidP="00FC5F06">
            <w:pPr>
              <w:spacing w:after="0" w:line="240" w:lineRule="auto"/>
              <w:rPr>
                <w:rFonts w:ascii="Times New Roman" w:hAnsi="Times New Roman"/>
                <w:sz w:val="24"/>
                <w:szCs w:val="24"/>
              </w:rPr>
            </w:pPr>
            <w:r>
              <w:rPr>
                <w:rFonts w:ascii="Times New Roman" w:hAnsi="Times New Roman"/>
                <w:b/>
                <w:bCs/>
                <w:noProof/>
                <w:sz w:val="24"/>
                <w:szCs w:val="24"/>
              </w:rPr>
              <w:drawing>
                <wp:inline distT="0" distB="0" distL="0" distR="0">
                  <wp:extent cx="381000" cy="381000"/>
                  <wp:effectExtent l="19050" t="0" r="0" b="0"/>
                  <wp:docPr id="1" name="Imagen 1" descr="http://www.mh.gob.sv/jcompras/scom_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h.gob.sv/jcompras/scom_escudo.gif"/>
                          <pic:cNvPicPr>
                            <a:picLocks noChangeAspect="1" noChangeArrowheads="1"/>
                          </pic:cNvPicPr>
                        </pic:nvPicPr>
                        <pic:blipFill>
                          <a:blip r:embed="rId4"/>
                          <a:srcRect/>
                          <a:stretch>
                            <a:fillRect/>
                          </a:stretch>
                        </pic:blipFill>
                        <pic:spPr bwMode="auto">
                          <a:xfrm>
                            <a:off x="0" y="0"/>
                            <a:ext cx="381000" cy="381000"/>
                          </a:xfrm>
                          <a:prstGeom prst="rect">
                            <a:avLst/>
                          </a:prstGeom>
                          <a:noFill/>
                          <a:ln w="9525">
                            <a:noFill/>
                            <a:miter lim="800000"/>
                            <a:headEnd/>
                            <a:tailEnd/>
                          </a:ln>
                        </pic:spPr>
                      </pic:pic>
                    </a:graphicData>
                  </a:graphic>
                </wp:inline>
              </w:drawing>
            </w:r>
          </w:p>
        </w:tc>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rsidR="00FC5F06" w:rsidRPr="00FC5F06" w:rsidRDefault="00FC5F06" w:rsidP="00FC5F06">
            <w:pPr>
              <w:spacing w:after="0" w:line="240" w:lineRule="auto"/>
              <w:jc w:val="center"/>
              <w:rPr>
                <w:rFonts w:ascii="Times New Roman" w:hAnsi="Times New Roman"/>
                <w:sz w:val="24"/>
                <w:szCs w:val="24"/>
              </w:rPr>
            </w:pPr>
            <w:r w:rsidRPr="00FC5F06">
              <w:rPr>
                <w:rFonts w:ascii="Times New Roman" w:hAnsi="Times New Roman"/>
                <w:b/>
                <w:bCs/>
                <w:sz w:val="24"/>
                <w:szCs w:val="24"/>
              </w:rPr>
              <w:t>GOBIERNO DE EL SALVADOR</w:t>
            </w:r>
          </w:p>
        </w:tc>
      </w:tr>
      <w:tr w:rsidR="00FC5F06" w:rsidRPr="00FC5F06" w:rsidTr="00FC5F06">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rsidR="00FC5F06" w:rsidRPr="00FC5F06" w:rsidRDefault="00FC5F06" w:rsidP="00FC5F06">
            <w:pPr>
              <w:spacing w:after="0" w:line="240" w:lineRule="auto"/>
              <w:jc w:val="center"/>
              <w:rPr>
                <w:rFonts w:ascii="Times New Roman" w:hAnsi="Times New Roman"/>
                <w:sz w:val="24"/>
                <w:szCs w:val="24"/>
              </w:rPr>
            </w:pPr>
            <w:r w:rsidRPr="00FC5F06">
              <w:rPr>
                <w:rFonts w:ascii="Arial" w:hAnsi="Arial" w:cs="Arial"/>
                <w:color w:val="000000"/>
                <w:sz w:val="15"/>
                <w:szCs w:val="15"/>
              </w:rPr>
              <w:t xml:space="preserve">Hospital Nacional "Dr. Jorge </w:t>
            </w:r>
            <w:proofErr w:type="spellStart"/>
            <w:r w:rsidRPr="00FC5F06">
              <w:rPr>
                <w:rFonts w:ascii="Arial" w:hAnsi="Arial" w:cs="Arial"/>
                <w:color w:val="000000"/>
                <w:sz w:val="15"/>
                <w:szCs w:val="15"/>
              </w:rPr>
              <w:t>Mazzini</w:t>
            </w:r>
            <w:proofErr w:type="spellEnd"/>
            <w:r w:rsidRPr="00FC5F06">
              <w:rPr>
                <w:rFonts w:ascii="Arial" w:hAnsi="Arial" w:cs="Arial"/>
                <w:color w:val="000000"/>
                <w:sz w:val="15"/>
                <w:szCs w:val="15"/>
              </w:rPr>
              <w:t xml:space="preserve"> Villacorta", Sonsonate</w:t>
            </w:r>
          </w:p>
        </w:tc>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rsidR="00FC5F06" w:rsidRPr="00FC5F06" w:rsidRDefault="00FC5F06" w:rsidP="00FC5F06">
            <w:pPr>
              <w:spacing w:after="0" w:line="240" w:lineRule="auto"/>
              <w:jc w:val="center"/>
              <w:rPr>
                <w:rFonts w:ascii="Times New Roman" w:hAnsi="Times New Roman"/>
                <w:sz w:val="24"/>
                <w:szCs w:val="24"/>
              </w:rPr>
            </w:pPr>
            <w:r w:rsidRPr="00FC5F06">
              <w:rPr>
                <w:rFonts w:ascii="Arial" w:hAnsi="Arial" w:cs="Arial"/>
                <w:color w:val="000000"/>
                <w:sz w:val="15"/>
                <w:szCs w:val="15"/>
              </w:rPr>
              <w:t>UNIDAD DE ADQUISICIONES</w:t>
            </w:r>
          </w:p>
        </w:tc>
        <w:tc>
          <w:tcPr>
            <w:tcW w:w="400" w:type="pct"/>
            <w:vMerge w:val="restart"/>
            <w:tcBorders>
              <w:top w:val="outset" w:sz="6" w:space="0" w:color="004080"/>
              <w:left w:val="outset" w:sz="6" w:space="0" w:color="004080"/>
              <w:bottom w:val="outset" w:sz="6" w:space="0" w:color="004080"/>
              <w:right w:val="outset" w:sz="6" w:space="0" w:color="004080"/>
            </w:tcBorders>
            <w:shd w:val="clear" w:color="auto" w:fill="FFFFF0"/>
            <w:vAlign w:val="center"/>
            <w:hideMark/>
          </w:tcPr>
          <w:p w:rsidR="00FC5F06" w:rsidRPr="00FC5F06" w:rsidRDefault="00FC5F06" w:rsidP="00FC5F06">
            <w:pPr>
              <w:spacing w:after="0" w:line="240" w:lineRule="auto"/>
              <w:jc w:val="center"/>
              <w:rPr>
                <w:rFonts w:ascii="Times New Roman" w:hAnsi="Times New Roman"/>
                <w:sz w:val="24"/>
                <w:szCs w:val="24"/>
              </w:rPr>
            </w:pPr>
            <w:r w:rsidRPr="00FC5F06">
              <w:rPr>
                <w:rFonts w:ascii="Arial" w:hAnsi="Arial" w:cs="Arial"/>
                <w:color w:val="000000"/>
                <w:sz w:val="15"/>
                <w:szCs w:val="15"/>
              </w:rPr>
              <w:t>PREVISION NO:202</w:t>
            </w:r>
          </w:p>
        </w:tc>
      </w:tr>
      <w:tr w:rsidR="00FC5F06" w:rsidRPr="00FC5F06" w:rsidTr="00FC5F06">
        <w:trPr>
          <w:tblCellSpacing w:w="0" w:type="dxa"/>
        </w:trPr>
        <w:tc>
          <w:tcPr>
            <w:tcW w:w="0" w:type="auto"/>
            <w:vMerge w:val="restart"/>
            <w:tcBorders>
              <w:top w:val="outset" w:sz="6" w:space="0" w:color="004080"/>
              <w:left w:val="outset" w:sz="6" w:space="0" w:color="004080"/>
              <w:bottom w:val="outset" w:sz="6" w:space="0" w:color="004080"/>
              <w:right w:val="outset" w:sz="6" w:space="0" w:color="004080"/>
            </w:tcBorders>
            <w:shd w:val="clear" w:color="auto" w:fill="FFFFF0"/>
            <w:vAlign w:val="center"/>
            <w:hideMark/>
          </w:tcPr>
          <w:p w:rsidR="00FC5F06" w:rsidRPr="00FC5F06" w:rsidRDefault="00FC5F06" w:rsidP="00FC5F06">
            <w:pPr>
              <w:spacing w:after="0" w:line="240" w:lineRule="auto"/>
              <w:jc w:val="center"/>
              <w:rPr>
                <w:rFonts w:ascii="Times New Roman" w:hAnsi="Times New Roman"/>
                <w:sz w:val="24"/>
                <w:szCs w:val="24"/>
              </w:rPr>
            </w:pPr>
            <w:r w:rsidRPr="00FC5F06">
              <w:rPr>
                <w:rFonts w:ascii="Arial" w:hAnsi="Arial" w:cs="Arial"/>
                <w:color w:val="000000"/>
                <w:sz w:val="15"/>
                <w:szCs w:val="15"/>
              </w:rPr>
              <w:t>UACI del Hospital Nacional de Sonsonate</w:t>
            </w:r>
          </w:p>
        </w:tc>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rsidR="00FC5F06" w:rsidRPr="00FC5F06" w:rsidRDefault="00FC5F06" w:rsidP="00FC5F06">
            <w:pPr>
              <w:spacing w:after="0" w:line="240" w:lineRule="auto"/>
              <w:jc w:val="center"/>
              <w:rPr>
                <w:rFonts w:ascii="Times New Roman" w:hAnsi="Times New Roman"/>
                <w:sz w:val="24"/>
                <w:szCs w:val="24"/>
              </w:rPr>
            </w:pPr>
            <w:r w:rsidRPr="00FC5F06">
              <w:rPr>
                <w:rFonts w:ascii="Arial" w:hAnsi="Arial" w:cs="Arial"/>
                <w:color w:val="000000"/>
                <w:sz w:val="15"/>
                <w:szCs w:val="15"/>
              </w:rPr>
              <w:t>Y CONTRATACIONES INSTITUCIONAL</w:t>
            </w:r>
          </w:p>
        </w:tc>
        <w:tc>
          <w:tcPr>
            <w:tcW w:w="0" w:type="auto"/>
            <w:vMerge/>
            <w:tcBorders>
              <w:top w:val="outset" w:sz="6" w:space="0" w:color="004080"/>
              <w:left w:val="outset" w:sz="6" w:space="0" w:color="004080"/>
              <w:bottom w:val="outset" w:sz="6" w:space="0" w:color="004080"/>
              <w:right w:val="outset" w:sz="6" w:space="0" w:color="004080"/>
            </w:tcBorders>
            <w:shd w:val="clear" w:color="auto" w:fill="FFFFF0"/>
            <w:vAlign w:val="center"/>
            <w:hideMark/>
          </w:tcPr>
          <w:p w:rsidR="00FC5F06" w:rsidRPr="00FC5F06" w:rsidRDefault="00FC5F06" w:rsidP="00FC5F06">
            <w:pPr>
              <w:spacing w:after="0" w:line="240" w:lineRule="auto"/>
              <w:rPr>
                <w:rFonts w:ascii="Times New Roman" w:hAnsi="Times New Roman"/>
                <w:sz w:val="24"/>
                <w:szCs w:val="24"/>
              </w:rPr>
            </w:pPr>
          </w:p>
        </w:tc>
      </w:tr>
      <w:tr w:rsidR="00FC5F06" w:rsidRPr="00FC5F06" w:rsidTr="00FC5F06">
        <w:trPr>
          <w:tblCellSpacing w:w="0" w:type="dxa"/>
        </w:trPr>
        <w:tc>
          <w:tcPr>
            <w:tcW w:w="0" w:type="auto"/>
            <w:vMerge/>
            <w:tcBorders>
              <w:top w:val="outset" w:sz="6" w:space="0" w:color="004080"/>
              <w:left w:val="outset" w:sz="6" w:space="0" w:color="004080"/>
              <w:bottom w:val="outset" w:sz="6" w:space="0" w:color="004080"/>
              <w:right w:val="outset" w:sz="6" w:space="0" w:color="004080"/>
            </w:tcBorders>
            <w:shd w:val="clear" w:color="auto" w:fill="FFFFF0"/>
            <w:vAlign w:val="center"/>
            <w:hideMark/>
          </w:tcPr>
          <w:p w:rsidR="00FC5F06" w:rsidRPr="00FC5F06" w:rsidRDefault="00FC5F06" w:rsidP="00FC5F06">
            <w:pPr>
              <w:spacing w:after="0" w:line="240" w:lineRule="auto"/>
              <w:rPr>
                <w:rFonts w:ascii="Times New Roman" w:hAnsi="Times New Roman"/>
                <w:sz w:val="24"/>
                <w:szCs w:val="24"/>
              </w:rPr>
            </w:pPr>
          </w:p>
        </w:tc>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rsidR="00FC5F06" w:rsidRPr="00FC5F06" w:rsidRDefault="00FC5F06" w:rsidP="00FC5F06">
            <w:pPr>
              <w:spacing w:after="0" w:line="240" w:lineRule="auto"/>
              <w:jc w:val="center"/>
              <w:rPr>
                <w:rFonts w:ascii="Times New Roman" w:hAnsi="Times New Roman"/>
                <w:sz w:val="24"/>
                <w:szCs w:val="24"/>
              </w:rPr>
            </w:pPr>
            <w:r w:rsidRPr="00FC5F06">
              <w:rPr>
                <w:rFonts w:ascii="Arial" w:hAnsi="Arial" w:cs="Arial"/>
                <w:color w:val="000000"/>
                <w:sz w:val="15"/>
                <w:szCs w:val="15"/>
              </w:rPr>
              <w:t>-</w:t>
            </w:r>
          </w:p>
        </w:tc>
        <w:tc>
          <w:tcPr>
            <w:tcW w:w="0" w:type="auto"/>
            <w:vMerge/>
            <w:tcBorders>
              <w:top w:val="outset" w:sz="6" w:space="0" w:color="004080"/>
              <w:left w:val="outset" w:sz="6" w:space="0" w:color="004080"/>
              <w:bottom w:val="outset" w:sz="6" w:space="0" w:color="004080"/>
              <w:right w:val="outset" w:sz="6" w:space="0" w:color="004080"/>
            </w:tcBorders>
            <w:shd w:val="clear" w:color="auto" w:fill="FFFFF0"/>
            <w:vAlign w:val="center"/>
            <w:hideMark/>
          </w:tcPr>
          <w:p w:rsidR="00FC5F06" w:rsidRPr="00FC5F06" w:rsidRDefault="00FC5F06" w:rsidP="00FC5F06">
            <w:pPr>
              <w:spacing w:after="0" w:line="240" w:lineRule="auto"/>
              <w:rPr>
                <w:rFonts w:ascii="Times New Roman" w:hAnsi="Times New Roman"/>
                <w:sz w:val="24"/>
                <w:szCs w:val="24"/>
              </w:rPr>
            </w:pPr>
          </w:p>
        </w:tc>
      </w:tr>
    </w:tbl>
    <w:p w:rsidR="00FC5F06" w:rsidRPr="00FC5F06" w:rsidRDefault="00FC5F06" w:rsidP="00FC5F06">
      <w:pPr>
        <w:spacing w:after="0" w:line="240" w:lineRule="auto"/>
        <w:rPr>
          <w:rFonts w:ascii="Times New Roman" w:hAnsi="Times New Roman"/>
          <w:vanish/>
          <w:sz w:val="24"/>
          <w:szCs w:val="24"/>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9D9D9D"/>
        <w:tblCellMar>
          <w:top w:w="60" w:type="dxa"/>
          <w:left w:w="60" w:type="dxa"/>
          <w:bottom w:w="60" w:type="dxa"/>
          <w:right w:w="60" w:type="dxa"/>
        </w:tblCellMar>
        <w:tblLook w:val="04A0"/>
      </w:tblPr>
      <w:tblGrid>
        <w:gridCol w:w="9201"/>
      </w:tblGrid>
      <w:tr w:rsidR="00FC5F06" w:rsidRPr="00FC5F06" w:rsidTr="00FC5F06">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9D9D9D"/>
            <w:vAlign w:val="center"/>
            <w:hideMark/>
          </w:tcPr>
          <w:p w:rsidR="00FC5F06" w:rsidRPr="00FC5F06" w:rsidRDefault="00FC5F06" w:rsidP="00FC5F06">
            <w:pPr>
              <w:spacing w:after="0" w:line="240" w:lineRule="auto"/>
              <w:jc w:val="center"/>
              <w:rPr>
                <w:rFonts w:ascii="Times New Roman" w:hAnsi="Times New Roman"/>
                <w:sz w:val="24"/>
                <w:szCs w:val="24"/>
              </w:rPr>
            </w:pPr>
            <w:r w:rsidRPr="00FC5F06">
              <w:rPr>
                <w:rFonts w:ascii="Arial" w:hAnsi="Arial" w:cs="Arial"/>
                <w:color w:val="000000"/>
                <w:sz w:val="27"/>
                <w:szCs w:val="27"/>
              </w:rPr>
              <w:t>ORDEN DE COMPRA DE BIENES Y SERVICIOS</w:t>
            </w:r>
          </w:p>
        </w:tc>
      </w:tr>
    </w:tbl>
    <w:p w:rsidR="00FC5F06" w:rsidRPr="00FC5F06" w:rsidRDefault="00FC5F06" w:rsidP="00FC5F06">
      <w:pPr>
        <w:spacing w:after="0" w:line="240" w:lineRule="auto"/>
        <w:rPr>
          <w:rFonts w:ascii="Times New Roman" w:hAnsi="Times New Roman"/>
          <w:vanish/>
          <w:sz w:val="24"/>
          <w:szCs w:val="24"/>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F"/>
        <w:tblCellMar>
          <w:top w:w="60" w:type="dxa"/>
          <w:left w:w="60" w:type="dxa"/>
          <w:bottom w:w="60" w:type="dxa"/>
          <w:right w:w="60" w:type="dxa"/>
        </w:tblCellMar>
        <w:tblLook w:val="04A0"/>
      </w:tblPr>
      <w:tblGrid>
        <w:gridCol w:w="1471"/>
        <w:gridCol w:w="5823"/>
        <w:gridCol w:w="1907"/>
      </w:tblGrid>
      <w:tr w:rsidR="00FC5F06" w:rsidRPr="00FC5F06" w:rsidTr="00FC5F06">
        <w:trPr>
          <w:tblCellSpacing w:w="0" w:type="dxa"/>
        </w:trPr>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FC5F06" w:rsidRPr="00FC5F06" w:rsidRDefault="00FC5F06" w:rsidP="00FC5F06">
            <w:pPr>
              <w:spacing w:after="0" w:line="240" w:lineRule="auto"/>
              <w:rPr>
                <w:rFonts w:ascii="Times New Roman" w:hAnsi="Times New Roman"/>
                <w:sz w:val="24"/>
                <w:szCs w:val="24"/>
              </w:rPr>
            </w:pPr>
            <w:r w:rsidRPr="00FC5F06">
              <w:rPr>
                <w:rFonts w:ascii="Arial" w:hAnsi="Arial" w:cs="Arial"/>
                <w:b/>
                <w:bCs/>
                <w:color w:val="000000"/>
                <w:sz w:val="15"/>
                <w:szCs w:val="15"/>
              </w:rPr>
              <w:t>Lugar y Fecha:</w:t>
            </w:r>
          </w:p>
        </w:tc>
        <w:tc>
          <w:tcPr>
            <w:tcW w:w="23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FC5F06" w:rsidRPr="00FC5F06" w:rsidRDefault="00FC5F06" w:rsidP="00FC5F06">
            <w:pPr>
              <w:spacing w:after="0" w:line="240" w:lineRule="auto"/>
              <w:jc w:val="center"/>
              <w:rPr>
                <w:rFonts w:ascii="Times New Roman" w:hAnsi="Times New Roman"/>
                <w:sz w:val="24"/>
                <w:szCs w:val="24"/>
              </w:rPr>
            </w:pPr>
            <w:r w:rsidRPr="00FC5F06">
              <w:rPr>
                <w:rFonts w:ascii="Times New Roman" w:hAnsi="Times New Roman"/>
                <w:b/>
                <w:bCs/>
                <w:sz w:val="24"/>
                <w:szCs w:val="24"/>
              </w:rPr>
              <w:t>Sonsonate 11 de Noviembre del 2015</w:t>
            </w:r>
          </w:p>
        </w:tc>
        <w:tc>
          <w:tcPr>
            <w:tcW w:w="7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FC5F06" w:rsidRPr="00FC5F06" w:rsidRDefault="00FC5F06" w:rsidP="00FC5F06">
            <w:pPr>
              <w:spacing w:after="0" w:line="240" w:lineRule="auto"/>
              <w:rPr>
                <w:rFonts w:ascii="Times New Roman" w:hAnsi="Times New Roman"/>
                <w:sz w:val="24"/>
                <w:szCs w:val="24"/>
              </w:rPr>
            </w:pPr>
            <w:r w:rsidRPr="00FC5F06">
              <w:rPr>
                <w:rFonts w:ascii="Arial" w:hAnsi="Arial" w:cs="Arial"/>
                <w:color w:val="FF0000"/>
                <w:sz w:val="20"/>
                <w:szCs w:val="20"/>
              </w:rPr>
              <w:t>No.Orden:515/2015</w:t>
            </w:r>
          </w:p>
        </w:tc>
      </w:tr>
    </w:tbl>
    <w:p w:rsidR="00FC5F06" w:rsidRPr="00FC5F06" w:rsidRDefault="00FC5F06" w:rsidP="00FC5F06">
      <w:pPr>
        <w:spacing w:after="0" w:line="240" w:lineRule="auto"/>
        <w:rPr>
          <w:rFonts w:ascii="Times New Roman" w:hAnsi="Times New Roman"/>
          <w:vanish/>
          <w:sz w:val="24"/>
          <w:szCs w:val="24"/>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F"/>
        <w:tblCellMar>
          <w:top w:w="60" w:type="dxa"/>
          <w:left w:w="60" w:type="dxa"/>
          <w:bottom w:w="60" w:type="dxa"/>
          <w:right w:w="60" w:type="dxa"/>
        </w:tblCellMar>
        <w:tblLook w:val="04A0"/>
      </w:tblPr>
      <w:tblGrid>
        <w:gridCol w:w="7335"/>
        <w:gridCol w:w="1866"/>
      </w:tblGrid>
      <w:tr w:rsidR="00FC5F06" w:rsidRPr="00FC5F06" w:rsidTr="00FC5F06">
        <w:trPr>
          <w:tblCellSpacing w:w="0" w:type="dxa"/>
        </w:trPr>
        <w:tc>
          <w:tcPr>
            <w:tcW w:w="29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FC5F06" w:rsidRPr="00FC5F06" w:rsidRDefault="00FC5F06" w:rsidP="00FC5F06">
            <w:pPr>
              <w:spacing w:after="0" w:line="240" w:lineRule="auto"/>
              <w:jc w:val="center"/>
              <w:rPr>
                <w:rFonts w:ascii="Times New Roman" w:hAnsi="Times New Roman"/>
                <w:sz w:val="24"/>
                <w:szCs w:val="24"/>
              </w:rPr>
            </w:pPr>
            <w:r w:rsidRPr="00FC5F06">
              <w:rPr>
                <w:rFonts w:ascii="Arial" w:hAnsi="Arial" w:cs="Arial"/>
                <w:b/>
                <w:bCs/>
                <w:color w:val="000000"/>
                <w:sz w:val="20"/>
                <w:szCs w:val="20"/>
              </w:rPr>
              <w:t>RAZON SOCIAL DEL SUMINISTRANTE</w:t>
            </w:r>
          </w:p>
        </w:tc>
        <w:tc>
          <w:tcPr>
            <w:tcW w:w="7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tbl>
            <w:tblPr>
              <w:tblW w:w="0" w:type="auto"/>
              <w:jc w:val="center"/>
              <w:tblCellSpacing w:w="15" w:type="dxa"/>
              <w:tblCellMar>
                <w:top w:w="15" w:type="dxa"/>
                <w:left w:w="15" w:type="dxa"/>
                <w:bottom w:w="15" w:type="dxa"/>
                <w:right w:w="15" w:type="dxa"/>
              </w:tblCellMar>
              <w:tblLook w:val="04A0"/>
            </w:tblPr>
            <w:tblGrid>
              <w:gridCol w:w="413"/>
            </w:tblGrid>
            <w:tr w:rsidR="00FC5F06" w:rsidRPr="00FC5F06">
              <w:trPr>
                <w:tblCellSpacing w:w="15" w:type="dxa"/>
                <w:jc w:val="center"/>
              </w:trPr>
              <w:tc>
                <w:tcPr>
                  <w:tcW w:w="0" w:type="auto"/>
                  <w:vAlign w:val="center"/>
                  <w:hideMark/>
                </w:tcPr>
                <w:p w:rsidR="00FC5F06" w:rsidRPr="00FC5F06" w:rsidRDefault="00FC5F06" w:rsidP="00FC5F06">
                  <w:pPr>
                    <w:spacing w:after="0" w:line="240" w:lineRule="auto"/>
                    <w:rPr>
                      <w:rFonts w:ascii="Times New Roman" w:hAnsi="Times New Roman"/>
                      <w:sz w:val="24"/>
                      <w:szCs w:val="24"/>
                    </w:rPr>
                  </w:pPr>
                  <w:r w:rsidRPr="00FC5F06">
                    <w:rPr>
                      <w:rFonts w:ascii="Arial" w:hAnsi="Arial" w:cs="Arial"/>
                      <w:b/>
                      <w:bCs/>
                      <w:color w:val="000000"/>
                      <w:sz w:val="20"/>
                      <w:szCs w:val="20"/>
                    </w:rPr>
                    <w:t>NIT</w:t>
                  </w:r>
                </w:p>
              </w:tc>
            </w:tr>
          </w:tbl>
          <w:p w:rsidR="00FC5F06" w:rsidRPr="00FC5F06" w:rsidRDefault="00FC5F06" w:rsidP="00FC5F06">
            <w:pPr>
              <w:spacing w:after="0" w:line="240" w:lineRule="auto"/>
              <w:jc w:val="center"/>
              <w:rPr>
                <w:rFonts w:ascii="Times New Roman" w:hAnsi="Times New Roman"/>
                <w:sz w:val="24"/>
                <w:szCs w:val="24"/>
              </w:rPr>
            </w:pPr>
          </w:p>
        </w:tc>
      </w:tr>
      <w:tr w:rsidR="00FC5F06" w:rsidRPr="00FC5F06" w:rsidTr="00FC5F06">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FC5F06" w:rsidRPr="00FC5F06" w:rsidRDefault="00FC5F06" w:rsidP="00FC5F06">
            <w:pPr>
              <w:spacing w:after="0" w:line="240" w:lineRule="auto"/>
              <w:jc w:val="center"/>
              <w:rPr>
                <w:rFonts w:ascii="Times New Roman" w:hAnsi="Times New Roman"/>
                <w:sz w:val="24"/>
                <w:szCs w:val="24"/>
              </w:rPr>
            </w:pPr>
            <w:r w:rsidRPr="00FC5F06">
              <w:rPr>
                <w:rFonts w:ascii="Times New Roman" w:hAnsi="Times New Roman"/>
                <w:sz w:val="24"/>
                <w:szCs w:val="24"/>
              </w:rPr>
              <w:t>RAYONES DE EL SALVADOR,S.A. DE C.V.</w:t>
            </w: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tbl>
            <w:tblPr>
              <w:tblW w:w="0" w:type="auto"/>
              <w:jc w:val="center"/>
              <w:tblCellSpacing w:w="0" w:type="dxa"/>
              <w:tblCellMar>
                <w:left w:w="0" w:type="dxa"/>
                <w:right w:w="0" w:type="dxa"/>
              </w:tblCellMar>
              <w:tblLook w:val="04A0"/>
            </w:tblPr>
            <w:tblGrid>
              <w:gridCol w:w="6"/>
            </w:tblGrid>
            <w:tr w:rsidR="00FC5F06" w:rsidRPr="00FC5F06">
              <w:trPr>
                <w:tblCellSpacing w:w="0" w:type="dxa"/>
                <w:jc w:val="center"/>
              </w:trPr>
              <w:tc>
                <w:tcPr>
                  <w:tcW w:w="0" w:type="auto"/>
                  <w:vAlign w:val="center"/>
                  <w:hideMark/>
                </w:tcPr>
                <w:p w:rsidR="00FC5F06" w:rsidRPr="00FC5F06" w:rsidRDefault="00FC5F06" w:rsidP="00FC5F06">
                  <w:pPr>
                    <w:spacing w:after="0" w:line="240" w:lineRule="auto"/>
                    <w:rPr>
                      <w:rFonts w:ascii="Times New Roman" w:hAnsi="Times New Roman"/>
                      <w:sz w:val="24"/>
                      <w:szCs w:val="24"/>
                    </w:rPr>
                  </w:pPr>
                </w:p>
              </w:tc>
            </w:tr>
          </w:tbl>
          <w:p w:rsidR="00FC5F06" w:rsidRPr="00FC5F06" w:rsidRDefault="00FC5F06" w:rsidP="00FC5F06">
            <w:pPr>
              <w:spacing w:after="0" w:line="240" w:lineRule="auto"/>
              <w:jc w:val="center"/>
              <w:rPr>
                <w:rFonts w:ascii="Times New Roman" w:hAnsi="Times New Roman"/>
                <w:sz w:val="24"/>
                <w:szCs w:val="24"/>
              </w:rPr>
            </w:pPr>
          </w:p>
        </w:tc>
      </w:tr>
    </w:tbl>
    <w:p w:rsidR="00FC5F06" w:rsidRPr="00FC5F06" w:rsidRDefault="00FC5F06" w:rsidP="00FC5F06">
      <w:pPr>
        <w:spacing w:after="0" w:line="240" w:lineRule="auto"/>
        <w:rPr>
          <w:rFonts w:ascii="Times New Roman" w:hAnsi="Times New Roman"/>
          <w:vanish/>
          <w:sz w:val="24"/>
          <w:szCs w:val="24"/>
        </w:rPr>
      </w:pPr>
    </w:p>
    <w:tbl>
      <w:tblPr>
        <w:tblW w:w="9222" w:type="dxa"/>
        <w:tblBorders>
          <w:top w:val="outset" w:sz="6" w:space="0" w:color="004080"/>
          <w:left w:val="outset" w:sz="6" w:space="0" w:color="004080"/>
          <w:bottom w:val="outset" w:sz="6" w:space="0" w:color="004080"/>
          <w:right w:val="outset" w:sz="6" w:space="0" w:color="004080"/>
        </w:tblBorders>
        <w:shd w:val="clear" w:color="auto" w:fill="FFFFFF"/>
        <w:tblCellMar>
          <w:left w:w="0" w:type="dxa"/>
          <w:right w:w="0" w:type="dxa"/>
        </w:tblCellMar>
        <w:tblLook w:val="04A0"/>
      </w:tblPr>
      <w:tblGrid>
        <w:gridCol w:w="811"/>
        <w:gridCol w:w="976"/>
        <w:gridCol w:w="4388"/>
        <w:gridCol w:w="976"/>
        <w:gridCol w:w="2071"/>
      </w:tblGrid>
      <w:tr w:rsidR="00FC5F06" w:rsidRPr="00FC5F06" w:rsidTr="00CD61D4">
        <w:trPr>
          <w:trHeight w:val="167"/>
        </w:trPr>
        <w:tc>
          <w:tcPr>
            <w:tcW w:w="440" w:type="pct"/>
            <w:vMerge w:val="restar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FC5F06" w:rsidRPr="00FC5F06" w:rsidRDefault="00FC5F06" w:rsidP="00FC5F06">
            <w:pPr>
              <w:spacing w:after="0" w:line="240" w:lineRule="auto"/>
              <w:jc w:val="center"/>
              <w:rPr>
                <w:rFonts w:ascii="Times New Roman" w:hAnsi="Times New Roman"/>
                <w:sz w:val="24"/>
                <w:szCs w:val="24"/>
              </w:rPr>
            </w:pPr>
            <w:r w:rsidRPr="00FC5F06">
              <w:rPr>
                <w:rFonts w:ascii="Arial" w:hAnsi="Arial" w:cs="Arial"/>
                <w:b/>
                <w:bCs/>
                <w:color w:val="000000"/>
                <w:sz w:val="15"/>
                <w:szCs w:val="15"/>
              </w:rPr>
              <w:t>CANTIDAD</w:t>
            </w:r>
          </w:p>
        </w:tc>
        <w:tc>
          <w:tcPr>
            <w:tcW w:w="529"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FC5F06" w:rsidRPr="00FC5F06" w:rsidRDefault="00FC5F06" w:rsidP="00FC5F06">
            <w:pPr>
              <w:spacing w:after="0" w:line="240" w:lineRule="auto"/>
              <w:jc w:val="center"/>
              <w:rPr>
                <w:rFonts w:ascii="Times New Roman" w:hAnsi="Times New Roman"/>
                <w:sz w:val="24"/>
                <w:szCs w:val="24"/>
              </w:rPr>
            </w:pPr>
            <w:r w:rsidRPr="00FC5F06">
              <w:rPr>
                <w:rFonts w:ascii="Arial" w:hAnsi="Arial" w:cs="Arial"/>
                <w:b/>
                <w:bCs/>
                <w:color w:val="000000"/>
                <w:sz w:val="15"/>
                <w:szCs w:val="15"/>
              </w:rPr>
              <w:t>UNIDAD DE</w:t>
            </w:r>
          </w:p>
        </w:tc>
        <w:tc>
          <w:tcPr>
            <w:tcW w:w="2379" w:type="pct"/>
            <w:vMerge w:val="restar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FC5F06" w:rsidRPr="00FC5F06" w:rsidRDefault="00FC5F06" w:rsidP="00FC5F06">
            <w:pPr>
              <w:spacing w:after="0" w:line="240" w:lineRule="auto"/>
              <w:rPr>
                <w:rFonts w:ascii="Times New Roman" w:hAnsi="Times New Roman"/>
                <w:sz w:val="24"/>
                <w:szCs w:val="24"/>
              </w:rPr>
            </w:pPr>
            <w:r w:rsidRPr="00FC5F06">
              <w:rPr>
                <w:rFonts w:ascii="Arial" w:hAnsi="Arial" w:cs="Arial"/>
                <w:b/>
                <w:bCs/>
                <w:color w:val="000000"/>
                <w:sz w:val="15"/>
                <w:szCs w:val="15"/>
              </w:rPr>
              <w:t>D E S C R I P C I O N</w:t>
            </w:r>
          </w:p>
        </w:tc>
        <w:tc>
          <w:tcPr>
            <w:tcW w:w="529"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FC5F06" w:rsidRPr="00FC5F06" w:rsidRDefault="00FC5F06" w:rsidP="00FC5F06">
            <w:pPr>
              <w:spacing w:after="0" w:line="240" w:lineRule="auto"/>
              <w:jc w:val="center"/>
              <w:rPr>
                <w:rFonts w:ascii="Times New Roman" w:hAnsi="Times New Roman"/>
                <w:sz w:val="24"/>
                <w:szCs w:val="24"/>
              </w:rPr>
            </w:pPr>
            <w:r w:rsidRPr="00FC5F06">
              <w:rPr>
                <w:rFonts w:ascii="Arial" w:hAnsi="Arial" w:cs="Arial"/>
                <w:b/>
                <w:bCs/>
                <w:color w:val="000000"/>
                <w:sz w:val="15"/>
                <w:szCs w:val="15"/>
              </w:rPr>
              <w:t>PRECIO</w:t>
            </w:r>
          </w:p>
        </w:tc>
        <w:tc>
          <w:tcPr>
            <w:tcW w:w="1124"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FC5F06" w:rsidRPr="00FC5F06" w:rsidRDefault="00FC5F06" w:rsidP="00FC5F06">
            <w:pPr>
              <w:spacing w:after="0" w:line="240" w:lineRule="auto"/>
              <w:jc w:val="center"/>
              <w:rPr>
                <w:rFonts w:ascii="Times New Roman" w:hAnsi="Times New Roman"/>
                <w:sz w:val="24"/>
                <w:szCs w:val="24"/>
              </w:rPr>
            </w:pPr>
            <w:r w:rsidRPr="00FC5F06">
              <w:rPr>
                <w:rFonts w:ascii="Arial" w:hAnsi="Arial" w:cs="Arial"/>
                <w:b/>
                <w:bCs/>
                <w:color w:val="000000"/>
                <w:sz w:val="15"/>
                <w:szCs w:val="15"/>
              </w:rPr>
              <w:t>VALOR</w:t>
            </w:r>
          </w:p>
        </w:tc>
      </w:tr>
      <w:tr w:rsidR="00FC5F06" w:rsidRPr="00FC5F06" w:rsidTr="00CD61D4">
        <w:trPr>
          <w:trHeight w:val="160"/>
        </w:trPr>
        <w:tc>
          <w:tcPr>
            <w:tcW w:w="0" w:type="auto"/>
            <w:vMerge/>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FC5F06" w:rsidRPr="00FC5F06" w:rsidRDefault="00FC5F06" w:rsidP="00FC5F06">
            <w:pPr>
              <w:spacing w:after="0" w:line="240" w:lineRule="auto"/>
              <w:rPr>
                <w:rFonts w:ascii="Times New Roman" w:hAnsi="Times New Roman"/>
                <w:sz w:val="24"/>
                <w:szCs w:val="24"/>
              </w:rPr>
            </w:pPr>
          </w:p>
        </w:tc>
        <w:tc>
          <w:tcPr>
            <w:tcW w:w="529"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FC5F06" w:rsidRPr="00FC5F06" w:rsidRDefault="00FC5F06" w:rsidP="00FC5F06">
            <w:pPr>
              <w:spacing w:after="0" w:line="240" w:lineRule="auto"/>
              <w:jc w:val="center"/>
              <w:rPr>
                <w:rFonts w:ascii="Times New Roman" w:hAnsi="Times New Roman"/>
                <w:sz w:val="24"/>
                <w:szCs w:val="24"/>
              </w:rPr>
            </w:pPr>
            <w:r w:rsidRPr="00FC5F06">
              <w:rPr>
                <w:rFonts w:ascii="Arial" w:hAnsi="Arial" w:cs="Arial"/>
                <w:color w:val="000000"/>
                <w:sz w:val="15"/>
                <w:szCs w:val="15"/>
              </w:rPr>
              <w:t>MEDIDA</w:t>
            </w:r>
          </w:p>
        </w:tc>
        <w:tc>
          <w:tcPr>
            <w:tcW w:w="0" w:type="auto"/>
            <w:vMerge/>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FC5F06" w:rsidRPr="00FC5F06" w:rsidRDefault="00FC5F06" w:rsidP="00FC5F06">
            <w:pPr>
              <w:spacing w:after="0" w:line="240" w:lineRule="auto"/>
              <w:rPr>
                <w:rFonts w:ascii="Times New Roman" w:hAnsi="Times New Roman"/>
                <w:sz w:val="24"/>
                <w:szCs w:val="24"/>
              </w:rPr>
            </w:pPr>
          </w:p>
        </w:tc>
        <w:tc>
          <w:tcPr>
            <w:tcW w:w="529"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FC5F06" w:rsidRPr="00FC5F06" w:rsidRDefault="00FC5F06" w:rsidP="00FC5F06">
            <w:pPr>
              <w:spacing w:after="0" w:line="240" w:lineRule="auto"/>
              <w:jc w:val="center"/>
              <w:rPr>
                <w:rFonts w:ascii="Times New Roman" w:hAnsi="Times New Roman"/>
                <w:sz w:val="24"/>
                <w:szCs w:val="24"/>
              </w:rPr>
            </w:pPr>
            <w:r w:rsidRPr="00FC5F06">
              <w:rPr>
                <w:rFonts w:ascii="Arial" w:hAnsi="Arial" w:cs="Arial"/>
                <w:color w:val="000000"/>
                <w:sz w:val="15"/>
                <w:szCs w:val="15"/>
              </w:rPr>
              <w:t>UNITARIO</w:t>
            </w:r>
          </w:p>
        </w:tc>
        <w:tc>
          <w:tcPr>
            <w:tcW w:w="1124"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FC5F06" w:rsidRPr="00FC5F06" w:rsidRDefault="00FC5F06" w:rsidP="00FC5F06">
            <w:pPr>
              <w:spacing w:after="0" w:line="240" w:lineRule="auto"/>
              <w:jc w:val="center"/>
              <w:rPr>
                <w:rFonts w:ascii="Times New Roman" w:hAnsi="Times New Roman"/>
                <w:sz w:val="24"/>
                <w:szCs w:val="24"/>
              </w:rPr>
            </w:pPr>
            <w:r w:rsidRPr="00FC5F06">
              <w:rPr>
                <w:rFonts w:ascii="Arial" w:hAnsi="Arial" w:cs="Arial"/>
                <w:color w:val="000000"/>
                <w:sz w:val="15"/>
                <w:szCs w:val="15"/>
              </w:rPr>
              <w:t>TOTAL</w:t>
            </w:r>
          </w:p>
        </w:tc>
      </w:tr>
      <w:tr w:rsidR="00FC5F06" w:rsidRPr="00FC5F06" w:rsidTr="00CD61D4">
        <w:trPr>
          <w:trHeight w:val="200"/>
        </w:trPr>
        <w:tc>
          <w:tcPr>
            <w:tcW w:w="44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FC5F06" w:rsidRPr="00FC5F06" w:rsidRDefault="00FC5F06" w:rsidP="00FC5F06">
            <w:pPr>
              <w:spacing w:after="0" w:line="240" w:lineRule="auto"/>
              <w:jc w:val="center"/>
              <w:rPr>
                <w:rFonts w:ascii="Times New Roman" w:hAnsi="Times New Roman"/>
                <w:sz w:val="24"/>
                <w:szCs w:val="24"/>
              </w:rPr>
            </w:pPr>
            <w:r w:rsidRPr="00FC5F06">
              <w:rPr>
                <w:rFonts w:ascii="Arial" w:hAnsi="Arial" w:cs="Arial"/>
                <w:color w:val="000000"/>
                <w:sz w:val="15"/>
                <w:szCs w:val="15"/>
              </w:rPr>
              <w:t>-</w:t>
            </w:r>
          </w:p>
        </w:tc>
        <w:tc>
          <w:tcPr>
            <w:tcW w:w="529"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FC5F06" w:rsidRPr="00FC5F06" w:rsidRDefault="00FC5F06" w:rsidP="00FC5F06">
            <w:pPr>
              <w:spacing w:after="0" w:line="240" w:lineRule="auto"/>
              <w:jc w:val="center"/>
              <w:rPr>
                <w:rFonts w:ascii="Times New Roman" w:hAnsi="Times New Roman"/>
                <w:sz w:val="24"/>
                <w:szCs w:val="24"/>
              </w:rPr>
            </w:pPr>
            <w:r w:rsidRPr="00FC5F06">
              <w:rPr>
                <w:rFonts w:ascii="Arial" w:hAnsi="Arial" w:cs="Arial"/>
                <w:color w:val="000000"/>
                <w:sz w:val="15"/>
                <w:szCs w:val="15"/>
              </w:rPr>
              <w:t>-</w:t>
            </w:r>
          </w:p>
        </w:tc>
        <w:tc>
          <w:tcPr>
            <w:tcW w:w="2379" w:type="pct"/>
            <w:tcBorders>
              <w:top w:val="single" w:sz="12" w:space="0" w:color="auto"/>
              <w:left w:val="single" w:sz="12" w:space="0" w:color="auto"/>
              <w:bottom w:val="single" w:sz="12" w:space="0" w:color="auto"/>
              <w:right w:val="single" w:sz="12" w:space="0" w:color="auto"/>
            </w:tcBorders>
            <w:shd w:val="clear" w:color="auto" w:fill="FFFFFF"/>
            <w:vAlign w:val="center"/>
            <w:hideMark/>
          </w:tcPr>
          <w:p w:rsidR="00FC5F06" w:rsidRPr="00FC5F06" w:rsidRDefault="00FC5F06" w:rsidP="00FC5F06">
            <w:pPr>
              <w:spacing w:after="0" w:line="240" w:lineRule="auto"/>
              <w:rPr>
                <w:rFonts w:ascii="Times New Roman" w:hAnsi="Times New Roman"/>
                <w:sz w:val="24"/>
                <w:szCs w:val="24"/>
              </w:rPr>
            </w:pPr>
            <w:r w:rsidRPr="00FC5F06">
              <w:rPr>
                <w:rFonts w:ascii="Arial" w:hAnsi="Arial" w:cs="Arial"/>
                <w:color w:val="000000"/>
                <w:sz w:val="15"/>
                <w:szCs w:val="15"/>
                <w:u w:val="single"/>
              </w:rPr>
              <w:t>LINEA:0202 Atención Hospitalaria--</w:t>
            </w:r>
            <w:r w:rsidRPr="00FC5F06">
              <w:rPr>
                <w:rFonts w:ascii="Arial" w:hAnsi="Arial" w:cs="Arial"/>
                <w:color w:val="000000"/>
                <w:sz w:val="15"/>
                <w:szCs w:val="15"/>
              </w:rPr>
              <w:t>DEPARTAMENTO DE LAVANDERIA-FONDO GENERAL</w:t>
            </w:r>
          </w:p>
        </w:tc>
        <w:tc>
          <w:tcPr>
            <w:tcW w:w="529"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FC5F06" w:rsidRPr="00FC5F06" w:rsidRDefault="00FC5F06" w:rsidP="00FC5F06">
            <w:pPr>
              <w:spacing w:after="0" w:line="240" w:lineRule="auto"/>
              <w:jc w:val="center"/>
              <w:rPr>
                <w:rFonts w:ascii="Times New Roman" w:hAnsi="Times New Roman"/>
                <w:sz w:val="24"/>
                <w:szCs w:val="24"/>
              </w:rPr>
            </w:pPr>
            <w:r w:rsidRPr="00FC5F06">
              <w:rPr>
                <w:rFonts w:ascii="Arial" w:hAnsi="Arial" w:cs="Arial"/>
                <w:color w:val="000000"/>
                <w:sz w:val="15"/>
                <w:szCs w:val="15"/>
              </w:rPr>
              <w:t>-</w:t>
            </w:r>
          </w:p>
        </w:tc>
        <w:tc>
          <w:tcPr>
            <w:tcW w:w="1124"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FC5F06" w:rsidRPr="00FC5F06" w:rsidRDefault="00FC5F06" w:rsidP="00FC5F06">
            <w:pPr>
              <w:spacing w:after="0" w:line="240" w:lineRule="auto"/>
              <w:jc w:val="center"/>
              <w:rPr>
                <w:rFonts w:ascii="Times New Roman" w:hAnsi="Times New Roman"/>
                <w:sz w:val="24"/>
                <w:szCs w:val="24"/>
              </w:rPr>
            </w:pPr>
            <w:r w:rsidRPr="00FC5F06">
              <w:rPr>
                <w:rFonts w:ascii="Arial" w:hAnsi="Arial" w:cs="Arial"/>
                <w:color w:val="000000"/>
                <w:sz w:val="15"/>
                <w:szCs w:val="15"/>
              </w:rPr>
              <w:t>-</w:t>
            </w:r>
          </w:p>
        </w:tc>
      </w:tr>
      <w:tr w:rsidR="00FC5F06" w:rsidRPr="00FC5F06" w:rsidTr="00CD61D4">
        <w:trPr>
          <w:trHeight w:val="566"/>
        </w:trPr>
        <w:tc>
          <w:tcPr>
            <w:tcW w:w="44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FC5F06" w:rsidRPr="00FC5F06" w:rsidRDefault="00FC5F06" w:rsidP="00FC5F06">
            <w:pPr>
              <w:spacing w:after="0" w:line="240" w:lineRule="auto"/>
              <w:jc w:val="center"/>
              <w:rPr>
                <w:rFonts w:ascii="Times New Roman" w:hAnsi="Times New Roman"/>
                <w:sz w:val="24"/>
                <w:szCs w:val="24"/>
              </w:rPr>
            </w:pPr>
            <w:r w:rsidRPr="00FC5F06">
              <w:rPr>
                <w:rFonts w:ascii="Arial" w:hAnsi="Arial" w:cs="Arial"/>
                <w:color w:val="000000"/>
                <w:sz w:val="15"/>
                <w:szCs w:val="15"/>
              </w:rPr>
              <w:t>3814</w:t>
            </w:r>
          </w:p>
        </w:tc>
        <w:tc>
          <w:tcPr>
            <w:tcW w:w="529"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FC5F06" w:rsidRPr="00FC5F06" w:rsidRDefault="00FC5F06" w:rsidP="00FC5F06">
            <w:pPr>
              <w:spacing w:after="0" w:line="240" w:lineRule="auto"/>
              <w:jc w:val="center"/>
              <w:rPr>
                <w:rFonts w:ascii="Times New Roman" w:hAnsi="Times New Roman"/>
                <w:sz w:val="24"/>
                <w:szCs w:val="24"/>
              </w:rPr>
            </w:pPr>
            <w:r w:rsidRPr="00FC5F06">
              <w:rPr>
                <w:rFonts w:ascii="Arial" w:hAnsi="Arial" w:cs="Arial"/>
                <w:color w:val="000000"/>
                <w:sz w:val="15"/>
                <w:szCs w:val="15"/>
              </w:rPr>
              <w:t>Yarda</w:t>
            </w: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FC5F06" w:rsidRPr="00FC5F06" w:rsidRDefault="00FC5F06" w:rsidP="00FC5F06">
            <w:pPr>
              <w:spacing w:after="0" w:line="240" w:lineRule="auto"/>
              <w:rPr>
                <w:rFonts w:ascii="Times New Roman" w:hAnsi="Times New Roman"/>
                <w:sz w:val="24"/>
                <w:szCs w:val="24"/>
              </w:rPr>
            </w:pPr>
            <w:r w:rsidRPr="00FC5F06">
              <w:rPr>
                <w:rFonts w:ascii="Arial" w:hAnsi="Arial" w:cs="Arial"/>
                <w:color w:val="000000"/>
                <w:sz w:val="15"/>
                <w:szCs w:val="15"/>
              </w:rPr>
              <w:t>80801073- MANTA VERDE HOSPITALARIO SANFORIZADO ANCHO 72 PLG 100%ALGODÓN EN ROLLOS DE 50 YARDAS) ES UN PRODUCTO FABRICADO EN ESTRICTAS NORMAS DE CALIDAD LO QUE GARANTIZA SU DURABILIDAD. ES UN PROCTO ELABORADO CON UNA CANTIDAD DE HILOS MAYOR PARA UNA MEJOR RESISTENCIA Y DURABILIDAD. TEÑIDO CON COLORANTES INDANTRENOS (COLORANTE ESPECIAL)</w:t>
            </w:r>
          </w:p>
        </w:tc>
        <w:tc>
          <w:tcPr>
            <w:tcW w:w="529"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FC5F06" w:rsidRPr="00FC5F06" w:rsidRDefault="00FC5F06" w:rsidP="00FC5F06">
            <w:pPr>
              <w:spacing w:after="0" w:line="240" w:lineRule="auto"/>
              <w:jc w:val="right"/>
              <w:rPr>
                <w:rFonts w:ascii="Times New Roman" w:hAnsi="Times New Roman"/>
                <w:sz w:val="24"/>
                <w:szCs w:val="24"/>
              </w:rPr>
            </w:pPr>
            <w:r w:rsidRPr="00FC5F06">
              <w:rPr>
                <w:rFonts w:ascii="Arial" w:hAnsi="Arial" w:cs="Arial"/>
                <w:color w:val="000000"/>
                <w:sz w:val="15"/>
                <w:szCs w:val="15"/>
              </w:rPr>
              <w:t>$3.10</w:t>
            </w:r>
          </w:p>
        </w:tc>
        <w:tc>
          <w:tcPr>
            <w:tcW w:w="1124"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FC5F06" w:rsidRPr="00FC5F06" w:rsidRDefault="00FC5F06" w:rsidP="00FC5F06">
            <w:pPr>
              <w:spacing w:after="0" w:line="240" w:lineRule="auto"/>
              <w:jc w:val="right"/>
              <w:rPr>
                <w:rFonts w:ascii="Times New Roman" w:hAnsi="Times New Roman"/>
                <w:sz w:val="24"/>
                <w:szCs w:val="24"/>
              </w:rPr>
            </w:pPr>
            <w:r w:rsidRPr="00FC5F06">
              <w:rPr>
                <w:rFonts w:ascii="Arial" w:hAnsi="Arial" w:cs="Arial"/>
                <w:color w:val="000000"/>
                <w:sz w:val="15"/>
                <w:szCs w:val="15"/>
              </w:rPr>
              <w:t>$11,823.40</w:t>
            </w:r>
          </w:p>
        </w:tc>
      </w:tr>
      <w:tr w:rsidR="00FC5F06" w:rsidRPr="00FC5F06" w:rsidTr="00CD61D4">
        <w:trPr>
          <w:trHeight w:val="266"/>
        </w:trPr>
        <w:tc>
          <w:tcPr>
            <w:tcW w:w="44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FC5F06" w:rsidRPr="00FC5F06" w:rsidRDefault="00FC5F06" w:rsidP="00FC5F06">
            <w:pPr>
              <w:spacing w:after="0" w:line="240" w:lineRule="auto"/>
              <w:jc w:val="center"/>
              <w:rPr>
                <w:rFonts w:ascii="Times New Roman" w:hAnsi="Times New Roman"/>
                <w:sz w:val="24"/>
                <w:szCs w:val="24"/>
              </w:rPr>
            </w:pPr>
            <w:r w:rsidRPr="00FC5F06">
              <w:rPr>
                <w:rFonts w:ascii="Arial" w:hAnsi="Arial" w:cs="Arial"/>
                <w:color w:val="000000"/>
                <w:sz w:val="15"/>
                <w:szCs w:val="15"/>
              </w:rPr>
              <w:t>-</w:t>
            </w:r>
          </w:p>
        </w:tc>
        <w:tc>
          <w:tcPr>
            <w:tcW w:w="529"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FC5F06" w:rsidRPr="00FC5F06" w:rsidRDefault="00FC5F06" w:rsidP="00FC5F06">
            <w:pPr>
              <w:spacing w:after="0" w:line="240" w:lineRule="auto"/>
              <w:jc w:val="center"/>
              <w:rPr>
                <w:rFonts w:ascii="Times New Roman" w:hAnsi="Times New Roman"/>
                <w:sz w:val="24"/>
                <w:szCs w:val="24"/>
              </w:rPr>
            </w:pPr>
            <w:r w:rsidRPr="00FC5F06">
              <w:rPr>
                <w:rFonts w:ascii="Arial" w:hAnsi="Arial" w:cs="Arial"/>
                <w:color w:val="000000"/>
                <w:sz w:val="15"/>
                <w:szCs w:val="15"/>
              </w:rPr>
              <w:t>-</w:t>
            </w:r>
          </w:p>
        </w:tc>
        <w:tc>
          <w:tcPr>
            <w:tcW w:w="2379"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FC5F06" w:rsidRPr="00FC5F06" w:rsidRDefault="00FC5F06" w:rsidP="00FC5F06">
            <w:pPr>
              <w:spacing w:after="0" w:line="240" w:lineRule="auto"/>
              <w:jc w:val="center"/>
              <w:rPr>
                <w:rFonts w:ascii="Times New Roman" w:hAnsi="Times New Roman"/>
                <w:sz w:val="24"/>
                <w:szCs w:val="24"/>
              </w:rPr>
            </w:pPr>
            <w:r w:rsidRPr="00FC5F06">
              <w:rPr>
                <w:rFonts w:ascii="Arial" w:hAnsi="Arial" w:cs="Arial"/>
                <w:color w:val="000000"/>
                <w:sz w:val="20"/>
                <w:szCs w:val="20"/>
              </w:rPr>
              <w:t>TOTAL........................</w:t>
            </w:r>
          </w:p>
        </w:tc>
        <w:tc>
          <w:tcPr>
            <w:tcW w:w="529"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FC5F06" w:rsidRPr="00FC5F06" w:rsidRDefault="00FC5F06" w:rsidP="00FC5F06">
            <w:pPr>
              <w:spacing w:after="0" w:line="240" w:lineRule="auto"/>
              <w:jc w:val="center"/>
              <w:rPr>
                <w:rFonts w:ascii="Times New Roman" w:hAnsi="Times New Roman"/>
                <w:sz w:val="24"/>
                <w:szCs w:val="24"/>
              </w:rPr>
            </w:pPr>
            <w:r w:rsidRPr="00FC5F06">
              <w:rPr>
                <w:rFonts w:ascii="Arial" w:hAnsi="Arial" w:cs="Arial"/>
                <w:color w:val="000000"/>
                <w:sz w:val="15"/>
                <w:szCs w:val="15"/>
              </w:rPr>
              <w:t>-</w:t>
            </w:r>
          </w:p>
        </w:tc>
        <w:tc>
          <w:tcPr>
            <w:tcW w:w="1124"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FC5F06" w:rsidRPr="00FC5F06" w:rsidRDefault="00FC5F06" w:rsidP="00FC5F06">
            <w:pPr>
              <w:spacing w:after="0" w:line="240" w:lineRule="auto"/>
              <w:jc w:val="right"/>
              <w:rPr>
                <w:rFonts w:ascii="Times New Roman" w:hAnsi="Times New Roman"/>
                <w:sz w:val="24"/>
                <w:szCs w:val="24"/>
              </w:rPr>
            </w:pPr>
            <w:r w:rsidRPr="00FC5F06">
              <w:rPr>
                <w:rFonts w:ascii="Arial" w:hAnsi="Arial" w:cs="Arial"/>
                <w:color w:val="000000"/>
                <w:sz w:val="15"/>
                <w:szCs w:val="15"/>
              </w:rPr>
              <w:t>$11,823.40</w:t>
            </w:r>
          </w:p>
        </w:tc>
      </w:tr>
    </w:tbl>
    <w:p w:rsidR="00FC5F06" w:rsidRPr="00FC5F06" w:rsidRDefault="00FC5F06" w:rsidP="00FC5F06">
      <w:pPr>
        <w:spacing w:after="0" w:line="240" w:lineRule="auto"/>
        <w:rPr>
          <w:rFonts w:ascii="Times New Roman" w:hAnsi="Times New Roman"/>
          <w:vanish/>
          <w:sz w:val="24"/>
          <w:szCs w:val="24"/>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F"/>
        <w:tblCellMar>
          <w:top w:w="60" w:type="dxa"/>
          <w:left w:w="60" w:type="dxa"/>
          <w:bottom w:w="60" w:type="dxa"/>
          <w:right w:w="60" w:type="dxa"/>
        </w:tblCellMar>
        <w:tblLook w:val="04A0"/>
      </w:tblPr>
      <w:tblGrid>
        <w:gridCol w:w="9201"/>
      </w:tblGrid>
      <w:tr w:rsidR="00FC5F06" w:rsidRPr="00FC5F06" w:rsidTr="00FC5F06">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FC5F06" w:rsidRPr="00FC5F06" w:rsidRDefault="00FC5F06" w:rsidP="00FC5F06">
            <w:pPr>
              <w:spacing w:after="0" w:line="240" w:lineRule="auto"/>
              <w:rPr>
                <w:rFonts w:ascii="Times New Roman" w:hAnsi="Times New Roman"/>
                <w:sz w:val="24"/>
                <w:szCs w:val="24"/>
              </w:rPr>
            </w:pPr>
            <w:r w:rsidRPr="00FC5F06">
              <w:rPr>
                <w:rFonts w:ascii="Arial" w:hAnsi="Arial" w:cs="Arial"/>
                <w:color w:val="000000"/>
                <w:sz w:val="15"/>
                <w:szCs w:val="15"/>
              </w:rPr>
              <w:t>SON:</w:t>
            </w:r>
            <w:r w:rsidRPr="00FC5F06">
              <w:rPr>
                <w:rFonts w:ascii="Arial" w:hAnsi="Arial" w:cs="Arial"/>
                <w:color w:val="000000"/>
                <w:sz w:val="15"/>
              </w:rPr>
              <w:t> </w:t>
            </w:r>
            <w:r w:rsidRPr="00FC5F06">
              <w:rPr>
                <w:rFonts w:ascii="Arial" w:hAnsi="Arial" w:cs="Arial"/>
                <w:b/>
                <w:bCs/>
                <w:color w:val="000000"/>
                <w:sz w:val="15"/>
                <w:szCs w:val="15"/>
              </w:rPr>
              <w:t xml:space="preserve">once mil ochocientos </w:t>
            </w:r>
            <w:proofErr w:type="spellStart"/>
            <w:r w:rsidRPr="00FC5F06">
              <w:rPr>
                <w:rFonts w:ascii="Arial" w:hAnsi="Arial" w:cs="Arial"/>
                <w:b/>
                <w:bCs/>
                <w:color w:val="000000"/>
                <w:sz w:val="15"/>
                <w:szCs w:val="15"/>
              </w:rPr>
              <w:t>veintitres</w:t>
            </w:r>
            <w:proofErr w:type="spellEnd"/>
            <w:r w:rsidRPr="00FC5F06">
              <w:rPr>
                <w:rFonts w:ascii="Arial" w:hAnsi="Arial" w:cs="Arial"/>
                <w:b/>
                <w:bCs/>
                <w:color w:val="000000"/>
                <w:sz w:val="15"/>
                <w:szCs w:val="15"/>
              </w:rPr>
              <w:t xml:space="preserve"> 40/100 </w:t>
            </w:r>
            <w:proofErr w:type="spellStart"/>
            <w:r w:rsidRPr="00FC5F06">
              <w:rPr>
                <w:rFonts w:ascii="Arial" w:hAnsi="Arial" w:cs="Arial"/>
                <w:b/>
                <w:bCs/>
                <w:color w:val="000000"/>
                <w:sz w:val="15"/>
                <w:szCs w:val="15"/>
              </w:rPr>
              <w:t>dolares</w:t>
            </w:r>
            <w:proofErr w:type="spellEnd"/>
          </w:p>
        </w:tc>
      </w:tr>
      <w:tr w:rsidR="00FC5F06" w:rsidRPr="00FC5F06" w:rsidTr="00FC5F06">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tbl>
            <w:tblPr>
              <w:tblW w:w="0" w:type="auto"/>
              <w:tblCellSpacing w:w="0" w:type="dxa"/>
              <w:tblCellMar>
                <w:left w:w="0" w:type="dxa"/>
                <w:right w:w="0" w:type="dxa"/>
              </w:tblCellMar>
              <w:tblLook w:val="04A0"/>
            </w:tblPr>
            <w:tblGrid>
              <w:gridCol w:w="9051"/>
            </w:tblGrid>
            <w:tr w:rsidR="00FC5F06" w:rsidRPr="00FC5F06">
              <w:trPr>
                <w:tblCellSpacing w:w="0" w:type="dxa"/>
              </w:trPr>
              <w:tc>
                <w:tcPr>
                  <w:tcW w:w="0" w:type="auto"/>
                  <w:vAlign w:val="center"/>
                  <w:hideMark/>
                </w:tcPr>
                <w:p w:rsidR="00FC5F06" w:rsidRPr="00FC5F06" w:rsidRDefault="00FC5F06" w:rsidP="00FC5F06">
                  <w:pPr>
                    <w:spacing w:after="0" w:line="240" w:lineRule="auto"/>
                    <w:rPr>
                      <w:rFonts w:ascii="Times New Roman" w:hAnsi="Times New Roman"/>
                      <w:sz w:val="24"/>
                      <w:szCs w:val="24"/>
                    </w:rPr>
                  </w:pPr>
                  <w:r w:rsidRPr="00FC5F06">
                    <w:rPr>
                      <w:rFonts w:ascii="Arial" w:hAnsi="Arial" w:cs="Arial"/>
                      <w:color w:val="000000"/>
                      <w:sz w:val="15"/>
                      <w:szCs w:val="15"/>
                    </w:rPr>
                    <w:t>OBSERVACION: FORMA DE PAGO: CREDOTO A 60 DIAS, NUMERO DE SOLICITUD DE COMPRA: 383, CORRELATIVO COMPRASAL: 308, ESPECIFICO: 54199, PARA TRAMITES DE PAGO: UFI 2429-2245</w:t>
                  </w:r>
                </w:p>
              </w:tc>
            </w:tr>
          </w:tbl>
          <w:p w:rsidR="00FC5F06" w:rsidRPr="00FC5F06" w:rsidRDefault="00FC5F06" w:rsidP="00FC5F06">
            <w:pPr>
              <w:spacing w:after="0" w:line="240" w:lineRule="auto"/>
              <w:rPr>
                <w:rFonts w:ascii="Times New Roman" w:hAnsi="Times New Roman"/>
                <w:sz w:val="24"/>
                <w:szCs w:val="24"/>
              </w:rPr>
            </w:pPr>
          </w:p>
        </w:tc>
      </w:tr>
      <w:tr w:rsidR="00FC5F06" w:rsidRPr="00FC5F06" w:rsidTr="00FC5F06">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FC5F06" w:rsidRPr="00FC5F06" w:rsidRDefault="00FC5F06" w:rsidP="00FC5F06">
            <w:pPr>
              <w:spacing w:after="0" w:line="240" w:lineRule="auto"/>
              <w:rPr>
                <w:rFonts w:ascii="Times New Roman" w:hAnsi="Times New Roman"/>
                <w:sz w:val="24"/>
                <w:szCs w:val="24"/>
              </w:rPr>
            </w:pPr>
            <w:r w:rsidRPr="00FC5F06">
              <w:rPr>
                <w:rFonts w:ascii="Arial" w:hAnsi="Arial" w:cs="Arial"/>
                <w:color w:val="000000"/>
                <w:sz w:val="15"/>
                <w:szCs w:val="15"/>
              </w:rPr>
              <w:t>LUGAR DE ENTREGA</w:t>
            </w:r>
            <w:proofErr w:type="gramStart"/>
            <w:r w:rsidRPr="00FC5F06">
              <w:rPr>
                <w:rFonts w:ascii="Arial" w:hAnsi="Arial" w:cs="Arial"/>
                <w:color w:val="000000"/>
                <w:sz w:val="15"/>
                <w:szCs w:val="15"/>
              </w:rPr>
              <w:t>:ALMACEN</w:t>
            </w:r>
            <w:proofErr w:type="gramEnd"/>
            <w:r w:rsidRPr="00FC5F06">
              <w:rPr>
                <w:rFonts w:ascii="Arial" w:hAnsi="Arial" w:cs="Arial"/>
                <w:color w:val="000000"/>
                <w:sz w:val="15"/>
                <w:szCs w:val="15"/>
              </w:rPr>
              <w:t xml:space="preserve"> DEL HOSPITAL DE SONSONATE- ENTREGA: 5 DIAS HABILES DESPUES DE RECIBIDA LA ORDEN DE COMPRA.</w:t>
            </w:r>
          </w:p>
        </w:tc>
      </w:tr>
      <w:tr w:rsidR="00FC5F06" w:rsidRPr="00FC5F06" w:rsidTr="00FC5F06">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FC5F06" w:rsidRPr="00FC5F06" w:rsidRDefault="00FC5F06" w:rsidP="00FC5F06">
            <w:pPr>
              <w:spacing w:after="0" w:line="240" w:lineRule="auto"/>
              <w:rPr>
                <w:rFonts w:ascii="Times New Roman" w:hAnsi="Times New Roman"/>
                <w:sz w:val="24"/>
                <w:szCs w:val="24"/>
              </w:rPr>
            </w:pPr>
          </w:p>
        </w:tc>
      </w:tr>
      <w:tr w:rsidR="00FC5F06" w:rsidRPr="00FC5F06" w:rsidTr="00FC5F06">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tbl>
            <w:tblPr>
              <w:tblW w:w="0" w:type="auto"/>
              <w:tblCellSpacing w:w="0" w:type="dxa"/>
              <w:tblCellMar>
                <w:left w:w="0" w:type="dxa"/>
                <w:right w:w="0" w:type="dxa"/>
              </w:tblCellMar>
              <w:tblLook w:val="04A0"/>
            </w:tblPr>
            <w:tblGrid>
              <w:gridCol w:w="2376"/>
            </w:tblGrid>
            <w:tr w:rsidR="00FC5F06" w:rsidRPr="00FC5F06">
              <w:trPr>
                <w:tblCellSpacing w:w="0" w:type="dxa"/>
              </w:trPr>
              <w:tc>
                <w:tcPr>
                  <w:tcW w:w="0" w:type="auto"/>
                  <w:vAlign w:val="center"/>
                  <w:hideMark/>
                </w:tcPr>
                <w:p w:rsidR="00FC5F06" w:rsidRPr="00FC5F06" w:rsidRDefault="00FC5F06" w:rsidP="00FC5F06">
                  <w:pPr>
                    <w:spacing w:after="0" w:line="240" w:lineRule="auto"/>
                    <w:rPr>
                      <w:rFonts w:ascii="Times New Roman" w:hAnsi="Times New Roman"/>
                      <w:sz w:val="24"/>
                      <w:szCs w:val="24"/>
                    </w:rPr>
                  </w:pPr>
                  <w:r w:rsidRPr="00FC5F06">
                    <w:rPr>
                      <w:rFonts w:ascii="Arial" w:hAnsi="Arial" w:cs="Arial"/>
                      <w:color w:val="000000"/>
                      <w:sz w:val="15"/>
                      <w:szCs w:val="15"/>
                    </w:rPr>
                    <w:t>LUGAR DE NOTIFICACIONES:N/A</w:t>
                  </w:r>
                </w:p>
              </w:tc>
            </w:tr>
          </w:tbl>
          <w:p w:rsidR="00FC5F06" w:rsidRPr="00FC5F06" w:rsidRDefault="00FC5F06" w:rsidP="00FC5F06">
            <w:pPr>
              <w:spacing w:after="0" w:line="240" w:lineRule="auto"/>
              <w:rPr>
                <w:rFonts w:ascii="Times New Roman" w:hAnsi="Times New Roman"/>
                <w:sz w:val="24"/>
                <w:szCs w:val="24"/>
              </w:rPr>
            </w:pPr>
          </w:p>
        </w:tc>
      </w:tr>
    </w:tbl>
    <w:p w:rsidR="00FC5F06" w:rsidRPr="00FC5F06" w:rsidRDefault="00FC5F06" w:rsidP="00FC5F06">
      <w:pPr>
        <w:spacing w:after="0" w:line="240" w:lineRule="auto"/>
        <w:rPr>
          <w:rFonts w:ascii="Times New Roman" w:hAnsi="Times New Roman"/>
          <w:vanish/>
          <w:sz w:val="24"/>
          <w:szCs w:val="24"/>
        </w:rPr>
      </w:pPr>
    </w:p>
    <w:tbl>
      <w:tblPr>
        <w:tblW w:w="4745" w:type="pct"/>
        <w:tblCellSpacing w:w="0" w:type="dxa"/>
        <w:tblBorders>
          <w:top w:val="outset" w:sz="18" w:space="0" w:color="004080"/>
          <w:left w:val="outset" w:sz="18" w:space="0" w:color="004080"/>
          <w:bottom w:val="outset" w:sz="18" w:space="0" w:color="004080"/>
          <w:right w:val="outset" w:sz="18" w:space="0" w:color="004080"/>
        </w:tblBorders>
        <w:shd w:val="clear" w:color="auto" w:fill="FFFFFF"/>
        <w:tblCellMar>
          <w:top w:w="60" w:type="dxa"/>
          <w:left w:w="60" w:type="dxa"/>
          <w:bottom w:w="60" w:type="dxa"/>
          <w:right w:w="60" w:type="dxa"/>
        </w:tblCellMar>
        <w:tblLook w:val="04A0"/>
      </w:tblPr>
      <w:tblGrid>
        <w:gridCol w:w="9289"/>
      </w:tblGrid>
      <w:tr w:rsidR="00FA5334" w:rsidRPr="00FC5F06" w:rsidTr="00FA5334">
        <w:trPr>
          <w:tblCellSpacing w:w="0" w:type="dxa"/>
        </w:trPr>
        <w:tc>
          <w:tcPr>
            <w:tcW w:w="50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FA5334" w:rsidRPr="00FC5F06" w:rsidRDefault="00FA5334" w:rsidP="00FC5F06">
            <w:pPr>
              <w:spacing w:after="0" w:line="240" w:lineRule="auto"/>
              <w:rPr>
                <w:rFonts w:ascii="Times New Roman" w:hAnsi="Times New Roman"/>
                <w:sz w:val="24"/>
                <w:szCs w:val="24"/>
              </w:rPr>
            </w:pPr>
          </w:p>
        </w:tc>
      </w:tr>
      <w:tr w:rsidR="00FA5334" w:rsidRPr="00FC5F06" w:rsidTr="00FA5334">
        <w:trPr>
          <w:tblCellSpacing w:w="0" w:type="dxa"/>
        </w:trPr>
        <w:tc>
          <w:tcPr>
            <w:tcW w:w="50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FA5334" w:rsidRPr="00FC5F06" w:rsidRDefault="00FA5334" w:rsidP="00FC5F06">
            <w:pPr>
              <w:spacing w:after="0" w:line="240" w:lineRule="auto"/>
              <w:rPr>
                <w:rFonts w:ascii="Times New Roman" w:hAnsi="Times New Roman"/>
                <w:sz w:val="24"/>
                <w:szCs w:val="24"/>
              </w:rPr>
            </w:pPr>
          </w:p>
        </w:tc>
      </w:tr>
      <w:tr w:rsidR="00FA5334" w:rsidRPr="00FC5F06" w:rsidTr="00FA5334">
        <w:trPr>
          <w:tblCellSpacing w:w="0" w:type="dxa"/>
        </w:trPr>
        <w:tc>
          <w:tcPr>
            <w:tcW w:w="50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FA5334" w:rsidRPr="00FC5F06" w:rsidRDefault="00FA5334" w:rsidP="00FC5F06">
            <w:pPr>
              <w:spacing w:after="0" w:line="240" w:lineRule="auto"/>
              <w:rPr>
                <w:rFonts w:ascii="Times New Roman" w:hAnsi="Times New Roman"/>
                <w:sz w:val="24"/>
                <w:szCs w:val="24"/>
              </w:rPr>
            </w:pPr>
          </w:p>
        </w:tc>
      </w:tr>
      <w:tr w:rsidR="00FA5334" w:rsidRPr="00FC5F06" w:rsidTr="00FA5334">
        <w:trPr>
          <w:tblCellSpacing w:w="0" w:type="dxa"/>
        </w:trPr>
        <w:tc>
          <w:tcPr>
            <w:tcW w:w="50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FA5334" w:rsidRPr="00FC5F06" w:rsidRDefault="00FA5334" w:rsidP="00FC5F06">
            <w:pPr>
              <w:spacing w:after="0" w:line="240" w:lineRule="auto"/>
              <w:jc w:val="center"/>
              <w:rPr>
                <w:rFonts w:ascii="Times New Roman" w:hAnsi="Times New Roman"/>
                <w:sz w:val="24"/>
                <w:szCs w:val="24"/>
              </w:rPr>
            </w:pPr>
            <w:r w:rsidRPr="00FC5F06">
              <w:rPr>
                <w:rFonts w:ascii="Times New Roman" w:hAnsi="Times New Roman"/>
                <w:sz w:val="24"/>
                <w:szCs w:val="24"/>
              </w:rPr>
              <w:br/>
            </w:r>
            <w:r w:rsidRPr="00FC5F06">
              <w:rPr>
                <w:rFonts w:ascii="Times New Roman" w:hAnsi="Times New Roman"/>
                <w:sz w:val="24"/>
                <w:szCs w:val="24"/>
              </w:rPr>
              <w:br/>
            </w:r>
            <w:r w:rsidRPr="00FC5F06">
              <w:rPr>
                <w:rFonts w:ascii="Times New Roman" w:hAnsi="Times New Roman"/>
                <w:sz w:val="24"/>
                <w:szCs w:val="24"/>
              </w:rPr>
              <w:br/>
            </w:r>
            <w:r w:rsidR="009319C5" w:rsidRPr="009319C5">
              <w:rPr>
                <w:rFonts w:ascii="Arial" w:hAnsi="Arial" w:cs="Arial"/>
                <w:color w:val="000000"/>
                <w:sz w:val="15"/>
                <w:szCs w:val="15"/>
              </w:rPr>
              <w:drawing>
                <wp:inline distT="0" distB="0" distL="0" distR="0">
                  <wp:extent cx="1645920" cy="803910"/>
                  <wp:effectExtent l="19050" t="0" r="0" b="0"/>
                  <wp:docPr id="2" name="Imagen 1" descr="C:\Users\UACI_05\Desktop\escanear0001.jpg"/>
                  <wp:cNvGraphicFramePr/>
                  <a:graphic xmlns:a="http://schemas.openxmlformats.org/drawingml/2006/main">
                    <a:graphicData uri="http://schemas.openxmlformats.org/drawingml/2006/picture">
                      <pic:pic xmlns:pic="http://schemas.openxmlformats.org/drawingml/2006/picture">
                        <pic:nvPicPr>
                          <pic:cNvPr id="0" name="Picture 2" descr="C:\Users\UACI_05\Desktop\escanear0001.jpg"/>
                          <pic:cNvPicPr>
                            <a:picLocks noChangeAspect="1" noChangeArrowheads="1"/>
                          </pic:cNvPicPr>
                        </pic:nvPicPr>
                        <pic:blipFill>
                          <a:blip r:embed="rId5" cstate="print"/>
                          <a:srcRect l="10404" t="6405" r="49558" b="79503"/>
                          <a:stretch>
                            <a:fillRect/>
                          </a:stretch>
                        </pic:blipFill>
                        <pic:spPr bwMode="auto">
                          <a:xfrm>
                            <a:off x="0" y="0"/>
                            <a:ext cx="1645920" cy="803910"/>
                          </a:xfrm>
                          <a:prstGeom prst="rect">
                            <a:avLst/>
                          </a:prstGeom>
                          <a:noFill/>
                          <a:ln w="9525">
                            <a:noFill/>
                            <a:miter lim="800000"/>
                            <a:headEnd/>
                            <a:tailEnd/>
                          </a:ln>
                        </pic:spPr>
                      </pic:pic>
                    </a:graphicData>
                  </a:graphic>
                </wp:inline>
              </w:drawing>
            </w:r>
          </w:p>
        </w:tc>
      </w:tr>
    </w:tbl>
    <w:p w:rsidR="008E198E" w:rsidRDefault="008E198E"/>
    <w:p w:rsidR="0019380A" w:rsidRDefault="0019380A"/>
    <w:p w:rsidR="0019380A" w:rsidRDefault="0019380A"/>
    <w:p w:rsidR="00FA5334" w:rsidRDefault="00FA5334"/>
    <w:p w:rsidR="00FA5334" w:rsidRDefault="00FA5334"/>
    <w:p w:rsidR="00FA5334" w:rsidRDefault="00FA5334"/>
    <w:p w:rsidR="0019380A" w:rsidRDefault="0019380A"/>
    <w:p w:rsidR="0019380A" w:rsidRDefault="0019380A"/>
    <w:p w:rsidR="0019380A" w:rsidRDefault="0019380A"/>
    <w:p w:rsidR="0019380A" w:rsidRDefault="0019380A"/>
    <w:p w:rsidR="0019380A" w:rsidRDefault="0019380A" w:rsidP="0019380A">
      <w:pPr>
        <w:spacing w:after="0" w:line="240" w:lineRule="auto"/>
        <w:jc w:val="center"/>
        <w:rPr>
          <w:b/>
          <w:sz w:val="24"/>
          <w:szCs w:val="24"/>
        </w:rPr>
      </w:pPr>
      <w:r>
        <w:rPr>
          <w:b/>
          <w:sz w:val="24"/>
          <w:szCs w:val="24"/>
        </w:rPr>
        <w:t>M I N I S T E R I O   D E   S A L U D</w:t>
      </w:r>
    </w:p>
    <w:p w:rsidR="0019380A" w:rsidRDefault="0019380A" w:rsidP="0019380A">
      <w:pPr>
        <w:spacing w:after="0" w:line="240" w:lineRule="auto"/>
        <w:jc w:val="center"/>
        <w:rPr>
          <w:b/>
          <w:sz w:val="24"/>
          <w:szCs w:val="24"/>
        </w:rPr>
      </w:pPr>
      <w:r>
        <w:rPr>
          <w:b/>
          <w:sz w:val="24"/>
          <w:szCs w:val="24"/>
        </w:rPr>
        <w:t>H O S P I T AL     N A C I O N A L    D E    S O N S O N A T E</w:t>
      </w:r>
    </w:p>
    <w:p w:rsidR="0019380A" w:rsidRDefault="0019380A" w:rsidP="0019380A"/>
    <w:p w:rsidR="0019380A" w:rsidRDefault="0019380A" w:rsidP="0019380A"/>
    <w:p w:rsidR="0019380A" w:rsidRDefault="0019380A" w:rsidP="0019380A">
      <w:pPr>
        <w:spacing w:line="360" w:lineRule="auto"/>
        <w:jc w:val="center"/>
      </w:pPr>
      <w:r>
        <w:rPr>
          <w:rFonts w:ascii="Arial Black" w:eastAsia="Arial Unicode MS" w:hAnsi="Arial Black" w:cs="Copperplate Gothic Light"/>
          <w:b/>
          <w:bCs/>
          <w:sz w:val="40"/>
          <w:szCs w:val="40"/>
          <w:lang w:val="es-SV"/>
        </w:rPr>
        <w:t>VERSIÓN PÚBLICA</w:t>
      </w:r>
    </w:p>
    <w:p w:rsidR="0019380A" w:rsidRDefault="0019380A" w:rsidP="0019380A">
      <w:pPr>
        <w:spacing w:line="360" w:lineRule="auto"/>
        <w:jc w:val="center"/>
        <w:rPr>
          <w:rFonts w:ascii="Arial Black" w:eastAsia="Arial Unicode MS" w:hAnsi="Arial Black" w:cs="Copperplate Gothic Light"/>
          <w:b/>
          <w:bCs/>
          <w:sz w:val="40"/>
          <w:szCs w:val="40"/>
          <w:lang w:val="es-SV"/>
        </w:rPr>
      </w:pPr>
    </w:p>
    <w:p w:rsidR="0019380A" w:rsidRDefault="0019380A" w:rsidP="0019380A">
      <w:pPr>
        <w:spacing w:line="360" w:lineRule="auto"/>
        <w:jc w:val="both"/>
      </w:pPr>
      <w:r>
        <w:rPr>
          <w:rFonts w:ascii="Century Gothic" w:hAnsi="Century Gothic" w:cs="Century Gothic"/>
          <w:bCs/>
          <w:sz w:val="28"/>
          <w:szCs w:val="28"/>
          <w:lang w:val="es-SV"/>
        </w:rPr>
        <w:t xml:space="preserve">El presente documento es una versión pública, en el cual únicamente se ha omitido la información que la Ley de Acceso a la Información Pública que se puede abreviar </w:t>
      </w:r>
      <w:r>
        <w:rPr>
          <w:rFonts w:ascii="Century Gothic" w:hAnsi="Century Gothic" w:cs="Century Gothic"/>
          <w:b/>
          <w:bCs/>
          <w:sz w:val="28"/>
          <w:szCs w:val="28"/>
          <w:lang w:val="es-SV"/>
        </w:rPr>
        <w:t>LAIP,</w:t>
      </w:r>
      <w:r>
        <w:rPr>
          <w:rFonts w:ascii="Century Gothic" w:hAnsi="Century Gothic" w:cs="Century Gothic"/>
          <w:bCs/>
          <w:sz w:val="28"/>
          <w:szCs w:val="28"/>
          <w:lang w:val="es-SV"/>
        </w:rPr>
        <w:t xml:space="preserve"> define como confidencial entre ellos los datos personales de la personas naturales firmantes de conformidad a lo establecido en los </w:t>
      </w:r>
      <w:r>
        <w:rPr>
          <w:rFonts w:ascii="Century Gothic" w:hAnsi="Century Gothic" w:cs="Century Gothic"/>
          <w:b/>
          <w:bCs/>
          <w:sz w:val="28"/>
          <w:szCs w:val="28"/>
          <w:lang w:val="es-SV"/>
        </w:rPr>
        <w:t>Artículos 24 y 30 de la LAIP y el Articulo 6 del lineamiento No. 1</w:t>
      </w:r>
      <w:r>
        <w:rPr>
          <w:rFonts w:ascii="Century Gothic" w:hAnsi="Century Gothic" w:cs="Century Gothic"/>
          <w:bCs/>
          <w:sz w:val="28"/>
          <w:szCs w:val="28"/>
          <w:lang w:val="es-SV"/>
        </w:rPr>
        <w:t>, para la publicación de la información oficiosa.</w:t>
      </w:r>
    </w:p>
    <w:p w:rsidR="0019380A" w:rsidRDefault="0019380A" w:rsidP="0019380A">
      <w:pPr>
        <w:spacing w:line="360" w:lineRule="auto"/>
        <w:jc w:val="both"/>
        <w:rPr>
          <w:rFonts w:ascii="Century Gothic" w:hAnsi="Century Gothic" w:cs="Century Gothic"/>
          <w:bCs/>
          <w:sz w:val="28"/>
          <w:szCs w:val="28"/>
          <w:lang w:val="es-SV"/>
        </w:rPr>
      </w:pPr>
    </w:p>
    <w:p w:rsidR="0019380A" w:rsidRDefault="0019380A" w:rsidP="0019380A">
      <w:pPr>
        <w:spacing w:line="360" w:lineRule="auto"/>
        <w:jc w:val="both"/>
      </w:pPr>
      <w:bookmarkStart w:id="0" w:name="__DdeLink__5537_241882717"/>
      <w:bookmarkStart w:id="1" w:name="__DdeLink__2193_263163150"/>
      <w:bookmarkEnd w:id="0"/>
      <w:bookmarkEnd w:id="1"/>
      <w:r>
        <w:rPr>
          <w:rFonts w:ascii="Century Gothic" w:hAnsi="Century Gothic" w:cs="Century Gothic"/>
          <w:bCs/>
          <w:sz w:val="28"/>
          <w:szCs w:val="28"/>
          <w:lang w:val="es-SV"/>
        </w:rPr>
        <w:t>También se ha incorporado al documento la pagina escaneada con las firmas y sellos de las personas naturales firmante para la legalidad del documento.</w:t>
      </w:r>
    </w:p>
    <w:p w:rsidR="0019380A" w:rsidRDefault="0019380A"/>
    <w:sectPr w:rsidR="0019380A" w:rsidSect="0019380A">
      <w:pgSz w:w="11906" w:h="16838"/>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Liberation Sans">
    <w:altName w:val="Arial"/>
    <w:charset w:val="01"/>
    <w:family w:val="swiss"/>
    <w:pitch w:val="variable"/>
    <w:sig w:usb0="00000000" w:usb1="00000000" w:usb2="00000000" w:usb3="00000000" w:csb0="00000000" w:csb1="00000000"/>
  </w:font>
  <w:font w:name="Droid Sans Fallback">
    <w:altName w:val="Times New Roman"/>
    <w:panose1 w:val="00000000000000000000"/>
    <w:charset w:val="00"/>
    <w:family w:val="roman"/>
    <w:notTrueType/>
    <w:pitch w:val="default"/>
    <w:sig w:usb0="00000000" w:usb1="00000000" w:usb2="00000000" w:usb3="00000000" w:csb0="00000000" w:csb1="00000000"/>
  </w:font>
  <w:font w:name="FreeSans">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pperplate Gothic Light">
    <w:panose1 w:val="020E05070202060204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08"/>
  <w:hyphenationZone w:val="425"/>
  <w:drawingGridHorizontalSpacing w:val="110"/>
  <w:displayHorizontalDrawingGridEvery w:val="2"/>
  <w:characterSpacingControl w:val="doNotCompress"/>
  <w:compat/>
  <w:rsids>
    <w:rsidRoot w:val="00FC5F06"/>
    <w:rsid w:val="00114A71"/>
    <w:rsid w:val="0019380A"/>
    <w:rsid w:val="003E409B"/>
    <w:rsid w:val="00633A4A"/>
    <w:rsid w:val="00792C68"/>
    <w:rsid w:val="007B1158"/>
    <w:rsid w:val="008E198E"/>
    <w:rsid w:val="00910B05"/>
    <w:rsid w:val="009319C5"/>
    <w:rsid w:val="009701ED"/>
    <w:rsid w:val="00983AE2"/>
    <w:rsid w:val="00CD61D4"/>
    <w:rsid w:val="00FA5334"/>
    <w:rsid w:val="00FC5F0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09B"/>
    <w:pPr>
      <w:spacing w:after="200" w:line="276" w:lineRule="auto"/>
    </w:pPr>
    <w:rPr>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next w:val="Textoindependiente"/>
    <w:link w:val="EncabezadoCar"/>
    <w:qFormat/>
    <w:rsid w:val="003E409B"/>
    <w:pPr>
      <w:keepNext/>
      <w:spacing w:before="240" w:after="120"/>
    </w:pPr>
    <w:rPr>
      <w:rFonts w:ascii="Liberation Sans" w:eastAsia="Droid Sans Fallback" w:hAnsi="Liberation Sans" w:cs="FreeSans"/>
      <w:sz w:val="28"/>
      <w:szCs w:val="28"/>
    </w:rPr>
  </w:style>
  <w:style w:type="character" w:customStyle="1" w:styleId="EncabezadoCar">
    <w:name w:val="Encabezado Car"/>
    <w:basedOn w:val="Fuentedeprrafopredeter"/>
    <w:link w:val="Encabezado"/>
    <w:rsid w:val="003E409B"/>
    <w:rPr>
      <w:rFonts w:ascii="Liberation Sans" w:eastAsia="Droid Sans Fallback" w:hAnsi="Liberation Sans" w:cs="FreeSans"/>
      <w:sz w:val="28"/>
      <w:szCs w:val="28"/>
    </w:rPr>
  </w:style>
  <w:style w:type="paragraph" w:styleId="Textoindependiente">
    <w:name w:val="Body Text"/>
    <w:basedOn w:val="Normal"/>
    <w:link w:val="TextoindependienteCar"/>
    <w:uiPriority w:val="99"/>
    <w:semiHidden/>
    <w:unhideWhenUsed/>
    <w:rsid w:val="003E409B"/>
    <w:pPr>
      <w:spacing w:after="120"/>
    </w:pPr>
  </w:style>
  <w:style w:type="character" w:customStyle="1" w:styleId="TextoindependienteCar">
    <w:name w:val="Texto independiente Car"/>
    <w:basedOn w:val="Fuentedeprrafopredeter"/>
    <w:link w:val="Textoindependiente"/>
    <w:uiPriority w:val="99"/>
    <w:semiHidden/>
    <w:rsid w:val="003E409B"/>
    <w:rPr>
      <w:sz w:val="22"/>
      <w:szCs w:val="22"/>
    </w:rPr>
  </w:style>
  <w:style w:type="paragraph" w:customStyle="1" w:styleId="Caption">
    <w:name w:val="Caption"/>
    <w:basedOn w:val="Normal"/>
    <w:qFormat/>
    <w:rsid w:val="003E409B"/>
    <w:pPr>
      <w:suppressLineNumbers/>
      <w:spacing w:before="120" w:after="120"/>
    </w:pPr>
    <w:rPr>
      <w:rFonts w:cs="FreeSans"/>
      <w:i/>
      <w:iCs/>
      <w:sz w:val="24"/>
      <w:szCs w:val="24"/>
    </w:rPr>
  </w:style>
  <w:style w:type="paragraph" w:customStyle="1" w:styleId="ndice">
    <w:name w:val="Índice"/>
    <w:basedOn w:val="Normal"/>
    <w:qFormat/>
    <w:rsid w:val="003E409B"/>
    <w:pPr>
      <w:suppressLineNumbers/>
    </w:pPr>
    <w:rPr>
      <w:rFonts w:cs="FreeSans"/>
    </w:rPr>
  </w:style>
  <w:style w:type="paragraph" w:customStyle="1" w:styleId="Estilo">
    <w:name w:val="Estilo"/>
    <w:qFormat/>
    <w:rsid w:val="003E409B"/>
    <w:pPr>
      <w:widowControl w:val="0"/>
    </w:pPr>
    <w:rPr>
      <w:rFonts w:ascii="Arial" w:hAnsi="Arial" w:cs="Arial"/>
      <w:sz w:val="24"/>
      <w:szCs w:val="24"/>
    </w:rPr>
  </w:style>
  <w:style w:type="paragraph" w:customStyle="1" w:styleId="Contenidodelmarco">
    <w:name w:val="Contenido del marco"/>
    <w:basedOn w:val="Normal"/>
    <w:qFormat/>
    <w:rsid w:val="003E409B"/>
  </w:style>
  <w:style w:type="character" w:customStyle="1" w:styleId="apple-converted-space">
    <w:name w:val="apple-converted-space"/>
    <w:basedOn w:val="Fuentedeprrafopredeter"/>
    <w:rsid w:val="00FC5F06"/>
  </w:style>
  <w:style w:type="paragraph" w:styleId="Textodeglobo">
    <w:name w:val="Balloon Text"/>
    <w:basedOn w:val="Normal"/>
    <w:link w:val="TextodegloboCar"/>
    <w:uiPriority w:val="99"/>
    <w:semiHidden/>
    <w:unhideWhenUsed/>
    <w:rsid w:val="00FC5F0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C5F0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9533296">
      <w:bodyDiv w:val="1"/>
      <w:marLeft w:val="0"/>
      <w:marRight w:val="0"/>
      <w:marTop w:val="0"/>
      <w:marBottom w:val="0"/>
      <w:divBdr>
        <w:top w:val="none" w:sz="0" w:space="0" w:color="auto"/>
        <w:left w:val="none" w:sz="0" w:space="0" w:color="auto"/>
        <w:bottom w:val="none" w:sz="0" w:space="0" w:color="auto"/>
        <w:right w:val="none" w:sz="0" w:space="0" w:color="auto"/>
      </w:divBdr>
    </w:div>
    <w:div w:id="491411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317</Words>
  <Characters>1747</Characters>
  <Application>Microsoft Office Word</Application>
  <DocSecurity>0</DocSecurity>
  <Lines>14</Lines>
  <Paragraphs>4</Paragraphs>
  <ScaleCrop>false</ScaleCrop>
  <Company/>
  <LinksUpToDate>false</LinksUpToDate>
  <CharactersWithSpaces>2060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Admini-Inform</dc:creator>
  <cp:lastModifiedBy>Admini-Inform</cp:lastModifiedBy>
  <cp:revision>6</cp:revision>
  <dcterms:created xsi:type="dcterms:W3CDTF">2016-10-05T19:19:00Z</dcterms:created>
  <dcterms:modified xsi:type="dcterms:W3CDTF">2017-02-27T21:11:00Z</dcterms:modified>
</cp:coreProperties>
</file>