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B29AF" w:rsidRPr="00DB29AF" w:rsidTr="00DB29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B29AF" w:rsidRPr="00DB29AF" w:rsidTr="00DB29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FF0000"/>
                <w:sz w:val="20"/>
                <w:szCs w:val="20"/>
              </w:rPr>
              <w:t>No.Orden:332/2015</w:t>
            </w: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B29AF" w:rsidRPr="00DB29AF" w:rsidTr="00DB29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B29AF" w:rsidRPr="00DB29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29AF" w:rsidRPr="00DB29AF" w:rsidRDefault="00DB29AF" w:rsidP="00DB29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9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29AF" w:rsidRPr="00DB29A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29AF" w:rsidRPr="00DB29AF" w:rsidRDefault="00DB29AF" w:rsidP="00DB29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DB29AF" w:rsidRPr="00DB29AF" w:rsidTr="00DB29AF">
        <w:trPr>
          <w:trHeight w:val="24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B29AF" w:rsidRPr="00DB29AF" w:rsidTr="00DB29A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B29AF" w:rsidRPr="00DB29AF" w:rsidTr="00DB29AF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FONDOS PROPIOS UNIDAD FINANCIERA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B29AF" w:rsidRPr="00DB29AF" w:rsidTr="00DB29AF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MANTENIMIENTO PARA MAQUINA DE ESCRIBIR ELECTRICA IBM6747 Y NOKAJIMA AE-740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$45.20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</w:tr>
      <w:tr w:rsidR="00DB29AF" w:rsidRPr="00DB29AF" w:rsidTr="00DB29AF">
        <w:trPr>
          <w:trHeight w:val="3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B29AF">
              <w:rPr>
                <w:rFonts w:ascii="Arial" w:hAnsi="Arial" w:cs="Arial"/>
                <w:color w:val="000000"/>
                <w:sz w:val="15"/>
              </w:rPr>
              <w:t> </w:t>
            </w:r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40/100 </w:t>
            </w:r>
            <w:proofErr w:type="spellStart"/>
            <w:r w:rsidRPr="00DB29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B29AF" w:rsidRPr="00DB29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29AF" w:rsidRPr="00DB29AF" w:rsidRDefault="00DB29AF" w:rsidP="00DB29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9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203 NUM. SOLIC. 241</w:t>
                  </w:r>
                </w:p>
              </w:tc>
            </w:tr>
          </w:tbl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>:UNIDAD</w:t>
            </w:r>
            <w:proofErr w:type="gramEnd"/>
            <w:r w:rsidRPr="00DB29AF">
              <w:rPr>
                <w:rFonts w:ascii="Arial" w:hAnsi="Arial" w:cs="Arial"/>
                <w:color w:val="000000"/>
                <w:sz w:val="15"/>
                <w:szCs w:val="15"/>
              </w:rPr>
              <w:t xml:space="preserve"> FINANCIERA HOP. JORGE MAZZINI SONSONATE 12 HORAS HABILES POR CADA EQUIPO</w:t>
            </w: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9AF" w:rsidRPr="00DB29AF" w:rsidTr="00DB29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B29AF" w:rsidRPr="00DB29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29AF" w:rsidRPr="00DB29AF" w:rsidRDefault="00DB29AF" w:rsidP="00DB29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9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2298-9066</w:t>
                  </w:r>
                </w:p>
              </w:tc>
            </w:tr>
          </w:tbl>
          <w:p w:rsidR="00DB29AF" w:rsidRPr="00DB29AF" w:rsidRDefault="00DB29AF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9AF" w:rsidRPr="00DB29AF" w:rsidRDefault="00DB29AF" w:rsidP="00DB29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336D18" w:rsidRPr="00DB29AF" w:rsidTr="00336D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6D18" w:rsidRPr="00DB29AF" w:rsidRDefault="00336D18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D18" w:rsidRPr="00DB29AF" w:rsidTr="00336D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6D18" w:rsidRPr="00DB29AF" w:rsidRDefault="00336D18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D18" w:rsidRPr="00DB29AF" w:rsidTr="00336D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6D18" w:rsidRPr="00DB29AF" w:rsidRDefault="00336D18" w:rsidP="00DB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D18" w:rsidRPr="00DB29AF" w:rsidTr="00336D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6D18" w:rsidRPr="00DB29AF" w:rsidRDefault="00336D18" w:rsidP="00DB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9AF">
              <w:rPr>
                <w:rFonts w:ascii="Times New Roman" w:hAnsi="Times New Roman"/>
                <w:sz w:val="24"/>
                <w:szCs w:val="24"/>
              </w:rPr>
              <w:br/>
            </w:r>
            <w:r w:rsidRPr="00DB29AF">
              <w:rPr>
                <w:rFonts w:ascii="Times New Roman" w:hAnsi="Times New Roman"/>
                <w:sz w:val="24"/>
                <w:szCs w:val="24"/>
              </w:rPr>
              <w:br/>
            </w:r>
            <w:r w:rsidR="004E34F3" w:rsidRPr="004E34F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A7AD4" w:rsidRDefault="003A7AD4"/>
    <w:p w:rsidR="003A7AD4" w:rsidRDefault="003A7AD4"/>
    <w:p w:rsidR="001E076B" w:rsidRDefault="001E076B"/>
    <w:p w:rsidR="001E076B" w:rsidRDefault="001E076B"/>
    <w:p w:rsidR="001E076B" w:rsidRDefault="001E076B"/>
    <w:p w:rsidR="001E076B" w:rsidRDefault="001E076B"/>
    <w:p w:rsidR="003A7AD4" w:rsidRDefault="003A7AD4"/>
    <w:p w:rsidR="003A7AD4" w:rsidRDefault="003A7AD4"/>
    <w:p w:rsidR="003A7AD4" w:rsidRDefault="003A7AD4"/>
    <w:p w:rsidR="003A7AD4" w:rsidRPr="00E415D3" w:rsidRDefault="003A7AD4" w:rsidP="003A7AD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A7AD4" w:rsidRPr="00E415D3" w:rsidRDefault="003A7AD4" w:rsidP="003A7AD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A7AD4" w:rsidRDefault="003A7AD4" w:rsidP="003A7AD4"/>
    <w:p w:rsidR="003A7AD4" w:rsidRDefault="003A7AD4" w:rsidP="003A7AD4"/>
    <w:p w:rsidR="003A7AD4" w:rsidRDefault="003A7AD4" w:rsidP="003A7AD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7AD4" w:rsidRDefault="003A7AD4" w:rsidP="003A7AD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7AD4" w:rsidRDefault="003A7AD4" w:rsidP="003A7AD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7AD4" w:rsidRDefault="003A7AD4" w:rsidP="003A7AD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7AD4" w:rsidRDefault="003A7AD4" w:rsidP="003A7AD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7AD4" w:rsidRDefault="003A7AD4"/>
    <w:sectPr w:rsidR="003A7AD4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B29AF"/>
    <w:rsid w:val="001E076B"/>
    <w:rsid w:val="00336D18"/>
    <w:rsid w:val="003A7AD4"/>
    <w:rsid w:val="003E409B"/>
    <w:rsid w:val="004E34F3"/>
    <w:rsid w:val="00521178"/>
    <w:rsid w:val="007523AE"/>
    <w:rsid w:val="008E198E"/>
    <w:rsid w:val="00997AA0"/>
    <w:rsid w:val="00A70819"/>
    <w:rsid w:val="00DB29AF"/>
    <w:rsid w:val="00E87201"/>
    <w:rsid w:val="00F8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B29AF"/>
  </w:style>
  <w:style w:type="paragraph" w:styleId="Textodeglobo">
    <w:name w:val="Balloon Text"/>
    <w:basedOn w:val="Normal"/>
    <w:link w:val="TextodegloboCar"/>
    <w:uiPriority w:val="99"/>
    <w:semiHidden/>
    <w:unhideWhenUsed/>
    <w:rsid w:val="00D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2016-09-27T15:40:00Z</dcterms:created>
  <dcterms:modified xsi:type="dcterms:W3CDTF">2017-02-27T16:50:00Z</dcterms:modified>
</cp:coreProperties>
</file>