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903C9E" w:rsidRPr="00903C9E" w:rsidTr="00903C9E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03C9E" w:rsidRPr="00903C9E" w:rsidRDefault="00903C9E" w:rsidP="00903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03C9E" w:rsidRPr="00903C9E" w:rsidRDefault="00903C9E" w:rsidP="00903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C9E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903C9E" w:rsidRPr="00903C9E" w:rsidTr="00903C9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03C9E" w:rsidRPr="00903C9E" w:rsidRDefault="00903C9E" w:rsidP="00903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C9E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903C9E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903C9E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03C9E" w:rsidRPr="00903C9E" w:rsidRDefault="00903C9E" w:rsidP="00903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C9E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03C9E" w:rsidRPr="00903C9E" w:rsidRDefault="00903C9E" w:rsidP="00903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C9E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903C9E" w:rsidRPr="00903C9E" w:rsidTr="00903C9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03C9E" w:rsidRPr="00903C9E" w:rsidRDefault="00903C9E" w:rsidP="00903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C9E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03C9E" w:rsidRPr="00903C9E" w:rsidRDefault="00903C9E" w:rsidP="00903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C9E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03C9E" w:rsidRPr="00903C9E" w:rsidRDefault="00903C9E" w:rsidP="00903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3C9E" w:rsidRPr="00903C9E" w:rsidTr="00903C9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03C9E" w:rsidRPr="00903C9E" w:rsidRDefault="00903C9E" w:rsidP="00903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03C9E" w:rsidRPr="00903C9E" w:rsidRDefault="00903C9E" w:rsidP="00903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C9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03C9E" w:rsidRPr="00903C9E" w:rsidRDefault="00903C9E" w:rsidP="00903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03C9E" w:rsidRPr="00903C9E" w:rsidRDefault="00903C9E" w:rsidP="00903C9E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903C9E" w:rsidRPr="00903C9E" w:rsidTr="00903C9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903C9E" w:rsidRPr="00903C9E" w:rsidRDefault="00903C9E" w:rsidP="00903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C9E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903C9E" w:rsidRPr="00903C9E" w:rsidRDefault="00903C9E" w:rsidP="00903C9E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903C9E" w:rsidRPr="00903C9E" w:rsidTr="00903C9E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3C9E" w:rsidRPr="00903C9E" w:rsidRDefault="00903C9E" w:rsidP="00903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3C9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3C9E" w:rsidRPr="00903C9E" w:rsidRDefault="00903C9E" w:rsidP="00903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C9E">
              <w:rPr>
                <w:rFonts w:ascii="Times New Roman" w:hAnsi="Times New Roman"/>
                <w:b/>
                <w:bCs/>
                <w:sz w:val="24"/>
                <w:szCs w:val="24"/>
              </w:rPr>
              <w:t>Sonsonate 30 de Junio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3C9E" w:rsidRPr="00903C9E" w:rsidRDefault="00903C9E" w:rsidP="00903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3C9E">
              <w:rPr>
                <w:rFonts w:ascii="Arial" w:hAnsi="Arial" w:cs="Arial"/>
                <w:color w:val="FF0000"/>
                <w:sz w:val="20"/>
                <w:szCs w:val="20"/>
              </w:rPr>
              <w:t>No.Orden:280/2015</w:t>
            </w:r>
          </w:p>
        </w:tc>
      </w:tr>
    </w:tbl>
    <w:p w:rsidR="00903C9E" w:rsidRPr="00903C9E" w:rsidRDefault="00903C9E" w:rsidP="00903C9E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903C9E" w:rsidRPr="00903C9E" w:rsidTr="00903C9E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3C9E" w:rsidRPr="00903C9E" w:rsidRDefault="00903C9E" w:rsidP="00903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C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903C9E" w:rsidRPr="00903C9E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03C9E" w:rsidRPr="00903C9E" w:rsidRDefault="00903C9E" w:rsidP="00903C9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03C9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903C9E" w:rsidRPr="00903C9E" w:rsidRDefault="00903C9E" w:rsidP="00903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3C9E" w:rsidRPr="00903C9E" w:rsidTr="00903C9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3C9E" w:rsidRPr="00903C9E" w:rsidRDefault="00903C9E" w:rsidP="00903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C9E">
              <w:rPr>
                <w:rFonts w:ascii="Times New Roman" w:hAnsi="Times New Roman"/>
                <w:sz w:val="24"/>
                <w:szCs w:val="24"/>
              </w:rPr>
              <w:t>RIVERA , GERMAN GUILLERMO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03C9E" w:rsidRPr="00903C9E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03C9E" w:rsidRPr="00903C9E" w:rsidRDefault="00903C9E" w:rsidP="00903C9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903C9E" w:rsidRPr="00903C9E" w:rsidRDefault="00903C9E" w:rsidP="00903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03C9E" w:rsidRPr="00903C9E" w:rsidRDefault="00903C9E" w:rsidP="00903C9E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9"/>
        <w:gridCol w:w="971"/>
        <w:gridCol w:w="4369"/>
        <w:gridCol w:w="970"/>
        <w:gridCol w:w="2103"/>
      </w:tblGrid>
      <w:tr w:rsidR="00903C9E" w:rsidRPr="00903C9E" w:rsidTr="007603B7">
        <w:trPr>
          <w:trHeight w:val="261"/>
        </w:trPr>
        <w:tc>
          <w:tcPr>
            <w:tcW w:w="438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3C9E" w:rsidRPr="00903C9E" w:rsidRDefault="00903C9E" w:rsidP="00903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C9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3C9E" w:rsidRPr="00903C9E" w:rsidRDefault="00903C9E" w:rsidP="00903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C9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6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3C9E" w:rsidRPr="00903C9E" w:rsidRDefault="00903C9E" w:rsidP="00903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3C9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3C9E" w:rsidRPr="00903C9E" w:rsidRDefault="00903C9E" w:rsidP="00903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C9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3C9E" w:rsidRPr="00903C9E" w:rsidRDefault="00903C9E" w:rsidP="00903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C9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903C9E" w:rsidRPr="00903C9E" w:rsidTr="007603B7">
        <w:trPr>
          <w:trHeight w:val="216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3C9E" w:rsidRPr="00903C9E" w:rsidRDefault="00903C9E" w:rsidP="00903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3C9E" w:rsidRPr="00903C9E" w:rsidRDefault="00903C9E" w:rsidP="00903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C9E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3C9E" w:rsidRPr="00903C9E" w:rsidRDefault="00903C9E" w:rsidP="00903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3C9E" w:rsidRPr="00903C9E" w:rsidRDefault="00903C9E" w:rsidP="00903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C9E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3C9E" w:rsidRPr="00903C9E" w:rsidRDefault="00903C9E" w:rsidP="00903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C9E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903C9E" w:rsidRPr="00903C9E" w:rsidTr="007603B7">
        <w:trPr>
          <w:trHeight w:val="261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3C9E" w:rsidRPr="00903C9E" w:rsidRDefault="00903C9E" w:rsidP="00903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C9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3C9E" w:rsidRPr="00903C9E" w:rsidRDefault="00903C9E" w:rsidP="00903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C9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903C9E" w:rsidRPr="00903C9E" w:rsidRDefault="00903C9E" w:rsidP="00903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3C9E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903C9E">
              <w:rPr>
                <w:rFonts w:ascii="Arial" w:hAnsi="Arial" w:cs="Arial"/>
                <w:color w:val="000000"/>
                <w:sz w:val="15"/>
                <w:szCs w:val="15"/>
              </w:rPr>
              <w:t>MANTENIMIENTO-FONDO GENERAL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3C9E" w:rsidRPr="00903C9E" w:rsidRDefault="00903C9E" w:rsidP="00903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C9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3C9E" w:rsidRPr="00903C9E" w:rsidRDefault="00903C9E" w:rsidP="00903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C9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903C9E" w:rsidRPr="00903C9E" w:rsidTr="007603B7">
        <w:trPr>
          <w:trHeight w:val="261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3C9E" w:rsidRPr="00903C9E" w:rsidRDefault="00903C9E" w:rsidP="00903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C9E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3C9E" w:rsidRPr="00903C9E" w:rsidRDefault="00903C9E" w:rsidP="00903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C9E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3C9E" w:rsidRPr="00903C9E" w:rsidRDefault="00903C9E" w:rsidP="00903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3C9E">
              <w:rPr>
                <w:rFonts w:ascii="Arial" w:hAnsi="Arial" w:cs="Arial"/>
                <w:color w:val="000000"/>
                <w:sz w:val="15"/>
                <w:szCs w:val="15"/>
              </w:rPr>
              <w:t>70210740-PEGAMENTO DE CONTACTO PARA FORMICA 1/4 DE GALON, OFRECE: 1/4 DE PEGA CONTACTO PARA FORMICA, MARCA:MASTERPEGA, ORIGEN: E.S.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3C9E" w:rsidRPr="00903C9E" w:rsidRDefault="00903C9E" w:rsidP="00903C9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03C9E">
              <w:rPr>
                <w:rFonts w:ascii="Arial" w:hAnsi="Arial" w:cs="Arial"/>
                <w:color w:val="000000"/>
                <w:sz w:val="15"/>
                <w:szCs w:val="15"/>
              </w:rPr>
              <w:t>$7.00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3C9E" w:rsidRPr="00903C9E" w:rsidRDefault="00903C9E" w:rsidP="00903C9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03C9E">
              <w:rPr>
                <w:rFonts w:ascii="Arial" w:hAnsi="Arial" w:cs="Arial"/>
                <w:color w:val="000000"/>
                <w:sz w:val="15"/>
                <w:szCs w:val="15"/>
              </w:rPr>
              <w:t>$7.00</w:t>
            </w:r>
          </w:p>
        </w:tc>
      </w:tr>
      <w:tr w:rsidR="00903C9E" w:rsidRPr="00903C9E" w:rsidTr="007603B7">
        <w:trPr>
          <w:trHeight w:val="261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3C9E" w:rsidRPr="00903C9E" w:rsidRDefault="00903C9E" w:rsidP="00903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C9E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3C9E" w:rsidRPr="00903C9E" w:rsidRDefault="00903C9E" w:rsidP="00903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C9E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3C9E" w:rsidRPr="00903C9E" w:rsidRDefault="00903C9E" w:rsidP="00903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3C9E">
              <w:rPr>
                <w:rFonts w:ascii="Arial" w:hAnsi="Arial" w:cs="Arial"/>
                <w:color w:val="000000"/>
                <w:sz w:val="15"/>
                <w:szCs w:val="15"/>
              </w:rPr>
              <w:t>70212547-TUBO CUADRADO ESTRUCTURAL DE 3/4\" CHAPA 16, MARCA:INTUPERSA, ORIGEN:GUATEMALA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3C9E" w:rsidRPr="00903C9E" w:rsidRDefault="00903C9E" w:rsidP="00903C9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03C9E">
              <w:rPr>
                <w:rFonts w:ascii="Arial" w:hAnsi="Arial" w:cs="Arial"/>
                <w:color w:val="000000"/>
                <w:sz w:val="15"/>
                <w:szCs w:val="15"/>
              </w:rPr>
              <w:t>$5.50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3C9E" w:rsidRPr="00903C9E" w:rsidRDefault="00903C9E" w:rsidP="00903C9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03C9E">
              <w:rPr>
                <w:rFonts w:ascii="Arial" w:hAnsi="Arial" w:cs="Arial"/>
                <w:color w:val="000000"/>
                <w:sz w:val="15"/>
                <w:szCs w:val="15"/>
              </w:rPr>
              <w:t>$5.50</w:t>
            </w:r>
          </w:p>
        </w:tc>
      </w:tr>
      <w:tr w:rsidR="00903C9E" w:rsidRPr="00903C9E" w:rsidTr="007603B7">
        <w:trPr>
          <w:trHeight w:val="223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3C9E" w:rsidRPr="00903C9E" w:rsidRDefault="00903C9E" w:rsidP="00903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C9E">
              <w:rPr>
                <w:rFonts w:ascii="Arial" w:hAnsi="Arial" w:cs="Arial"/>
                <w:color w:val="000000"/>
                <w:sz w:val="15"/>
                <w:szCs w:val="15"/>
              </w:rPr>
              <w:t>7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3C9E" w:rsidRPr="00903C9E" w:rsidRDefault="00903C9E" w:rsidP="00903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C9E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3C9E" w:rsidRPr="00903C9E" w:rsidRDefault="00903C9E" w:rsidP="00903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3C9E">
              <w:rPr>
                <w:rFonts w:ascii="Arial" w:hAnsi="Arial" w:cs="Arial"/>
                <w:color w:val="000000"/>
                <w:sz w:val="15"/>
                <w:szCs w:val="15"/>
              </w:rPr>
              <w:t>70212550- TUBO CUADRADO ESTRUCTURAL 1\" CHAPA 14,MARCA: INTUPERSA, ORIGEN:GUATEMALA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3C9E" w:rsidRPr="00903C9E" w:rsidRDefault="00903C9E" w:rsidP="00903C9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03C9E">
              <w:rPr>
                <w:rFonts w:ascii="Arial" w:hAnsi="Arial" w:cs="Arial"/>
                <w:color w:val="000000"/>
                <w:sz w:val="15"/>
                <w:szCs w:val="15"/>
              </w:rPr>
              <w:t>$10.00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3C9E" w:rsidRPr="00903C9E" w:rsidRDefault="00903C9E" w:rsidP="00903C9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03C9E">
              <w:rPr>
                <w:rFonts w:ascii="Arial" w:hAnsi="Arial" w:cs="Arial"/>
                <w:color w:val="000000"/>
                <w:sz w:val="15"/>
                <w:szCs w:val="15"/>
              </w:rPr>
              <w:t>$70.00</w:t>
            </w:r>
          </w:p>
        </w:tc>
      </w:tr>
      <w:tr w:rsidR="00903C9E" w:rsidRPr="00903C9E" w:rsidTr="007603B7">
        <w:trPr>
          <w:trHeight w:val="261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3C9E" w:rsidRPr="00903C9E" w:rsidRDefault="00903C9E" w:rsidP="00903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C9E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3C9E" w:rsidRPr="00903C9E" w:rsidRDefault="00903C9E" w:rsidP="00903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C9E">
              <w:rPr>
                <w:rFonts w:ascii="Arial" w:hAnsi="Arial" w:cs="Arial"/>
                <w:color w:val="000000"/>
                <w:sz w:val="15"/>
                <w:szCs w:val="15"/>
              </w:rPr>
              <w:t>Galón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3C9E" w:rsidRPr="00903C9E" w:rsidRDefault="00903C9E" w:rsidP="00903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3C9E">
              <w:rPr>
                <w:rFonts w:ascii="Arial" w:hAnsi="Arial" w:cs="Arial"/>
                <w:color w:val="000000"/>
                <w:sz w:val="15"/>
                <w:szCs w:val="15"/>
              </w:rPr>
              <w:t>70213200-PINTURA ANTICORROSIVA BLANCO, MARCA:SHERWIN WILLIANS, ORIGEN: E.S.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3C9E" w:rsidRPr="00903C9E" w:rsidRDefault="00903C9E" w:rsidP="00903C9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03C9E">
              <w:rPr>
                <w:rFonts w:ascii="Arial" w:hAnsi="Arial" w:cs="Arial"/>
                <w:color w:val="000000"/>
                <w:sz w:val="15"/>
                <w:szCs w:val="15"/>
              </w:rPr>
              <w:t>$19.00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3C9E" w:rsidRPr="00903C9E" w:rsidRDefault="00903C9E" w:rsidP="00903C9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03C9E">
              <w:rPr>
                <w:rFonts w:ascii="Arial" w:hAnsi="Arial" w:cs="Arial"/>
                <w:color w:val="000000"/>
                <w:sz w:val="15"/>
                <w:szCs w:val="15"/>
              </w:rPr>
              <w:t>$19.00</w:t>
            </w:r>
          </w:p>
        </w:tc>
      </w:tr>
      <w:tr w:rsidR="00903C9E" w:rsidRPr="00903C9E" w:rsidTr="007603B7">
        <w:trPr>
          <w:trHeight w:val="223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3C9E" w:rsidRPr="00903C9E" w:rsidRDefault="00903C9E" w:rsidP="00903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C9E">
              <w:rPr>
                <w:rFonts w:ascii="Arial" w:hAnsi="Arial" w:cs="Arial"/>
                <w:color w:val="000000"/>
                <w:sz w:val="15"/>
                <w:szCs w:val="15"/>
              </w:rPr>
              <w:t>3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3C9E" w:rsidRPr="00903C9E" w:rsidRDefault="00903C9E" w:rsidP="00903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C9E">
              <w:rPr>
                <w:rFonts w:ascii="Arial" w:hAnsi="Arial" w:cs="Arial"/>
                <w:color w:val="000000"/>
                <w:sz w:val="15"/>
                <w:szCs w:val="15"/>
              </w:rPr>
              <w:t>Libra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3C9E" w:rsidRPr="00903C9E" w:rsidRDefault="00903C9E" w:rsidP="00903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3C9E">
              <w:rPr>
                <w:rFonts w:ascii="Arial" w:hAnsi="Arial" w:cs="Arial"/>
                <w:color w:val="000000"/>
                <w:sz w:val="15"/>
                <w:szCs w:val="15"/>
              </w:rPr>
              <w:t>70212800-ELECTRODO 3/32\" ,MARCA:PERMANENT, ORIGEN:T.W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3C9E" w:rsidRPr="00903C9E" w:rsidRDefault="00903C9E" w:rsidP="00903C9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03C9E">
              <w:rPr>
                <w:rFonts w:ascii="Arial" w:hAnsi="Arial" w:cs="Arial"/>
                <w:color w:val="000000"/>
                <w:sz w:val="15"/>
                <w:szCs w:val="15"/>
              </w:rPr>
              <w:t>$1.00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3C9E" w:rsidRPr="00903C9E" w:rsidRDefault="00903C9E" w:rsidP="00903C9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03C9E">
              <w:rPr>
                <w:rFonts w:ascii="Arial" w:hAnsi="Arial" w:cs="Arial"/>
                <w:color w:val="000000"/>
                <w:sz w:val="15"/>
                <w:szCs w:val="15"/>
              </w:rPr>
              <w:t>$3.00</w:t>
            </w:r>
          </w:p>
        </w:tc>
      </w:tr>
      <w:tr w:rsidR="00903C9E" w:rsidRPr="00903C9E" w:rsidTr="007603B7">
        <w:trPr>
          <w:trHeight w:val="261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3C9E" w:rsidRPr="00903C9E" w:rsidRDefault="00903C9E" w:rsidP="00903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C9E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3C9E" w:rsidRPr="00903C9E" w:rsidRDefault="00903C9E" w:rsidP="00903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C9E">
              <w:rPr>
                <w:rFonts w:ascii="Arial" w:hAnsi="Arial" w:cs="Arial"/>
                <w:color w:val="000000"/>
                <w:sz w:val="15"/>
                <w:szCs w:val="15"/>
              </w:rPr>
              <w:t>Galón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3C9E" w:rsidRPr="00903C9E" w:rsidRDefault="00903C9E" w:rsidP="00903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3C9E">
              <w:rPr>
                <w:rFonts w:ascii="Arial" w:hAnsi="Arial" w:cs="Arial"/>
                <w:color w:val="000000"/>
                <w:sz w:val="15"/>
                <w:szCs w:val="15"/>
              </w:rPr>
              <w:t>70213303-THINER, MARCA: DUISA, ORIGEN: E.S.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3C9E" w:rsidRPr="00903C9E" w:rsidRDefault="00903C9E" w:rsidP="00903C9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03C9E">
              <w:rPr>
                <w:rFonts w:ascii="Arial" w:hAnsi="Arial" w:cs="Arial"/>
                <w:color w:val="000000"/>
                <w:sz w:val="15"/>
                <w:szCs w:val="15"/>
              </w:rPr>
              <w:t>$8.00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3C9E" w:rsidRPr="00903C9E" w:rsidRDefault="00903C9E" w:rsidP="00903C9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03C9E">
              <w:rPr>
                <w:rFonts w:ascii="Arial" w:hAnsi="Arial" w:cs="Arial"/>
                <w:color w:val="000000"/>
                <w:sz w:val="15"/>
                <w:szCs w:val="15"/>
              </w:rPr>
              <w:t>$8.00</w:t>
            </w:r>
          </w:p>
        </w:tc>
      </w:tr>
      <w:tr w:rsidR="00903C9E" w:rsidRPr="00903C9E" w:rsidTr="007603B7">
        <w:trPr>
          <w:trHeight w:val="261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3C9E" w:rsidRPr="00903C9E" w:rsidRDefault="00903C9E" w:rsidP="00903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C9E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3C9E" w:rsidRPr="00903C9E" w:rsidRDefault="00903C9E" w:rsidP="00903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C9E">
              <w:rPr>
                <w:rFonts w:ascii="Arial" w:hAnsi="Arial" w:cs="Arial"/>
                <w:color w:val="000000"/>
                <w:sz w:val="15"/>
                <w:szCs w:val="15"/>
              </w:rPr>
              <w:t>Galón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3C9E" w:rsidRPr="00903C9E" w:rsidRDefault="00903C9E" w:rsidP="00903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3C9E">
              <w:rPr>
                <w:rFonts w:ascii="Arial" w:hAnsi="Arial" w:cs="Arial"/>
                <w:color w:val="000000"/>
                <w:sz w:val="15"/>
                <w:szCs w:val="15"/>
              </w:rPr>
              <w:t>70210499-SELLADOR PARA MADERA, MARCA: SHERWIN W.,ORIGEN:E.S.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3C9E" w:rsidRPr="00903C9E" w:rsidRDefault="00903C9E" w:rsidP="00903C9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03C9E">
              <w:rPr>
                <w:rFonts w:ascii="Arial" w:hAnsi="Arial" w:cs="Arial"/>
                <w:color w:val="000000"/>
                <w:sz w:val="15"/>
                <w:szCs w:val="15"/>
              </w:rPr>
              <w:t>$24.00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3C9E" w:rsidRPr="00903C9E" w:rsidRDefault="00903C9E" w:rsidP="00903C9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03C9E">
              <w:rPr>
                <w:rFonts w:ascii="Arial" w:hAnsi="Arial" w:cs="Arial"/>
                <w:color w:val="000000"/>
                <w:sz w:val="15"/>
                <w:szCs w:val="15"/>
              </w:rPr>
              <w:t>$24.00</w:t>
            </w:r>
          </w:p>
        </w:tc>
      </w:tr>
      <w:tr w:rsidR="00903C9E" w:rsidRPr="00903C9E" w:rsidTr="007603B7">
        <w:trPr>
          <w:trHeight w:val="223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3C9E" w:rsidRPr="00903C9E" w:rsidRDefault="00903C9E" w:rsidP="00903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C9E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3C9E" w:rsidRPr="00903C9E" w:rsidRDefault="00903C9E" w:rsidP="00903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C9E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3C9E" w:rsidRPr="00903C9E" w:rsidRDefault="00903C9E" w:rsidP="00903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3C9E">
              <w:rPr>
                <w:rFonts w:ascii="Arial" w:hAnsi="Arial" w:cs="Arial"/>
                <w:color w:val="000000"/>
                <w:sz w:val="15"/>
                <w:szCs w:val="15"/>
              </w:rPr>
              <w:t>70210075-TABLA CONACASTE REPASADA Y CANTEADA DE 28 CM. 3 V.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3C9E" w:rsidRPr="00903C9E" w:rsidRDefault="00903C9E" w:rsidP="00903C9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03C9E">
              <w:rPr>
                <w:rFonts w:ascii="Arial" w:hAnsi="Arial" w:cs="Arial"/>
                <w:color w:val="000000"/>
                <w:sz w:val="15"/>
                <w:szCs w:val="15"/>
              </w:rPr>
              <w:t>$13.50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3C9E" w:rsidRPr="00903C9E" w:rsidRDefault="00903C9E" w:rsidP="00903C9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03C9E">
              <w:rPr>
                <w:rFonts w:ascii="Arial" w:hAnsi="Arial" w:cs="Arial"/>
                <w:color w:val="000000"/>
                <w:sz w:val="15"/>
                <w:szCs w:val="15"/>
              </w:rPr>
              <w:t>$13.50</w:t>
            </w:r>
          </w:p>
        </w:tc>
      </w:tr>
      <w:tr w:rsidR="00903C9E" w:rsidRPr="00903C9E" w:rsidTr="007603B7">
        <w:trPr>
          <w:trHeight w:val="261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3C9E" w:rsidRPr="00903C9E" w:rsidRDefault="00903C9E" w:rsidP="00903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C9E">
              <w:rPr>
                <w:rFonts w:ascii="Arial" w:hAnsi="Arial" w:cs="Arial"/>
                <w:color w:val="000000"/>
                <w:sz w:val="15"/>
                <w:szCs w:val="15"/>
              </w:rPr>
              <w:t>4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3C9E" w:rsidRPr="00903C9E" w:rsidRDefault="00903C9E" w:rsidP="00903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C9E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3C9E" w:rsidRPr="00903C9E" w:rsidRDefault="00903C9E" w:rsidP="00903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3C9E">
              <w:rPr>
                <w:rFonts w:ascii="Arial" w:hAnsi="Arial" w:cs="Arial"/>
                <w:color w:val="000000"/>
                <w:sz w:val="15"/>
                <w:szCs w:val="15"/>
              </w:rPr>
              <w:t>70212743-LIJA PARA HIERRO No.36 , MARCA: NORTON, ORIGEN:BRASIL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3C9E" w:rsidRPr="00903C9E" w:rsidRDefault="00903C9E" w:rsidP="00903C9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03C9E">
              <w:rPr>
                <w:rFonts w:ascii="Arial" w:hAnsi="Arial" w:cs="Arial"/>
                <w:color w:val="000000"/>
                <w:sz w:val="15"/>
                <w:szCs w:val="15"/>
              </w:rPr>
              <w:t>$0.80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3C9E" w:rsidRPr="00903C9E" w:rsidRDefault="00903C9E" w:rsidP="00903C9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03C9E">
              <w:rPr>
                <w:rFonts w:ascii="Arial" w:hAnsi="Arial" w:cs="Arial"/>
                <w:color w:val="000000"/>
                <w:sz w:val="15"/>
                <w:szCs w:val="15"/>
              </w:rPr>
              <w:t>$3.20</w:t>
            </w:r>
          </w:p>
        </w:tc>
      </w:tr>
      <w:tr w:rsidR="00903C9E" w:rsidRPr="00903C9E" w:rsidTr="007603B7">
        <w:trPr>
          <w:trHeight w:val="223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3C9E" w:rsidRPr="00903C9E" w:rsidRDefault="00903C9E" w:rsidP="00903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C9E">
              <w:rPr>
                <w:rFonts w:ascii="Arial" w:hAnsi="Arial" w:cs="Arial"/>
                <w:color w:val="000000"/>
                <w:sz w:val="15"/>
                <w:szCs w:val="15"/>
              </w:rPr>
              <w:t>2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3C9E" w:rsidRPr="00903C9E" w:rsidRDefault="00903C9E" w:rsidP="00903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C9E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3C9E" w:rsidRPr="00903C9E" w:rsidRDefault="00903C9E" w:rsidP="00903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3C9E">
              <w:rPr>
                <w:rFonts w:ascii="Arial" w:hAnsi="Arial" w:cs="Arial"/>
                <w:color w:val="000000"/>
                <w:sz w:val="15"/>
                <w:szCs w:val="15"/>
              </w:rPr>
              <w:t>70210071-TABLA CONACASTE REPASADA Y CANTEADA DE 42 CM 4 V.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3C9E" w:rsidRPr="00903C9E" w:rsidRDefault="00903C9E" w:rsidP="00903C9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03C9E">
              <w:rPr>
                <w:rFonts w:ascii="Arial" w:hAnsi="Arial" w:cs="Arial"/>
                <w:color w:val="000000"/>
                <w:sz w:val="15"/>
                <w:szCs w:val="15"/>
              </w:rPr>
              <w:t>$32.00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3C9E" w:rsidRPr="00903C9E" w:rsidRDefault="00903C9E" w:rsidP="00903C9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03C9E">
              <w:rPr>
                <w:rFonts w:ascii="Arial" w:hAnsi="Arial" w:cs="Arial"/>
                <w:color w:val="000000"/>
                <w:sz w:val="15"/>
                <w:szCs w:val="15"/>
              </w:rPr>
              <w:t>$64.00</w:t>
            </w:r>
          </w:p>
        </w:tc>
      </w:tr>
      <w:tr w:rsidR="00903C9E" w:rsidRPr="00903C9E" w:rsidTr="007603B7">
        <w:trPr>
          <w:trHeight w:val="372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3C9E" w:rsidRPr="00903C9E" w:rsidRDefault="00903C9E" w:rsidP="00903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C9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3C9E" w:rsidRPr="00903C9E" w:rsidRDefault="00903C9E" w:rsidP="00903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C9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3C9E" w:rsidRPr="00903C9E" w:rsidRDefault="00903C9E" w:rsidP="00903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C9E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3C9E" w:rsidRPr="00903C9E" w:rsidRDefault="00903C9E" w:rsidP="00903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C9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3C9E" w:rsidRPr="00903C9E" w:rsidRDefault="00903C9E" w:rsidP="00903C9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03C9E">
              <w:rPr>
                <w:rFonts w:ascii="Arial" w:hAnsi="Arial" w:cs="Arial"/>
                <w:color w:val="000000"/>
                <w:sz w:val="15"/>
                <w:szCs w:val="15"/>
              </w:rPr>
              <w:t>$217.20</w:t>
            </w:r>
          </w:p>
        </w:tc>
      </w:tr>
    </w:tbl>
    <w:p w:rsidR="00903C9E" w:rsidRPr="00903C9E" w:rsidRDefault="00903C9E" w:rsidP="00903C9E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903C9E" w:rsidRPr="00903C9E" w:rsidTr="00903C9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3C9E" w:rsidRPr="00903C9E" w:rsidRDefault="00903C9E" w:rsidP="00903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3C9E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903C9E">
              <w:rPr>
                <w:rFonts w:ascii="Arial" w:hAnsi="Arial" w:cs="Arial"/>
                <w:color w:val="000000"/>
                <w:sz w:val="15"/>
              </w:rPr>
              <w:t> </w:t>
            </w:r>
            <w:r w:rsidRPr="00903C9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doscientos diecisiete 20/100 </w:t>
            </w:r>
            <w:proofErr w:type="spellStart"/>
            <w:r w:rsidRPr="00903C9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903C9E" w:rsidRPr="00903C9E" w:rsidTr="00903C9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903C9E" w:rsidRPr="00903C9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03C9E" w:rsidRPr="00903C9E" w:rsidRDefault="00903C9E" w:rsidP="00903C9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03C9E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 ESTA,E-54199-54112-54103,COMPRASAL No.153 ,SOLICITUD No. 197</w:t>
                  </w:r>
                </w:p>
              </w:tc>
            </w:tr>
          </w:tbl>
          <w:p w:rsidR="00903C9E" w:rsidRPr="00903C9E" w:rsidRDefault="00903C9E" w:rsidP="00903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3C9E" w:rsidRPr="00903C9E" w:rsidTr="00903C9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3C9E" w:rsidRPr="00903C9E" w:rsidRDefault="00903C9E" w:rsidP="00903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3C9E">
              <w:rPr>
                <w:rFonts w:ascii="Arial" w:hAnsi="Arial" w:cs="Arial"/>
                <w:color w:val="000000"/>
                <w:sz w:val="15"/>
                <w:szCs w:val="15"/>
              </w:rPr>
              <w:t>LUGAR DE ENTREGA</w:t>
            </w:r>
            <w:proofErr w:type="gramStart"/>
            <w:r w:rsidRPr="00903C9E">
              <w:rPr>
                <w:rFonts w:ascii="Arial" w:hAnsi="Arial" w:cs="Arial"/>
                <w:color w:val="000000"/>
                <w:sz w:val="15"/>
                <w:szCs w:val="15"/>
              </w:rPr>
              <w:t>:DEPARTAMENTO</w:t>
            </w:r>
            <w:proofErr w:type="gramEnd"/>
            <w:r w:rsidRPr="00903C9E">
              <w:rPr>
                <w:rFonts w:ascii="Arial" w:hAnsi="Arial" w:cs="Arial"/>
                <w:color w:val="000000"/>
                <w:sz w:val="15"/>
                <w:szCs w:val="15"/>
              </w:rPr>
              <w:t xml:space="preserve"> DE ALMACEN,HOSPITAL NACIONAL DR.JORGE MAZZINI VILLACORTA, SONSONATE, ENTREGA 4 D.HABILES DES…D REC. O.C</w:t>
            </w:r>
          </w:p>
        </w:tc>
      </w:tr>
      <w:tr w:rsidR="00903C9E" w:rsidRPr="00903C9E" w:rsidTr="00903C9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3C9E" w:rsidRPr="00903C9E" w:rsidRDefault="00903C9E" w:rsidP="00903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3C9E" w:rsidRPr="00903C9E" w:rsidTr="00903C9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903C9E" w:rsidRPr="00903C9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03C9E" w:rsidRPr="00903C9E" w:rsidRDefault="00903C9E" w:rsidP="00903C9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03C9E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</w:p>
              </w:tc>
            </w:tr>
          </w:tbl>
          <w:p w:rsidR="00903C9E" w:rsidRPr="00903C9E" w:rsidRDefault="00903C9E" w:rsidP="00903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03C9E" w:rsidRPr="00903C9E" w:rsidRDefault="00903C9E" w:rsidP="00903C9E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88"/>
        <w:gridCol w:w="4813"/>
      </w:tblGrid>
      <w:tr w:rsidR="00903C9E" w:rsidRPr="00903C9E" w:rsidTr="00903C9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3C9E" w:rsidRPr="00903C9E" w:rsidRDefault="00903C9E" w:rsidP="00903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3C9E" w:rsidRPr="00903C9E" w:rsidRDefault="00903C9E" w:rsidP="00903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3C9E" w:rsidRPr="00903C9E" w:rsidTr="00903C9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3C9E" w:rsidRPr="00903C9E" w:rsidRDefault="00903C9E" w:rsidP="00903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3C9E" w:rsidRPr="00903C9E" w:rsidRDefault="00903C9E" w:rsidP="00903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3C9E" w:rsidRPr="00903C9E" w:rsidTr="00903C9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3C9E" w:rsidRPr="00903C9E" w:rsidRDefault="00903C9E" w:rsidP="00903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03C9E" w:rsidRPr="00903C9E" w:rsidRDefault="00903C9E" w:rsidP="00903C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03B7" w:rsidRPr="00903C9E" w:rsidTr="00196059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03B7" w:rsidRPr="00903C9E" w:rsidRDefault="007603B7" w:rsidP="00760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C9E">
              <w:rPr>
                <w:rFonts w:ascii="Times New Roman" w:hAnsi="Times New Roman"/>
                <w:sz w:val="24"/>
                <w:szCs w:val="24"/>
              </w:rPr>
              <w:br/>
            </w:r>
            <w:r w:rsidRPr="00903C9E">
              <w:rPr>
                <w:rFonts w:ascii="Times New Roman" w:hAnsi="Times New Roman"/>
                <w:sz w:val="24"/>
                <w:szCs w:val="24"/>
              </w:rPr>
              <w:br/>
            </w:r>
            <w:r w:rsidRPr="00903C9E">
              <w:rPr>
                <w:rFonts w:ascii="Times New Roman" w:hAnsi="Times New Roman"/>
                <w:sz w:val="24"/>
                <w:szCs w:val="24"/>
              </w:rPr>
              <w:br/>
            </w:r>
            <w:r w:rsidR="00E61B04" w:rsidRPr="00E61B04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7B762F" w:rsidRDefault="007B762F"/>
    <w:p w:rsidR="007603B7" w:rsidRDefault="007603B7"/>
    <w:p w:rsidR="007603B7" w:rsidRDefault="007603B7"/>
    <w:p w:rsidR="007603B7" w:rsidRDefault="007603B7"/>
    <w:p w:rsidR="007B762F" w:rsidRDefault="007B762F" w:rsidP="007B762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7B762F" w:rsidRDefault="007B762F" w:rsidP="007B762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7B762F" w:rsidRDefault="007B762F" w:rsidP="007B762F"/>
    <w:p w:rsidR="007B762F" w:rsidRDefault="007B762F" w:rsidP="007B762F"/>
    <w:p w:rsidR="007B762F" w:rsidRDefault="007B762F" w:rsidP="007B762F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7B762F" w:rsidRDefault="007B762F" w:rsidP="007B762F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7B762F" w:rsidRDefault="007B762F" w:rsidP="007B762F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7B762F" w:rsidRDefault="007B762F" w:rsidP="007B762F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7B762F" w:rsidRDefault="007B762F" w:rsidP="007B762F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7B762F" w:rsidRDefault="007B762F"/>
    <w:p w:rsidR="007B762F" w:rsidRDefault="007B762F"/>
    <w:sectPr w:rsidR="007B762F" w:rsidSect="007B762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03C9E"/>
    <w:rsid w:val="00176F28"/>
    <w:rsid w:val="00310AE9"/>
    <w:rsid w:val="003C13A3"/>
    <w:rsid w:val="003E409B"/>
    <w:rsid w:val="0040159E"/>
    <w:rsid w:val="007603B7"/>
    <w:rsid w:val="007B762F"/>
    <w:rsid w:val="008E198E"/>
    <w:rsid w:val="00903C9E"/>
    <w:rsid w:val="00C33FD7"/>
    <w:rsid w:val="00D64842"/>
    <w:rsid w:val="00E61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903C9E"/>
  </w:style>
  <w:style w:type="paragraph" w:styleId="Textodeglobo">
    <w:name w:val="Balloon Text"/>
    <w:basedOn w:val="Normal"/>
    <w:link w:val="TextodegloboCar"/>
    <w:uiPriority w:val="99"/>
    <w:semiHidden/>
    <w:unhideWhenUsed/>
    <w:rsid w:val="00903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3C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63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400</Words>
  <Characters>2204</Characters>
  <Application>Microsoft Office Word</Application>
  <DocSecurity>0</DocSecurity>
  <Lines>18</Lines>
  <Paragraphs>5</Paragraphs>
  <ScaleCrop>false</ScaleCrop>
  <Company/>
  <LinksUpToDate>false</LinksUpToDate>
  <CharactersWithSpaces>2599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2016-09-26T08:47:00Z</dcterms:created>
  <dcterms:modified xsi:type="dcterms:W3CDTF">2017-02-27T16:14:00Z</dcterms:modified>
</cp:coreProperties>
</file>