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729A2" w:rsidRPr="005729A2" w:rsidTr="005729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9A2" w:rsidRPr="005729A2" w:rsidRDefault="005729A2" w:rsidP="005729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729A2" w:rsidRPr="005729A2" w:rsidRDefault="005729A2" w:rsidP="005729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729A2" w:rsidRPr="005729A2" w:rsidTr="005729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FF0000"/>
                <w:sz w:val="20"/>
                <w:szCs w:val="20"/>
              </w:rPr>
              <w:t>No.Orden:277/2015</w:t>
            </w:r>
          </w:p>
        </w:tc>
      </w:tr>
    </w:tbl>
    <w:p w:rsidR="005729A2" w:rsidRPr="005729A2" w:rsidRDefault="005729A2" w:rsidP="005729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729A2" w:rsidRPr="005729A2" w:rsidTr="005729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729A2" w:rsidRPr="005729A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29A2" w:rsidRPr="005729A2" w:rsidRDefault="005729A2" w:rsidP="005729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29A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29A2" w:rsidRPr="005729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29A2" w:rsidRPr="005729A2" w:rsidRDefault="005729A2" w:rsidP="005729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9A2" w:rsidRPr="005729A2" w:rsidRDefault="005729A2" w:rsidP="005729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5729A2" w:rsidRPr="005729A2" w:rsidTr="006E7670">
        <w:trPr>
          <w:trHeight w:val="21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729A2" w:rsidRPr="005729A2" w:rsidTr="006E7670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729A2" w:rsidRPr="005729A2" w:rsidTr="006E7670">
        <w:trPr>
          <w:trHeight w:val="21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729A2" w:rsidRPr="005729A2" w:rsidTr="006E7670">
        <w:trPr>
          <w:trHeight w:val="43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SE SOLICITA :CODIGO -70210071 TABLA DE CONACASTE DE 4 VARAS ( REPASADA Y SACADA DE ANCHO A 41 CENTIMETRO)SE OFRECE; CODIGO -70210071 TABLA CONACASTE 4 V. 41 CM REPASADA Y SACADA ANCHO 4, ORIGEN: E.S.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$640.00</w:t>
            </w:r>
          </w:p>
        </w:tc>
      </w:tr>
      <w:tr w:rsidR="005729A2" w:rsidRPr="005729A2" w:rsidTr="006E7670">
        <w:trPr>
          <w:trHeight w:val="18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SE SOLICITA: CODIGO -70212761 LIJA PARA AGUA No 36, PLIEGO SE OFRECE: CODIGO 70212761 LIJA AGUA No 36, PLIEGO, MARCA: TRUPER, ORIGEN; MEXICO.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$13.00</w:t>
            </w:r>
          </w:p>
        </w:tc>
      </w:tr>
      <w:tr w:rsidR="005729A2" w:rsidRPr="005729A2" w:rsidTr="006E7670">
        <w:trPr>
          <w:trHeight w:val="31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$653.00</w:t>
            </w:r>
          </w:p>
        </w:tc>
      </w:tr>
    </w:tbl>
    <w:p w:rsidR="005729A2" w:rsidRPr="005729A2" w:rsidRDefault="005729A2" w:rsidP="005729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729A2">
              <w:rPr>
                <w:rFonts w:ascii="Arial" w:hAnsi="Arial" w:cs="Arial"/>
                <w:color w:val="000000"/>
                <w:sz w:val="15"/>
              </w:rPr>
              <w:t> </w:t>
            </w:r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cincuenta y tres 00/100 </w:t>
            </w:r>
            <w:proofErr w:type="spellStart"/>
            <w:r w:rsidRPr="005729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729A2" w:rsidRPr="005729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29A2" w:rsidRPr="005729A2" w:rsidRDefault="005729A2" w:rsidP="005729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29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E-54103 NUM. DE PROCESO 157 NUM. SOLIC. 17</w:t>
                  </w:r>
                </w:p>
              </w:tc>
            </w:tr>
          </w:tbl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>:VERIFICAR</w:t>
            </w:r>
            <w:proofErr w:type="gramEnd"/>
            <w:r w:rsidRPr="005729A2">
              <w:rPr>
                <w:rFonts w:ascii="Arial" w:hAnsi="Arial" w:cs="Arial"/>
                <w:color w:val="000000"/>
                <w:sz w:val="15"/>
                <w:szCs w:val="15"/>
              </w:rPr>
              <w:t xml:space="preserve"> AL REVERSO DE LA ORDEN DE COMPRA LAS CONDICIONES DEL SUMINISTRANTE, E-54103 NUM. DE PROCESO 157 NUM. SOLIC. 17</w:t>
            </w: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729A2" w:rsidRPr="005729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29A2" w:rsidRPr="005729A2" w:rsidRDefault="005729A2" w:rsidP="005729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29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TELEFAX: 2451-5581, FERRETERIA SENSUNAPAN</w:t>
                  </w:r>
                </w:p>
              </w:tc>
            </w:tr>
          </w:tbl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9A2" w:rsidRPr="005729A2" w:rsidRDefault="005729A2" w:rsidP="005729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9A2" w:rsidRPr="005729A2" w:rsidTr="00572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9A2" w:rsidRPr="005729A2" w:rsidRDefault="005729A2" w:rsidP="00572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E8" w:rsidRPr="005729A2" w:rsidTr="005A455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AE8" w:rsidRPr="005729A2" w:rsidRDefault="00B72AE8" w:rsidP="00B72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A2">
              <w:rPr>
                <w:rFonts w:ascii="Times New Roman" w:hAnsi="Times New Roman"/>
                <w:sz w:val="24"/>
                <w:szCs w:val="24"/>
              </w:rPr>
              <w:br/>
            </w:r>
            <w:r w:rsidRPr="005729A2">
              <w:rPr>
                <w:rFonts w:ascii="Times New Roman" w:hAnsi="Times New Roman"/>
                <w:sz w:val="24"/>
                <w:szCs w:val="24"/>
              </w:rPr>
              <w:br/>
            </w:r>
            <w:r w:rsidRPr="005729A2">
              <w:rPr>
                <w:rFonts w:ascii="Times New Roman" w:hAnsi="Times New Roman"/>
                <w:sz w:val="24"/>
                <w:szCs w:val="24"/>
              </w:rPr>
              <w:br/>
            </w:r>
            <w:r w:rsidR="00BD1D9D" w:rsidRPr="00BD1D9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43E00" w:rsidRDefault="00343E00"/>
    <w:p w:rsidR="00343E00" w:rsidRDefault="00343E00"/>
    <w:p w:rsidR="00343E00" w:rsidRDefault="00343E00"/>
    <w:p w:rsidR="00B72AE8" w:rsidRDefault="00B72AE8"/>
    <w:p w:rsidR="00B72AE8" w:rsidRDefault="00B72AE8"/>
    <w:p w:rsidR="00B72AE8" w:rsidRDefault="00B72AE8"/>
    <w:p w:rsidR="00B72AE8" w:rsidRDefault="00B72AE8"/>
    <w:p w:rsidR="00343E00" w:rsidRDefault="00343E00"/>
    <w:p w:rsidR="00343E00" w:rsidRDefault="00343E00"/>
    <w:p w:rsidR="00343E00" w:rsidRDefault="00343E00" w:rsidP="00343E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43E00" w:rsidRDefault="00343E00" w:rsidP="00343E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3E00" w:rsidRDefault="00343E00" w:rsidP="00343E00"/>
    <w:p w:rsidR="00343E00" w:rsidRDefault="00343E00" w:rsidP="00343E00"/>
    <w:p w:rsidR="00343E00" w:rsidRDefault="00343E00" w:rsidP="00343E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3E00" w:rsidRDefault="00343E00" w:rsidP="00343E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3E00" w:rsidRDefault="00343E00" w:rsidP="00343E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3E00" w:rsidRDefault="00343E00" w:rsidP="00343E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3E00" w:rsidRDefault="00343E00" w:rsidP="00343E0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43E00" w:rsidRDefault="00343E00"/>
    <w:sectPr w:rsidR="00343E00" w:rsidSect="00343E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29A2"/>
    <w:rsid w:val="001D422F"/>
    <w:rsid w:val="00310AE9"/>
    <w:rsid w:val="00343E00"/>
    <w:rsid w:val="003E409B"/>
    <w:rsid w:val="0043444B"/>
    <w:rsid w:val="005729A2"/>
    <w:rsid w:val="00587570"/>
    <w:rsid w:val="006141FB"/>
    <w:rsid w:val="00637C68"/>
    <w:rsid w:val="006E7670"/>
    <w:rsid w:val="008E198E"/>
    <w:rsid w:val="00B72AE8"/>
    <w:rsid w:val="00BD1D9D"/>
    <w:rsid w:val="00E8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729A2"/>
  </w:style>
  <w:style w:type="paragraph" w:styleId="Textodeglobo">
    <w:name w:val="Balloon Text"/>
    <w:basedOn w:val="Normal"/>
    <w:link w:val="TextodegloboCar"/>
    <w:uiPriority w:val="99"/>
    <w:semiHidden/>
    <w:unhideWhenUsed/>
    <w:rsid w:val="0057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2016-09-26T08:44:00Z</dcterms:created>
  <dcterms:modified xsi:type="dcterms:W3CDTF">2017-02-27T16:13:00Z</dcterms:modified>
</cp:coreProperties>
</file>