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071FDC" w:rsidRPr="00071FDC" w:rsidTr="00071FD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905" cy="382905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071FDC" w:rsidRPr="00071FDC" w:rsidTr="00071F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71FD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71FD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071FDC" w:rsidRPr="00071FDC" w:rsidTr="00071F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FDC" w:rsidRPr="00071FDC" w:rsidTr="00071F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1FDC" w:rsidRPr="00071FDC" w:rsidRDefault="00071FDC" w:rsidP="00071FD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71FDC" w:rsidRPr="00071FDC" w:rsidTr="00071F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071FDC" w:rsidRPr="00071FDC" w:rsidRDefault="00071FDC" w:rsidP="00071FD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071FDC" w:rsidRPr="00071FDC" w:rsidTr="00071FD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Times New Roman" w:hAnsi="Times New Roman"/>
                <w:b/>
                <w:bCs/>
                <w:sz w:val="24"/>
                <w:szCs w:val="24"/>
              </w:rPr>
              <w:t>Sonsonate 11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color w:val="FF0000"/>
                <w:sz w:val="20"/>
                <w:szCs w:val="20"/>
              </w:rPr>
              <w:t>No.Orden:185/2015</w:t>
            </w:r>
          </w:p>
        </w:tc>
      </w:tr>
    </w:tbl>
    <w:p w:rsidR="00071FDC" w:rsidRPr="00071FDC" w:rsidRDefault="00071FDC" w:rsidP="00071FD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071FDC" w:rsidRPr="00071FDC" w:rsidTr="00071FD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71FDC" w:rsidRPr="00071FD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71FDC" w:rsidRPr="00071FDC" w:rsidRDefault="00071FDC" w:rsidP="00071F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FD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071FDC" w:rsidRPr="00071FDC" w:rsidRDefault="00071FDC" w:rsidP="0007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FDC" w:rsidRPr="00071FDC" w:rsidTr="00071F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Times New Roman" w:hAnsi="Times New Roman"/>
                <w:sz w:val="24"/>
                <w:szCs w:val="24"/>
              </w:rPr>
              <w:t>VALENCIA QUINTEROS, ISIS ELIZABETH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71FDC" w:rsidRPr="00071FD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71FDC" w:rsidRPr="00071FDC" w:rsidRDefault="00071FDC" w:rsidP="00071F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71FDC" w:rsidRPr="00071FDC" w:rsidRDefault="00071FDC" w:rsidP="0007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1FDC" w:rsidRPr="00071FDC" w:rsidRDefault="00071FDC" w:rsidP="00071FD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6"/>
        <w:gridCol w:w="968"/>
        <w:gridCol w:w="4357"/>
        <w:gridCol w:w="968"/>
        <w:gridCol w:w="1981"/>
      </w:tblGrid>
      <w:tr w:rsidR="00071FDC" w:rsidRPr="00071FDC" w:rsidTr="005E3728">
        <w:trPr>
          <w:trHeight w:val="253"/>
        </w:trPr>
        <w:tc>
          <w:tcPr>
            <w:tcW w:w="44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071FDC" w:rsidRPr="00071FDC" w:rsidTr="005E3728">
        <w:trPr>
          <w:trHeight w:val="19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071FDC" w:rsidRPr="00071FDC" w:rsidTr="005E3728">
        <w:trPr>
          <w:trHeight w:val="230"/>
        </w:trPr>
        <w:tc>
          <w:tcPr>
            <w:tcW w:w="4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71FDC">
              <w:rPr>
                <w:rFonts w:ascii="Arial" w:hAnsi="Arial" w:cs="Arial"/>
                <w:color w:val="000000"/>
                <w:sz w:val="15"/>
                <w:szCs w:val="15"/>
              </w:rPr>
              <w:t>DEPARTAMENTO DE LAVANDERIA- FONDO GENERAL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071FDC" w:rsidRPr="00071FDC" w:rsidTr="005E3728">
        <w:trPr>
          <w:trHeight w:val="230"/>
        </w:trPr>
        <w:tc>
          <w:tcPr>
            <w:tcW w:w="4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color w:val="000000"/>
                <w:sz w:val="15"/>
                <w:szCs w:val="15"/>
              </w:rPr>
              <w:t>1800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color w:val="000000"/>
                <w:sz w:val="15"/>
                <w:szCs w:val="15"/>
              </w:rPr>
              <w:t>CONFECCION DE CAMPOS ESPECIALES DE 80\" DE GASA QUIRURGICA DE 8 VUELTAS DE 18X20 CON AGARRADERO DE TELA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color w:val="000000"/>
                <w:sz w:val="15"/>
                <w:szCs w:val="15"/>
              </w:rPr>
              <w:t>$0.25</w:t>
            </w:r>
          </w:p>
        </w:tc>
        <w:tc>
          <w:tcPr>
            <w:tcW w:w="10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color w:val="000000"/>
                <w:sz w:val="15"/>
                <w:szCs w:val="15"/>
              </w:rPr>
              <w:t>$450.00</w:t>
            </w:r>
          </w:p>
        </w:tc>
      </w:tr>
      <w:tr w:rsidR="00071FDC" w:rsidRPr="00071FDC" w:rsidTr="005E3728">
        <w:trPr>
          <w:trHeight w:val="253"/>
        </w:trPr>
        <w:tc>
          <w:tcPr>
            <w:tcW w:w="4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color w:val="000000"/>
                <w:sz w:val="15"/>
                <w:szCs w:val="15"/>
              </w:rPr>
              <w:t>650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color w:val="000000"/>
                <w:sz w:val="15"/>
                <w:szCs w:val="15"/>
              </w:rPr>
              <w:t>CONFECCION DE SABANA CORRIENTE DE 2 YDAS DE TELA LISA, ANCHO 95\".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color w:val="000000"/>
                <w:sz w:val="15"/>
                <w:szCs w:val="15"/>
              </w:rPr>
              <w:t>$0.25</w:t>
            </w:r>
          </w:p>
        </w:tc>
        <w:tc>
          <w:tcPr>
            <w:tcW w:w="10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color w:val="000000"/>
                <w:sz w:val="15"/>
                <w:szCs w:val="15"/>
              </w:rPr>
              <w:t>$162.50</w:t>
            </w:r>
          </w:p>
        </w:tc>
      </w:tr>
      <w:tr w:rsidR="00071FDC" w:rsidRPr="00071FDC" w:rsidTr="005E3728">
        <w:trPr>
          <w:trHeight w:val="322"/>
        </w:trPr>
        <w:tc>
          <w:tcPr>
            <w:tcW w:w="4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color w:val="000000"/>
                <w:sz w:val="15"/>
                <w:szCs w:val="15"/>
              </w:rPr>
              <w:t>$612.50</w:t>
            </w:r>
          </w:p>
        </w:tc>
      </w:tr>
    </w:tbl>
    <w:p w:rsidR="00071FDC" w:rsidRPr="00071FDC" w:rsidRDefault="00071FDC" w:rsidP="00071FD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71FDC" w:rsidRPr="00071FDC" w:rsidTr="00071F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071FDC">
              <w:rPr>
                <w:rFonts w:ascii="Arial" w:hAnsi="Arial" w:cs="Arial"/>
                <w:color w:val="000000"/>
                <w:sz w:val="15"/>
              </w:rPr>
              <w:t> </w:t>
            </w:r>
            <w:r w:rsidRPr="00071FD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seiscientos doce 50/100 </w:t>
            </w:r>
            <w:proofErr w:type="spellStart"/>
            <w:r w:rsidRPr="00071FD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071FDC" w:rsidRPr="00071FDC" w:rsidTr="00071F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71FDC" w:rsidRPr="00071FD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FDC" w:rsidRPr="00071FDC" w:rsidRDefault="00071FDC" w:rsidP="00071F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FD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60 DIAS, NUMERO DE SOLICITUD DE COMPRA: 143-2015, CORRELATIVO COMPRASAL: 98, ESPECIFICO: 54399. TRAMITES DE PAGO EN TESORERIA DEL HOSPITAL 2429-2245</w:t>
                  </w:r>
                </w:p>
              </w:tc>
            </w:tr>
          </w:tbl>
          <w:p w:rsidR="00071FDC" w:rsidRPr="00071FDC" w:rsidRDefault="00071FDC" w:rsidP="0007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FDC" w:rsidRPr="00071FDC" w:rsidTr="00071F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Arial" w:hAnsi="Arial" w:cs="Arial"/>
                <w:color w:val="000000"/>
                <w:sz w:val="15"/>
                <w:szCs w:val="15"/>
              </w:rPr>
              <w:t>LUGAR DE ENTREGA:DEPARTAMENTO DE LAVANDERIA DEL HOSPITAL- 30 DIAS CALENDARIO A PARTIR DEL DIA DE ENTREGA DEL MATERIAL</w:t>
            </w:r>
          </w:p>
        </w:tc>
      </w:tr>
      <w:tr w:rsidR="00071FDC" w:rsidRPr="00071FDC" w:rsidTr="00071F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FDC" w:rsidRPr="00071FDC" w:rsidTr="00071F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071FDC" w:rsidRPr="00071FD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FDC" w:rsidRPr="00071FDC" w:rsidRDefault="00071FDC" w:rsidP="00071F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FD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071FDC" w:rsidRPr="00071FDC" w:rsidRDefault="00071FDC" w:rsidP="0007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1FDC" w:rsidRPr="00071FDC" w:rsidRDefault="00071FDC" w:rsidP="00071FD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071FDC" w:rsidRPr="00071FDC" w:rsidTr="00071F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FDC" w:rsidRPr="00071FDC" w:rsidTr="00071F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FDC" w:rsidRPr="00071FDC" w:rsidTr="00071F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1FDC" w:rsidRPr="00071FDC" w:rsidRDefault="00071FDC" w:rsidP="00071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D2A" w:rsidRPr="00071FDC" w:rsidTr="0033402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4D2A" w:rsidRPr="00071FDC" w:rsidRDefault="00D84D2A" w:rsidP="00D84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DC">
              <w:rPr>
                <w:rFonts w:ascii="Times New Roman" w:hAnsi="Times New Roman"/>
                <w:sz w:val="24"/>
                <w:szCs w:val="24"/>
              </w:rPr>
              <w:br/>
            </w:r>
            <w:r w:rsidRPr="00071FDC">
              <w:rPr>
                <w:rFonts w:ascii="Times New Roman" w:hAnsi="Times New Roman"/>
                <w:sz w:val="24"/>
                <w:szCs w:val="24"/>
              </w:rPr>
              <w:br/>
            </w:r>
            <w:r w:rsidRPr="00071FDC">
              <w:rPr>
                <w:rFonts w:ascii="Times New Roman" w:hAnsi="Times New Roman"/>
                <w:sz w:val="24"/>
                <w:szCs w:val="24"/>
              </w:rPr>
              <w:br/>
            </w:r>
            <w:r w:rsidR="00DC20DF" w:rsidRPr="00DC20DF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A6D65" w:rsidRDefault="00FA6D65"/>
    <w:p w:rsidR="00FA6D65" w:rsidRDefault="00FA6D65"/>
    <w:p w:rsidR="00FA6D65" w:rsidRDefault="00FA6D65"/>
    <w:p w:rsidR="00FA6D65" w:rsidRDefault="00FA6D65"/>
    <w:p w:rsidR="00D84D2A" w:rsidRDefault="00D84D2A"/>
    <w:p w:rsidR="00D84D2A" w:rsidRDefault="00D84D2A"/>
    <w:p w:rsidR="00D84D2A" w:rsidRDefault="00D84D2A"/>
    <w:p w:rsidR="00FA6D65" w:rsidRDefault="00FA6D65"/>
    <w:p w:rsidR="00FA6D65" w:rsidRDefault="00FA6D65"/>
    <w:p w:rsidR="00FA6D65" w:rsidRDefault="00FA6D65" w:rsidP="00FA6D65"/>
    <w:p w:rsidR="00FA6D65" w:rsidRDefault="00FA6D65" w:rsidP="00FA6D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A6D65" w:rsidRDefault="00FA6D65" w:rsidP="00FA6D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A6D65" w:rsidRDefault="00FA6D65" w:rsidP="00FA6D65"/>
    <w:p w:rsidR="00FA6D65" w:rsidRDefault="00FA6D65" w:rsidP="00FA6D65"/>
    <w:p w:rsidR="00FA6D65" w:rsidRDefault="00FA6D65" w:rsidP="00FA6D6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A6D65" w:rsidRDefault="00FA6D65" w:rsidP="00FA6D6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A6D65" w:rsidRDefault="00FA6D65" w:rsidP="00FA6D6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A6D65" w:rsidRDefault="00FA6D65" w:rsidP="00FA6D6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A6D65" w:rsidRDefault="00FA6D65" w:rsidP="00FA6D6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A6D65" w:rsidRDefault="00FA6D65"/>
    <w:sectPr w:rsidR="00FA6D65" w:rsidSect="00FA6D6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71FDC"/>
    <w:rsid w:val="00071FDC"/>
    <w:rsid w:val="001667FC"/>
    <w:rsid w:val="001B07CC"/>
    <w:rsid w:val="003A0EAE"/>
    <w:rsid w:val="003E409B"/>
    <w:rsid w:val="005E3728"/>
    <w:rsid w:val="008E198E"/>
    <w:rsid w:val="00AF74B2"/>
    <w:rsid w:val="00C63C61"/>
    <w:rsid w:val="00D84D2A"/>
    <w:rsid w:val="00DC20DF"/>
    <w:rsid w:val="00FA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071FDC"/>
  </w:style>
  <w:style w:type="paragraph" w:styleId="Textodeglobo">
    <w:name w:val="Balloon Text"/>
    <w:basedOn w:val="Normal"/>
    <w:link w:val="TextodegloboCar"/>
    <w:uiPriority w:val="99"/>
    <w:semiHidden/>
    <w:unhideWhenUsed/>
    <w:rsid w:val="00071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F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5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2016-09-21T19:32:00Z</dcterms:created>
  <dcterms:modified xsi:type="dcterms:W3CDTF">2017-02-27T14:42:00Z</dcterms:modified>
</cp:coreProperties>
</file>