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084BB3" w:rsidRPr="00084BB3" w:rsidTr="00084BB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84BB3" w:rsidRPr="00084BB3" w:rsidRDefault="00084BB3" w:rsidP="00084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2905" cy="382905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382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84BB3" w:rsidRPr="00084BB3" w:rsidRDefault="00084BB3" w:rsidP="00084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BB3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084BB3" w:rsidRPr="00084BB3" w:rsidTr="00084B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84BB3" w:rsidRPr="00084BB3" w:rsidRDefault="00084BB3" w:rsidP="00084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BB3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084BB3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084BB3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84BB3" w:rsidRPr="00084BB3" w:rsidRDefault="00084BB3" w:rsidP="00084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BB3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84BB3" w:rsidRPr="00084BB3" w:rsidRDefault="00084BB3" w:rsidP="00084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BB3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084BB3" w:rsidRPr="00084BB3" w:rsidTr="00084BB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84BB3" w:rsidRPr="00084BB3" w:rsidRDefault="00084BB3" w:rsidP="00084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BB3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84BB3" w:rsidRPr="00084BB3" w:rsidRDefault="00084BB3" w:rsidP="00084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BB3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84BB3" w:rsidRPr="00084BB3" w:rsidRDefault="00084BB3" w:rsidP="00084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BB3" w:rsidRPr="00084BB3" w:rsidTr="00084BB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84BB3" w:rsidRPr="00084BB3" w:rsidRDefault="00084BB3" w:rsidP="00084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84BB3" w:rsidRPr="00084BB3" w:rsidRDefault="00084BB3" w:rsidP="00084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BB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84BB3" w:rsidRPr="00084BB3" w:rsidRDefault="00084BB3" w:rsidP="00084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84BB3" w:rsidRPr="00084BB3" w:rsidRDefault="00084BB3" w:rsidP="00084BB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84BB3" w:rsidRPr="00084BB3" w:rsidTr="00084B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84BB3" w:rsidRPr="00084BB3" w:rsidRDefault="00084BB3" w:rsidP="00084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BB3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084BB3" w:rsidRPr="00084BB3" w:rsidRDefault="00084BB3" w:rsidP="00084BB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084BB3" w:rsidRPr="00084BB3" w:rsidTr="00084BB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BB3" w:rsidRPr="00084BB3" w:rsidRDefault="00084BB3" w:rsidP="00084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BB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BB3" w:rsidRPr="00084BB3" w:rsidRDefault="00084BB3" w:rsidP="00084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BB3">
              <w:rPr>
                <w:rFonts w:ascii="Times New Roman" w:hAnsi="Times New Roman"/>
                <w:b/>
                <w:bCs/>
                <w:sz w:val="24"/>
                <w:szCs w:val="24"/>
              </w:rPr>
              <w:t>Sonsonate 15 de Abril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BB3" w:rsidRPr="00084BB3" w:rsidRDefault="00084BB3" w:rsidP="00084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BB3">
              <w:rPr>
                <w:rFonts w:ascii="Arial" w:hAnsi="Arial" w:cs="Arial"/>
                <w:color w:val="FF0000"/>
                <w:sz w:val="20"/>
                <w:szCs w:val="20"/>
              </w:rPr>
              <w:t>No.Orden:138/2015</w:t>
            </w:r>
          </w:p>
        </w:tc>
      </w:tr>
    </w:tbl>
    <w:p w:rsidR="00084BB3" w:rsidRPr="00084BB3" w:rsidRDefault="00084BB3" w:rsidP="00084BB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084BB3" w:rsidRPr="00084BB3" w:rsidTr="00084BB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BB3" w:rsidRPr="00084BB3" w:rsidRDefault="00084BB3" w:rsidP="00084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B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084BB3" w:rsidRPr="00084BB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84BB3" w:rsidRPr="00084BB3" w:rsidRDefault="00084BB3" w:rsidP="00084BB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84BB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084BB3" w:rsidRPr="00084BB3" w:rsidRDefault="00084BB3" w:rsidP="00084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BB3" w:rsidRPr="00084BB3" w:rsidTr="00084B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BB3" w:rsidRPr="00084BB3" w:rsidRDefault="00084BB3" w:rsidP="00084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BB3">
              <w:rPr>
                <w:rFonts w:ascii="Times New Roman" w:hAnsi="Times New Roman"/>
                <w:sz w:val="24"/>
                <w:szCs w:val="24"/>
              </w:rPr>
              <w:t>LABORATORIOS VIJOSA,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84BB3" w:rsidRPr="00084BB3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84BB3" w:rsidRPr="00084BB3" w:rsidRDefault="00084BB3" w:rsidP="00084BB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084BB3" w:rsidRPr="00084BB3" w:rsidRDefault="00084BB3" w:rsidP="00084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84BB3" w:rsidRPr="00084BB3" w:rsidRDefault="00084BB3" w:rsidP="00084BB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809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1"/>
        <w:gridCol w:w="4369"/>
        <w:gridCol w:w="971"/>
        <w:gridCol w:w="971"/>
      </w:tblGrid>
      <w:tr w:rsidR="00084BB3" w:rsidRPr="00084BB3" w:rsidTr="00084BB3">
        <w:trPr>
          <w:trHeight w:val="162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BB3" w:rsidRPr="00084BB3" w:rsidRDefault="00084BB3" w:rsidP="00084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BB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BB3" w:rsidRPr="00084BB3" w:rsidRDefault="00084BB3" w:rsidP="00084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BB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BB3" w:rsidRPr="00084BB3" w:rsidRDefault="00084BB3" w:rsidP="00084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BB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BB3" w:rsidRPr="00084BB3" w:rsidRDefault="00084BB3" w:rsidP="00084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BB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BB3" w:rsidRPr="00084BB3" w:rsidRDefault="00084BB3" w:rsidP="00084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BB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084BB3" w:rsidRPr="00084BB3" w:rsidTr="00084BB3">
        <w:trPr>
          <w:trHeight w:val="157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BB3" w:rsidRPr="00084BB3" w:rsidRDefault="00084BB3" w:rsidP="00084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BB3" w:rsidRPr="00084BB3" w:rsidRDefault="00084BB3" w:rsidP="00084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BB3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BB3" w:rsidRPr="00084BB3" w:rsidRDefault="00084BB3" w:rsidP="00084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BB3" w:rsidRPr="00084BB3" w:rsidRDefault="00084BB3" w:rsidP="00084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BB3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BB3" w:rsidRPr="00084BB3" w:rsidRDefault="00084BB3" w:rsidP="00084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BB3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084BB3" w:rsidRPr="00084BB3" w:rsidTr="00084BB3">
        <w:trPr>
          <w:trHeight w:val="162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BB3" w:rsidRPr="00084BB3" w:rsidRDefault="00084BB3" w:rsidP="00084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BB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BB3" w:rsidRPr="00084BB3" w:rsidRDefault="00084BB3" w:rsidP="00084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BB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84BB3" w:rsidRPr="00084BB3" w:rsidRDefault="00084BB3" w:rsidP="00084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BB3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084BB3">
              <w:rPr>
                <w:rFonts w:ascii="Arial" w:hAnsi="Arial" w:cs="Arial"/>
                <w:color w:val="000000"/>
                <w:sz w:val="15"/>
                <w:szCs w:val="15"/>
              </w:rPr>
              <w:t>FARMACIA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BB3" w:rsidRPr="00084BB3" w:rsidRDefault="00084BB3" w:rsidP="00084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BB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BB3" w:rsidRPr="00084BB3" w:rsidRDefault="00084BB3" w:rsidP="00084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BB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084BB3" w:rsidRPr="00084BB3" w:rsidTr="00084BB3">
        <w:trPr>
          <w:trHeight w:val="379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BB3" w:rsidRPr="00084BB3" w:rsidRDefault="00084BB3" w:rsidP="00084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BB3">
              <w:rPr>
                <w:rFonts w:ascii="Arial" w:hAnsi="Arial" w:cs="Arial"/>
                <w:color w:val="000000"/>
                <w:sz w:val="15"/>
                <w:szCs w:val="15"/>
              </w:rPr>
              <w:t>200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BB3" w:rsidRPr="00084BB3" w:rsidRDefault="00084BB3" w:rsidP="00084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BB3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BB3" w:rsidRPr="00084BB3" w:rsidRDefault="00084BB3" w:rsidP="00084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BB3">
              <w:rPr>
                <w:rFonts w:ascii="Arial" w:hAnsi="Arial" w:cs="Arial"/>
                <w:color w:val="000000"/>
                <w:sz w:val="15"/>
                <w:szCs w:val="15"/>
              </w:rPr>
              <w:t xml:space="preserve">SOLICITAN: CODIGO: 013-00025 PETIDINA CLORHIDRATO 50MG/ML SOL. INY. I.M-I.V-S.C. AMP. 2ML </w:t>
            </w:r>
            <w:proofErr w:type="gramStart"/>
            <w:r w:rsidRPr="00084BB3">
              <w:rPr>
                <w:rFonts w:ascii="Arial" w:hAnsi="Arial" w:cs="Arial"/>
                <w:color w:val="000000"/>
                <w:sz w:val="15"/>
                <w:szCs w:val="15"/>
              </w:rPr>
              <w:t>OFRECEN :</w:t>
            </w:r>
            <w:proofErr w:type="gramEnd"/>
            <w:r w:rsidRPr="00084BB3">
              <w:rPr>
                <w:rFonts w:ascii="Arial" w:hAnsi="Arial" w:cs="Arial"/>
                <w:color w:val="000000"/>
                <w:sz w:val="15"/>
                <w:szCs w:val="15"/>
              </w:rPr>
              <w:t xml:space="preserve"> PETIDINA HC1 50MG/ML AMP 2ML EMP. HOSP. EQUIVALENTE A LO SOLICITADO MARCA: VIJOSA ORIGEN: EL SALVADOR VENC: 2 AÑOS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BB3" w:rsidRPr="00084BB3" w:rsidRDefault="00084BB3" w:rsidP="00084B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84BB3">
              <w:rPr>
                <w:rFonts w:ascii="Arial" w:hAnsi="Arial" w:cs="Arial"/>
                <w:color w:val="000000"/>
                <w:sz w:val="15"/>
                <w:szCs w:val="15"/>
              </w:rPr>
              <w:t>$0.89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BB3" w:rsidRPr="00084BB3" w:rsidRDefault="00084BB3" w:rsidP="00084B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84BB3">
              <w:rPr>
                <w:rFonts w:ascii="Arial" w:hAnsi="Arial" w:cs="Arial"/>
                <w:color w:val="000000"/>
                <w:sz w:val="15"/>
                <w:szCs w:val="15"/>
              </w:rPr>
              <w:t>$178.00</w:t>
            </w:r>
          </w:p>
        </w:tc>
      </w:tr>
      <w:tr w:rsidR="00084BB3" w:rsidRPr="00084BB3" w:rsidTr="00084BB3">
        <w:trPr>
          <w:trHeight w:val="352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BB3" w:rsidRPr="00084BB3" w:rsidRDefault="00084BB3" w:rsidP="00084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BB3">
              <w:rPr>
                <w:rFonts w:ascii="Arial" w:hAnsi="Arial" w:cs="Arial"/>
                <w:color w:val="000000"/>
                <w:sz w:val="15"/>
                <w:szCs w:val="15"/>
              </w:rPr>
              <w:t>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BB3" w:rsidRPr="00084BB3" w:rsidRDefault="00084BB3" w:rsidP="00084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BB3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BB3" w:rsidRPr="00084BB3" w:rsidRDefault="00084BB3" w:rsidP="00084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BB3">
              <w:rPr>
                <w:rFonts w:ascii="Arial" w:hAnsi="Arial" w:cs="Arial"/>
                <w:color w:val="000000"/>
                <w:sz w:val="15"/>
                <w:szCs w:val="15"/>
              </w:rPr>
              <w:t>CODIGO:016-01006 CISATRACURIO BESILATO 2MG/ML AMP 2,5 ML EMP HOSP EQUIVALENTE A LO SOLICITADO MARCA: VIJOSA ORIGEN: EL SALVADOR VENC: 2 AÑOS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BB3" w:rsidRPr="00084BB3" w:rsidRDefault="00084BB3" w:rsidP="00084B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84BB3">
              <w:rPr>
                <w:rFonts w:ascii="Arial" w:hAnsi="Arial" w:cs="Arial"/>
                <w:color w:val="000000"/>
                <w:sz w:val="15"/>
                <w:szCs w:val="15"/>
              </w:rPr>
              <w:t>$3.99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BB3" w:rsidRPr="00084BB3" w:rsidRDefault="00084BB3" w:rsidP="00084B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84BB3">
              <w:rPr>
                <w:rFonts w:ascii="Arial" w:hAnsi="Arial" w:cs="Arial"/>
                <w:color w:val="000000"/>
                <w:sz w:val="15"/>
                <w:szCs w:val="15"/>
              </w:rPr>
              <w:t>$79.80</w:t>
            </w:r>
          </w:p>
        </w:tc>
      </w:tr>
      <w:tr w:rsidR="00084BB3" w:rsidRPr="00084BB3" w:rsidTr="00084BB3">
        <w:trPr>
          <w:trHeight w:val="379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BB3" w:rsidRPr="00084BB3" w:rsidRDefault="00084BB3" w:rsidP="00084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BB3">
              <w:rPr>
                <w:rFonts w:ascii="Arial" w:hAnsi="Arial" w:cs="Arial"/>
                <w:color w:val="000000"/>
                <w:sz w:val="15"/>
                <w:szCs w:val="15"/>
              </w:rPr>
              <w:t>250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BB3" w:rsidRPr="00084BB3" w:rsidRDefault="00084BB3" w:rsidP="00084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BB3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BB3" w:rsidRPr="00084BB3" w:rsidRDefault="00084BB3" w:rsidP="00084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BB3">
              <w:rPr>
                <w:rFonts w:ascii="Arial" w:hAnsi="Arial" w:cs="Arial"/>
                <w:color w:val="000000"/>
                <w:sz w:val="15"/>
                <w:szCs w:val="15"/>
              </w:rPr>
              <w:t>SOLIC: CODIGO: 022-03015 DIAZEPAM 5mg/ml SOL.INY, AMP 2ml, PROTEGIDO DE LA LUZ OFREC: PAXIUM 10MG/2ML SOL.INY, AMP X 2ml, EMP HOSP MARCA: VIJOSA ORIGEN: EL SALVADOR VENC: 2 AÑOS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BB3" w:rsidRPr="00084BB3" w:rsidRDefault="00084BB3" w:rsidP="00084B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84BB3">
              <w:rPr>
                <w:rFonts w:ascii="Arial" w:hAnsi="Arial" w:cs="Arial"/>
                <w:color w:val="000000"/>
                <w:sz w:val="15"/>
                <w:szCs w:val="15"/>
              </w:rPr>
              <w:t>$1.55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BB3" w:rsidRPr="00084BB3" w:rsidRDefault="00084BB3" w:rsidP="00084B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84BB3">
              <w:rPr>
                <w:rFonts w:ascii="Arial" w:hAnsi="Arial" w:cs="Arial"/>
                <w:color w:val="000000"/>
                <w:sz w:val="15"/>
                <w:szCs w:val="15"/>
              </w:rPr>
              <w:t>$387.50</w:t>
            </w:r>
          </w:p>
        </w:tc>
      </w:tr>
      <w:tr w:rsidR="00084BB3" w:rsidRPr="00084BB3" w:rsidTr="00084BB3">
        <w:trPr>
          <w:trHeight w:val="352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BB3" w:rsidRPr="00084BB3" w:rsidRDefault="00084BB3" w:rsidP="00084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BB3">
              <w:rPr>
                <w:rFonts w:ascii="Arial" w:hAnsi="Arial" w:cs="Arial"/>
                <w:color w:val="000000"/>
                <w:sz w:val="15"/>
                <w:szCs w:val="15"/>
              </w:rPr>
              <w:t>2000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BB3" w:rsidRPr="00084BB3" w:rsidRDefault="00084BB3" w:rsidP="00084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BB3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BB3" w:rsidRPr="00084BB3" w:rsidRDefault="00084BB3" w:rsidP="00084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BB3">
              <w:rPr>
                <w:rFonts w:ascii="Arial" w:hAnsi="Arial" w:cs="Arial"/>
                <w:color w:val="000000"/>
                <w:sz w:val="15"/>
                <w:szCs w:val="15"/>
              </w:rPr>
              <w:t>CODIGO: 028-00090 CLORURO POTASIO 20mEq/10ml SOLUCION INYECTABLE, AMPOLLA X 10ml EMP HOSP EQUIVALENTE A LO SOLICITADO MARCA: VIJOSA ORIGEN: EL SALVADOR VENC: 2 AÑOS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BB3" w:rsidRPr="00084BB3" w:rsidRDefault="00084BB3" w:rsidP="00084B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84BB3">
              <w:rPr>
                <w:rFonts w:ascii="Arial" w:hAnsi="Arial" w:cs="Arial"/>
                <w:color w:val="000000"/>
                <w:sz w:val="15"/>
                <w:szCs w:val="15"/>
              </w:rPr>
              <w:t>$0.29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BB3" w:rsidRPr="00084BB3" w:rsidRDefault="00084BB3" w:rsidP="00084B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84BB3">
              <w:rPr>
                <w:rFonts w:ascii="Arial" w:hAnsi="Arial" w:cs="Arial"/>
                <w:color w:val="000000"/>
                <w:sz w:val="15"/>
                <w:szCs w:val="15"/>
              </w:rPr>
              <w:t>$580.00</w:t>
            </w:r>
          </w:p>
        </w:tc>
      </w:tr>
      <w:tr w:rsidR="00084BB3" w:rsidRPr="00084BB3" w:rsidTr="00084BB3">
        <w:trPr>
          <w:trHeight w:val="243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BB3" w:rsidRPr="00084BB3" w:rsidRDefault="00084BB3" w:rsidP="00084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BB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BB3" w:rsidRPr="00084BB3" w:rsidRDefault="00084BB3" w:rsidP="00084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BB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BB3" w:rsidRPr="00084BB3" w:rsidRDefault="00084BB3" w:rsidP="00084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BB3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BB3" w:rsidRPr="00084BB3" w:rsidRDefault="00084BB3" w:rsidP="00084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BB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BB3" w:rsidRPr="00084BB3" w:rsidRDefault="00084BB3" w:rsidP="00084B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84BB3">
              <w:rPr>
                <w:rFonts w:ascii="Arial" w:hAnsi="Arial" w:cs="Arial"/>
                <w:color w:val="000000"/>
                <w:sz w:val="15"/>
                <w:szCs w:val="15"/>
              </w:rPr>
              <w:t>$1,225.30</w:t>
            </w:r>
          </w:p>
        </w:tc>
      </w:tr>
    </w:tbl>
    <w:p w:rsidR="00084BB3" w:rsidRPr="00084BB3" w:rsidRDefault="00084BB3" w:rsidP="00084BB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84BB3" w:rsidRPr="00084BB3" w:rsidTr="00084B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BB3" w:rsidRPr="00084BB3" w:rsidRDefault="00084BB3" w:rsidP="00084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BB3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084BB3">
              <w:rPr>
                <w:rFonts w:ascii="Arial" w:hAnsi="Arial" w:cs="Arial"/>
                <w:color w:val="000000"/>
                <w:sz w:val="15"/>
              </w:rPr>
              <w:t> </w:t>
            </w:r>
            <w:r w:rsidRPr="00084BB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mil doscientos veinticinco 30/100 </w:t>
            </w:r>
            <w:proofErr w:type="spellStart"/>
            <w:r w:rsidRPr="00084BB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084BB3" w:rsidRPr="00084BB3" w:rsidTr="00084B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85"/>
            </w:tblGrid>
            <w:tr w:rsidR="00084BB3" w:rsidRPr="00084BB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84BB3" w:rsidRPr="00084BB3" w:rsidRDefault="00084BB3" w:rsidP="00084BB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84BB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E- 54108 NUM. DE PROCESO 70 NUM. SOLIC. 127</w:t>
                  </w:r>
                </w:p>
              </w:tc>
            </w:tr>
          </w:tbl>
          <w:p w:rsidR="00084BB3" w:rsidRPr="00084BB3" w:rsidRDefault="00084BB3" w:rsidP="00084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BB3" w:rsidRPr="00084BB3" w:rsidTr="00084B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BB3" w:rsidRPr="00084BB3" w:rsidRDefault="00084BB3" w:rsidP="00084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BB3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3-5 DIA HABILES DESPUES DE RECIBIR ORDEN DE COMPRA Y PARA LA PETIDINA Y DIAZEPAN AUTORIZADO POR DNM</w:t>
            </w:r>
          </w:p>
        </w:tc>
      </w:tr>
      <w:tr w:rsidR="00084BB3" w:rsidRPr="00084BB3" w:rsidTr="00084B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BB3" w:rsidRPr="00084BB3" w:rsidRDefault="00084BB3" w:rsidP="00084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BB3" w:rsidRPr="00084BB3" w:rsidTr="00084B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85"/>
            </w:tblGrid>
            <w:tr w:rsidR="00084BB3" w:rsidRPr="00084BB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84BB3" w:rsidRPr="00084BB3" w:rsidRDefault="00084BB3" w:rsidP="00084BB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84BB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NOTIFICACIONES:CONSULTAS SOBRE PAGOS CON LA UNIDAD FINANCIERA PUEDE REALIZARLOS AL TEL: 24292245, CONTACTO CON EL PROVEEDOR, TEL: 22519797 FAX 22783121</w:t>
                  </w:r>
                </w:p>
              </w:tc>
            </w:tr>
          </w:tbl>
          <w:p w:rsidR="00084BB3" w:rsidRPr="00084BB3" w:rsidRDefault="00084BB3" w:rsidP="00084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84BB3" w:rsidRPr="00084BB3" w:rsidRDefault="00084BB3" w:rsidP="00084BB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881"/>
        <w:gridCol w:w="4254"/>
      </w:tblGrid>
      <w:tr w:rsidR="00084BB3" w:rsidRPr="00084BB3" w:rsidTr="00084B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BB3" w:rsidRPr="00084BB3" w:rsidRDefault="00084BB3" w:rsidP="00084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BB3" w:rsidRPr="00084BB3" w:rsidRDefault="00084BB3" w:rsidP="00084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BB3" w:rsidRPr="00084BB3" w:rsidTr="00084B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BB3" w:rsidRPr="00084BB3" w:rsidRDefault="00084BB3" w:rsidP="00084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BB3" w:rsidRPr="00084BB3" w:rsidRDefault="00084BB3" w:rsidP="00084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BB3" w:rsidRPr="00084BB3" w:rsidTr="00084B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84BB3" w:rsidRPr="00084BB3" w:rsidRDefault="00084BB3" w:rsidP="00084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84BB3" w:rsidRPr="00084BB3" w:rsidRDefault="00084BB3" w:rsidP="00084B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6B63" w:rsidRPr="00084BB3" w:rsidTr="00C07E5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6B63" w:rsidRPr="00084BB3" w:rsidRDefault="00616B63" w:rsidP="00E210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BB3">
              <w:rPr>
                <w:rFonts w:ascii="Times New Roman" w:hAnsi="Times New Roman"/>
                <w:sz w:val="24"/>
                <w:szCs w:val="24"/>
              </w:rPr>
              <w:br/>
            </w:r>
            <w:r w:rsidRPr="00084BB3">
              <w:rPr>
                <w:rFonts w:ascii="Times New Roman" w:hAnsi="Times New Roman"/>
                <w:sz w:val="24"/>
                <w:szCs w:val="24"/>
              </w:rPr>
              <w:br/>
            </w:r>
            <w:r w:rsidRPr="00084BB3">
              <w:rPr>
                <w:rFonts w:ascii="Times New Roman" w:hAnsi="Times New Roman"/>
                <w:sz w:val="24"/>
                <w:szCs w:val="24"/>
              </w:rPr>
              <w:br/>
            </w:r>
            <w:r w:rsidR="00E21093" w:rsidRPr="00E21093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946275" cy="94297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4BB3">
              <w:rPr>
                <w:rFonts w:ascii="Times New Roman" w:hAnsi="Times New Roman"/>
                <w:sz w:val="24"/>
                <w:szCs w:val="24"/>
              </w:rPr>
              <w:br/>
            </w:r>
            <w:r w:rsidRPr="00084BB3">
              <w:rPr>
                <w:rFonts w:ascii="Times New Roman" w:hAnsi="Times New Roman"/>
                <w:sz w:val="24"/>
                <w:szCs w:val="24"/>
              </w:rPr>
              <w:br/>
            </w:r>
            <w:r w:rsidRPr="00084BB3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6E2D8C" w:rsidRDefault="006E2D8C"/>
    <w:p w:rsidR="006E3447" w:rsidRDefault="006E3447" w:rsidP="006E344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6E3447" w:rsidRDefault="006E3447" w:rsidP="006E344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E3447" w:rsidRDefault="006E3447" w:rsidP="006E3447"/>
    <w:p w:rsidR="006E3447" w:rsidRDefault="006E3447" w:rsidP="006E3447"/>
    <w:p w:rsidR="006E3447" w:rsidRDefault="006E3447" w:rsidP="006E344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E3447" w:rsidRDefault="006E3447" w:rsidP="006E344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E3447" w:rsidRDefault="006E3447" w:rsidP="006E344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E3447" w:rsidRDefault="006E3447" w:rsidP="006E344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E3447" w:rsidRDefault="006E3447" w:rsidP="006E3447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E2D8C" w:rsidRDefault="006E2D8C"/>
    <w:p w:rsidR="006E2D8C" w:rsidRDefault="006E2D8C"/>
    <w:sectPr w:rsidR="006E2D8C" w:rsidSect="008E19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084BB3"/>
    <w:rsid w:val="00084BB3"/>
    <w:rsid w:val="001C51D1"/>
    <w:rsid w:val="001E24B1"/>
    <w:rsid w:val="003740BC"/>
    <w:rsid w:val="003E409B"/>
    <w:rsid w:val="003F707D"/>
    <w:rsid w:val="00616B63"/>
    <w:rsid w:val="006E2D8C"/>
    <w:rsid w:val="006E3447"/>
    <w:rsid w:val="0088721F"/>
    <w:rsid w:val="008E198E"/>
    <w:rsid w:val="00C40897"/>
    <w:rsid w:val="00DF47FE"/>
    <w:rsid w:val="00E21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084BB3"/>
  </w:style>
  <w:style w:type="paragraph" w:styleId="Textodeglobo">
    <w:name w:val="Balloon Text"/>
    <w:basedOn w:val="Normal"/>
    <w:link w:val="TextodegloboCar"/>
    <w:uiPriority w:val="99"/>
    <w:semiHidden/>
    <w:unhideWhenUsed/>
    <w:rsid w:val="00084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4B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401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2016-09-16T18:52:00Z</dcterms:created>
  <dcterms:modified xsi:type="dcterms:W3CDTF">2017-02-27T14:13:00Z</dcterms:modified>
</cp:coreProperties>
</file>