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F3380" w:rsidRPr="001F3380" w:rsidTr="001F338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F3380" w:rsidRPr="001F3380" w:rsidRDefault="001F3380" w:rsidP="001F3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F3380" w:rsidRPr="001F3380" w:rsidRDefault="001F3380" w:rsidP="001F3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80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1F3380" w:rsidRPr="001F3380" w:rsidTr="001F33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F3380" w:rsidRPr="001F3380" w:rsidRDefault="001F3380" w:rsidP="001F3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8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1F338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1F338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F3380" w:rsidRPr="001F3380" w:rsidRDefault="001F3380" w:rsidP="001F3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80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F3380" w:rsidRPr="001F3380" w:rsidRDefault="001F3380" w:rsidP="001F3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80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1F3380" w:rsidRPr="001F3380" w:rsidTr="001F338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F3380" w:rsidRPr="001F3380" w:rsidRDefault="001F3380" w:rsidP="001F3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8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F3380" w:rsidRPr="001F3380" w:rsidRDefault="001F3380" w:rsidP="001F3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8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F3380" w:rsidRPr="001F3380" w:rsidRDefault="001F3380" w:rsidP="001F3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380" w:rsidRPr="001F3380" w:rsidTr="001F338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F3380" w:rsidRPr="001F3380" w:rsidRDefault="001F3380" w:rsidP="001F3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F3380" w:rsidRPr="001F3380" w:rsidRDefault="001F3380" w:rsidP="001F3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F3380" w:rsidRPr="001F3380" w:rsidRDefault="001F3380" w:rsidP="001F3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3380" w:rsidRPr="001F3380" w:rsidRDefault="001F3380" w:rsidP="001F338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F3380" w:rsidRPr="001F3380" w:rsidTr="001F33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F3380" w:rsidRPr="001F3380" w:rsidRDefault="001F3380" w:rsidP="001F3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8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1F3380" w:rsidRPr="001F3380" w:rsidRDefault="001F3380" w:rsidP="001F338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1F3380" w:rsidRPr="001F3380" w:rsidTr="001F338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380" w:rsidRPr="001F3380" w:rsidRDefault="001F3380" w:rsidP="001F3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3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380" w:rsidRPr="001F3380" w:rsidRDefault="001F3380" w:rsidP="001F3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80">
              <w:rPr>
                <w:rFonts w:ascii="Times New Roman" w:hAnsi="Times New Roman"/>
                <w:b/>
                <w:bCs/>
                <w:sz w:val="24"/>
                <w:szCs w:val="24"/>
              </w:rPr>
              <w:t>Sonsonate 09 de Abril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380" w:rsidRPr="001F3380" w:rsidRDefault="001F3380" w:rsidP="001F3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380">
              <w:rPr>
                <w:rFonts w:ascii="Arial" w:hAnsi="Arial" w:cs="Arial"/>
                <w:color w:val="FF0000"/>
                <w:sz w:val="20"/>
                <w:szCs w:val="20"/>
              </w:rPr>
              <w:t>No.Orden:132/2015</w:t>
            </w:r>
          </w:p>
        </w:tc>
      </w:tr>
    </w:tbl>
    <w:p w:rsidR="001F3380" w:rsidRPr="001F3380" w:rsidRDefault="001F3380" w:rsidP="001F338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F3380" w:rsidRPr="001F3380" w:rsidTr="001F338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380" w:rsidRPr="001F3380" w:rsidRDefault="001F3380" w:rsidP="001F3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1F3380" w:rsidRPr="001F338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F3380" w:rsidRPr="001F3380" w:rsidRDefault="001F3380" w:rsidP="001F33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F338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1F3380" w:rsidRPr="001F3380" w:rsidRDefault="001F3380" w:rsidP="001F3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380" w:rsidRPr="001F3380" w:rsidTr="001F33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380" w:rsidRPr="001F3380" w:rsidRDefault="001F3380" w:rsidP="001F3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80">
              <w:rPr>
                <w:rFonts w:ascii="Times New Roman" w:hAnsi="Times New Roman"/>
                <w:sz w:val="24"/>
                <w:szCs w:val="24"/>
              </w:rPr>
              <w:t>ITR DE EL SALVADOR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F3380" w:rsidRPr="001F33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F3380" w:rsidRPr="001F3380" w:rsidRDefault="001F3380" w:rsidP="001F33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F3380" w:rsidRPr="001F3380" w:rsidRDefault="001F3380" w:rsidP="001F3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3380" w:rsidRPr="001F3380" w:rsidRDefault="001F3380" w:rsidP="001F338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11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974"/>
      </w:tblGrid>
      <w:tr w:rsidR="001F3380" w:rsidRPr="001F3380" w:rsidTr="001F3380">
        <w:trPr>
          <w:trHeight w:val="259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380" w:rsidRPr="001F3380" w:rsidRDefault="001F3380" w:rsidP="001F3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380" w:rsidRPr="001F3380" w:rsidRDefault="001F3380" w:rsidP="001F3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380" w:rsidRPr="001F3380" w:rsidRDefault="001F3380" w:rsidP="001F3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3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380" w:rsidRPr="001F3380" w:rsidRDefault="001F3380" w:rsidP="001F3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380" w:rsidRPr="001F3380" w:rsidRDefault="001F3380" w:rsidP="001F3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1F3380" w:rsidRPr="001F3380" w:rsidTr="001F3380">
        <w:trPr>
          <w:trHeight w:val="21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380" w:rsidRPr="001F3380" w:rsidRDefault="001F3380" w:rsidP="001F3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380" w:rsidRPr="001F3380" w:rsidRDefault="001F3380" w:rsidP="001F3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8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380" w:rsidRPr="001F3380" w:rsidRDefault="001F3380" w:rsidP="001F3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380" w:rsidRPr="001F3380" w:rsidRDefault="001F3380" w:rsidP="001F3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8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380" w:rsidRPr="001F3380" w:rsidRDefault="001F3380" w:rsidP="001F3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8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1F3380" w:rsidRPr="001F3380" w:rsidTr="001F3380">
        <w:trPr>
          <w:trHeight w:val="25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380" w:rsidRPr="001F3380" w:rsidRDefault="001F3380" w:rsidP="001F3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380" w:rsidRPr="001F3380" w:rsidRDefault="001F3380" w:rsidP="001F3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F3380" w:rsidRPr="001F3380" w:rsidRDefault="001F3380" w:rsidP="001F3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38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1F3380">
              <w:rPr>
                <w:rFonts w:ascii="Arial" w:hAnsi="Arial" w:cs="Arial"/>
                <w:color w:val="000000"/>
                <w:sz w:val="15"/>
                <w:szCs w:val="15"/>
              </w:rPr>
              <w:t>RECURSOS HUMANOS-FONFOS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380" w:rsidRPr="001F3380" w:rsidRDefault="001F3380" w:rsidP="001F3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380" w:rsidRPr="001F3380" w:rsidRDefault="001F3380" w:rsidP="001F3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1F3380" w:rsidRPr="001F3380" w:rsidTr="001F3380">
        <w:trPr>
          <w:trHeight w:val="25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380" w:rsidRPr="001F3380" w:rsidRDefault="001F3380" w:rsidP="001F3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80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380" w:rsidRPr="001F3380" w:rsidRDefault="001F3380" w:rsidP="001F3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8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380" w:rsidRPr="001F3380" w:rsidRDefault="001F3380" w:rsidP="001F3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380">
              <w:rPr>
                <w:rFonts w:ascii="Arial" w:hAnsi="Arial" w:cs="Arial"/>
                <w:color w:val="000000"/>
                <w:sz w:val="15"/>
                <w:szCs w:val="15"/>
              </w:rPr>
              <w:t>MANTENIMIENTO CORRECTIVO DE RELOJ BIOMETRICO, MODELO:TIME PLUS, CON SERIE V3210R(SERVICIO ADOMICILIO)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380" w:rsidRPr="001F3380" w:rsidRDefault="001F3380" w:rsidP="001F33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3380">
              <w:rPr>
                <w:rFonts w:ascii="Arial" w:hAnsi="Arial" w:cs="Arial"/>
                <w:color w:val="000000"/>
                <w:sz w:val="15"/>
                <w:szCs w:val="15"/>
              </w:rPr>
              <w:t>$118.65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380" w:rsidRPr="001F3380" w:rsidRDefault="001F3380" w:rsidP="001F33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3380">
              <w:rPr>
                <w:rFonts w:ascii="Arial" w:hAnsi="Arial" w:cs="Arial"/>
                <w:color w:val="000000"/>
                <w:sz w:val="15"/>
                <w:szCs w:val="15"/>
              </w:rPr>
              <w:t>$118.65</w:t>
            </w:r>
          </w:p>
        </w:tc>
      </w:tr>
      <w:tr w:rsidR="001F3380" w:rsidRPr="001F3380" w:rsidTr="001F3380">
        <w:trPr>
          <w:trHeight w:val="33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380" w:rsidRPr="001F3380" w:rsidRDefault="001F3380" w:rsidP="001F3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380" w:rsidRPr="001F3380" w:rsidRDefault="001F3380" w:rsidP="001F3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380" w:rsidRPr="001F3380" w:rsidRDefault="001F3380" w:rsidP="001F3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8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380" w:rsidRPr="001F3380" w:rsidRDefault="001F3380" w:rsidP="001F3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380" w:rsidRPr="001F3380" w:rsidRDefault="001F3380" w:rsidP="001F33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3380">
              <w:rPr>
                <w:rFonts w:ascii="Arial" w:hAnsi="Arial" w:cs="Arial"/>
                <w:color w:val="000000"/>
                <w:sz w:val="15"/>
                <w:szCs w:val="15"/>
              </w:rPr>
              <w:t>$118.65</w:t>
            </w:r>
          </w:p>
        </w:tc>
      </w:tr>
    </w:tbl>
    <w:p w:rsidR="001F3380" w:rsidRPr="001F3380" w:rsidRDefault="001F3380" w:rsidP="001F338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F3380" w:rsidRPr="001F3380" w:rsidTr="001F33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380" w:rsidRPr="001F3380" w:rsidRDefault="001F3380" w:rsidP="001F3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380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1F3380">
              <w:rPr>
                <w:rFonts w:ascii="Arial" w:hAnsi="Arial" w:cs="Arial"/>
                <w:color w:val="000000"/>
                <w:sz w:val="15"/>
              </w:rPr>
              <w:t> </w:t>
            </w:r>
            <w:r w:rsidRPr="001F33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dieciocho 65/100 </w:t>
            </w:r>
            <w:proofErr w:type="spellStart"/>
            <w:r w:rsidRPr="001F33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1F3380" w:rsidRPr="001F3380" w:rsidTr="001F33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1F3380" w:rsidRPr="001F338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F3380" w:rsidRPr="001F3380" w:rsidRDefault="001F3380" w:rsidP="001F33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F338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SERVICIO, FORMA DE PAGO:CREDITO 60 DIAS, E-54301,SOLICITUD DE COMPRA No.124,CODIGO DEL PROCESO: 67</w:t>
                  </w:r>
                </w:p>
              </w:tc>
            </w:tr>
          </w:tbl>
          <w:p w:rsidR="001F3380" w:rsidRPr="001F3380" w:rsidRDefault="001F3380" w:rsidP="001F3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380" w:rsidRPr="001F3380" w:rsidTr="001F33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380" w:rsidRPr="001F3380" w:rsidRDefault="001F3380" w:rsidP="001F3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380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1F3380">
              <w:rPr>
                <w:rFonts w:ascii="Arial" w:hAnsi="Arial" w:cs="Arial"/>
                <w:color w:val="000000"/>
                <w:sz w:val="15"/>
                <w:szCs w:val="15"/>
              </w:rPr>
              <w:t>:HOSPITAL</w:t>
            </w:r>
            <w:proofErr w:type="gramEnd"/>
            <w:r w:rsidRPr="001F3380">
              <w:rPr>
                <w:rFonts w:ascii="Arial" w:hAnsi="Arial" w:cs="Arial"/>
                <w:color w:val="000000"/>
                <w:sz w:val="15"/>
                <w:szCs w:val="15"/>
              </w:rPr>
              <w:t xml:space="preserve"> NACIONAL DR. JORGE MAZZINI VILLACORTA,SONSONATE</w:t>
            </w:r>
          </w:p>
        </w:tc>
      </w:tr>
      <w:tr w:rsidR="001F3380" w:rsidRPr="001F3380" w:rsidTr="001F33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3380" w:rsidRPr="001F3380" w:rsidRDefault="001F3380" w:rsidP="001F3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380" w:rsidRPr="001F3380" w:rsidTr="001F33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1F3380" w:rsidRPr="001F338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F3380" w:rsidRPr="001F3380" w:rsidRDefault="001F3380" w:rsidP="001F33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F338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1F3380" w:rsidRPr="001F3380" w:rsidRDefault="001F3380" w:rsidP="001F3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3380" w:rsidRPr="001F3380" w:rsidRDefault="001F3380" w:rsidP="001F338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12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56"/>
      </w:tblGrid>
      <w:tr w:rsidR="00881FE3" w:rsidRPr="001F3380" w:rsidTr="00881FE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1FE3" w:rsidRPr="001F3380" w:rsidRDefault="00881FE3" w:rsidP="001F3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FE3" w:rsidRPr="001F3380" w:rsidTr="00881FE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1FE3" w:rsidRPr="001F3380" w:rsidRDefault="00881FE3" w:rsidP="001F3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FE3" w:rsidRPr="001F3380" w:rsidTr="00881FE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1FE3" w:rsidRPr="001F3380" w:rsidRDefault="00881FE3" w:rsidP="001F3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FE3" w:rsidRPr="001F3380" w:rsidTr="00881FE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1FE3" w:rsidRPr="001F3380" w:rsidRDefault="00881FE3" w:rsidP="00671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380">
              <w:rPr>
                <w:rFonts w:ascii="Times New Roman" w:hAnsi="Times New Roman"/>
                <w:sz w:val="24"/>
                <w:szCs w:val="24"/>
              </w:rPr>
              <w:br/>
            </w:r>
            <w:r w:rsidRPr="001F3380">
              <w:rPr>
                <w:rFonts w:ascii="Times New Roman" w:hAnsi="Times New Roman"/>
                <w:sz w:val="24"/>
                <w:szCs w:val="24"/>
              </w:rPr>
              <w:br/>
            </w:r>
            <w:r w:rsidR="00671BBA" w:rsidRPr="00671BBA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946275" cy="94297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3380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4F6D7B" w:rsidRDefault="004F6D7B"/>
    <w:p w:rsidR="004F6D7B" w:rsidRDefault="004F6D7B"/>
    <w:p w:rsidR="004F6D7B" w:rsidRDefault="004F6D7B"/>
    <w:p w:rsidR="004F6D7B" w:rsidRDefault="004F6D7B"/>
    <w:p w:rsidR="00881FE3" w:rsidRDefault="00881FE3"/>
    <w:p w:rsidR="00881FE3" w:rsidRDefault="00881FE3"/>
    <w:p w:rsidR="004F6D7B" w:rsidRDefault="004F6D7B"/>
    <w:p w:rsidR="00881FE3" w:rsidRDefault="00881FE3" w:rsidP="00881FE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81FE3" w:rsidRDefault="00881FE3" w:rsidP="00881FE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81FE3" w:rsidRDefault="00881FE3" w:rsidP="00881FE3"/>
    <w:p w:rsidR="00881FE3" w:rsidRDefault="00881FE3" w:rsidP="00881FE3"/>
    <w:p w:rsidR="00881FE3" w:rsidRDefault="00881FE3" w:rsidP="00881FE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81FE3" w:rsidRDefault="00881FE3" w:rsidP="00881FE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81FE3" w:rsidRDefault="00881FE3" w:rsidP="00881FE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81FE3" w:rsidRDefault="00881FE3" w:rsidP="00881FE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81FE3" w:rsidRDefault="00881FE3" w:rsidP="00881FE3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F6D7B" w:rsidRDefault="004F6D7B"/>
    <w:sectPr w:rsidR="004F6D7B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1F3380"/>
    <w:rsid w:val="001C0179"/>
    <w:rsid w:val="001F3380"/>
    <w:rsid w:val="003629B8"/>
    <w:rsid w:val="003E409B"/>
    <w:rsid w:val="00443230"/>
    <w:rsid w:val="004F6D7B"/>
    <w:rsid w:val="00671BBA"/>
    <w:rsid w:val="00781E69"/>
    <w:rsid w:val="00820BF1"/>
    <w:rsid w:val="00881FE3"/>
    <w:rsid w:val="008E198E"/>
    <w:rsid w:val="00F8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1F3380"/>
  </w:style>
  <w:style w:type="paragraph" w:styleId="Textodeglobo">
    <w:name w:val="Balloon Text"/>
    <w:basedOn w:val="Normal"/>
    <w:link w:val="TextodegloboCar"/>
    <w:uiPriority w:val="99"/>
    <w:semiHidden/>
    <w:unhideWhenUsed/>
    <w:rsid w:val="001F3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3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1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2016-09-16T16:17:00Z</dcterms:created>
  <dcterms:modified xsi:type="dcterms:W3CDTF">2017-02-27T14:11:00Z</dcterms:modified>
</cp:coreProperties>
</file>