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E15F05" w:rsidRPr="00E15F05" w:rsidTr="00E15F0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F05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E15F05" w:rsidRPr="00E15F05" w:rsidTr="00E15F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F05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15F05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15F05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F05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F05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E15F05" w:rsidRPr="00E15F05" w:rsidTr="00E15F0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F05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F05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F05" w:rsidRPr="00E15F05" w:rsidTr="00E15F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F0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5F05" w:rsidRPr="00E15F05" w:rsidRDefault="00E15F05" w:rsidP="00E15F0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15F05" w:rsidRPr="00E15F05" w:rsidTr="00E15F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F05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E15F05" w:rsidRPr="00E15F05" w:rsidRDefault="00E15F05" w:rsidP="00E15F0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E15F05" w:rsidRPr="00E15F05" w:rsidTr="00E15F0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F0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F05">
              <w:rPr>
                <w:rFonts w:ascii="Times New Roman" w:hAnsi="Times New Roman"/>
                <w:b/>
                <w:bCs/>
                <w:sz w:val="24"/>
                <w:szCs w:val="24"/>
              </w:rPr>
              <w:t>Sonsonate 27 de Marzo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F05">
              <w:rPr>
                <w:rFonts w:ascii="Arial" w:hAnsi="Arial" w:cs="Arial"/>
                <w:color w:val="FF0000"/>
                <w:sz w:val="20"/>
                <w:szCs w:val="20"/>
              </w:rPr>
              <w:t>No.Orden:130/2015</w:t>
            </w:r>
          </w:p>
        </w:tc>
      </w:tr>
    </w:tbl>
    <w:p w:rsidR="00E15F05" w:rsidRPr="00E15F05" w:rsidRDefault="00E15F05" w:rsidP="00E15F0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E15F05" w:rsidRPr="00E15F05" w:rsidTr="00E15F0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F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15F05" w:rsidRPr="00E15F0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5F05" w:rsidRPr="00E15F05" w:rsidRDefault="00E15F05" w:rsidP="00E15F0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5F05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E15F05" w:rsidRPr="00E15F05" w:rsidRDefault="00E15F05" w:rsidP="00E15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F05" w:rsidRPr="00E15F05" w:rsidTr="00E15F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F05">
              <w:rPr>
                <w:rFonts w:ascii="Times New Roman" w:hAnsi="Times New Roman"/>
                <w:sz w:val="24"/>
                <w:szCs w:val="24"/>
              </w:rPr>
              <w:t>KAN SAI INGENIERIA CLINICA,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15F05" w:rsidRPr="00E15F0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5F05" w:rsidRPr="00E15F05" w:rsidRDefault="00E15F05" w:rsidP="00E15F0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15F05" w:rsidRPr="00E15F05" w:rsidRDefault="00E15F05" w:rsidP="00E15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5F05" w:rsidRPr="00E15F05" w:rsidRDefault="00E15F05" w:rsidP="00E15F0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E15F05" w:rsidRPr="00E15F05" w:rsidTr="005533B1">
        <w:trPr>
          <w:trHeight w:val="211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F0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F0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F0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F0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F0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E15F05" w:rsidRPr="00E15F05" w:rsidTr="005533B1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F05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F05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F05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E15F05" w:rsidRPr="00E15F05" w:rsidTr="005533B1">
        <w:trPr>
          <w:trHeight w:val="21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F0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F0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F05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15F05">
              <w:rPr>
                <w:rFonts w:ascii="Arial" w:hAnsi="Arial" w:cs="Arial"/>
                <w:color w:val="000000"/>
                <w:sz w:val="15"/>
                <w:szCs w:val="15"/>
              </w:rPr>
              <w:t>MANTENIMIENTO - FONDOS PROPIOS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F0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F0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E15F05" w:rsidRPr="00E15F05" w:rsidTr="005533B1">
        <w:trPr>
          <w:trHeight w:val="423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F05">
              <w:rPr>
                <w:rFonts w:ascii="Arial" w:hAnsi="Arial" w:cs="Arial"/>
                <w:color w:val="000000"/>
                <w:sz w:val="15"/>
                <w:szCs w:val="15"/>
              </w:rPr>
              <w:t>12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F05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F05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 -70103059 - TUBO FLUORESCENTE DE FOTOTERAPIA F20T12/BB 20W AZUL </w:t>
            </w:r>
            <w:proofErr w:type="spellStart"/>
            <w:r w:rsidRPr="00E15F05">
              <w:rPr>
                <w:rFonts w:ascii="Arial" w:hAnsi="Arial" w:cs="Arial"/>
                <w:color w:val="000000"/>
                <w:sz w:val="15"/>
                <w:szCs w:val="15"/>
              </w:rPr>
              <w:t>OFRECE</w:t>
            </w:r>
            <w:proofErr w:type="gramStart"/>
            <w:r w:rsidRPr="00E15F05">
              <w:rPr>
                <w:rFonts w:ascii="Arial" w:hAnsi="Arial" w:cs="Arial"/>
                <w:color w:val="000000"/>
                <w:sz w:val="15"/>
                <w:szCs w:val="15"/>
              </w:rPr>
              <w:t>:Lámpara</w:t>
            </w:r>
            <w:proofErr w:type="spellEnd"/>
            <w:proofErr w:type="gramEnd"/>
            <w:r w:rsidRPr="00E15F05">
              <w:rPr>
                <w:rFonts w:ascii="Arial" w:hAnsi="Arial" w:cs="Arial"/>
                <w:color w:val="000000"/>
                <w:sz w:val="15"/>
                <w:szCs w:val="15"/>
              </w:rPr>
              <w:t xml:space="preserve"> para fototerapia </w:t>
            </w:r>
            <w:proofErr w:type="spellStart"/>
            <w:r w:rsidRPr="00E15F05">
              <w:rPr>
                <w:rFonts w:ascii="Arial" w:hAnsi="Arial" w:cs="Arial"/>
                <w:color w:val="000000"/>
                <w:sz w:val="15"/>
                <w:szCs w:val="15"/>
              </w:rPr>
              <w:t>biliblue</w:t>
            </w:r>
            <w:proofErr w:type="spellEnd"/>
            <w:r w:rsidRPr="00E15F05">
              <w:rPr>
                <w:rFonts w:ascii="Arial" w:hAnsi="Arial" w:cs="Arial"/>
                <w:color w:val="000000"/>
                <w:sz w:val="15"/>
                <w:szCs w:val="15"/>
              </w:rPr>
              <w:t xml:space="preserve">, color azul, (tubo 23 pulgadas) de 20W, F20T12BBY. Marca del producto: </w:t>
            </w:r>
            <w:proofErr w:type="spellStart"/>
            <w:r w:rsidRPr="00E15F05">
              <w:rPr>
                <w:rFonts w:ascii="Arial" w:hAnsi="Arial" w:cs="Arial"/>
                <w:color w:val="000000"/>
                <w:sz w:val="15"/>
                <w:szCs w:val="15"/>
              </w:rPr>
              <w:t>Interlectric</w:t>
            </w:r>
            <w:proofErr w:type="spellEnd"/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15F05">
              <w:rPr>
                <w:rFonts w:ascii="Arial" w:hAnsi="Arial" w:cs="Arial"/>
                <w:color w:val="000000"/>
                <w:sz w:val="15"/>
                <w:szCs w:val="15"/>
              </w:rPr>
              <w:t>$29.00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15F05">
              <w:rPr>
                <w:rFonts w:ascii="Arial" w:hAnsi="Arial" w:cs="Arial"/>
                <w:color w:val="000000"/>
                <w:sz w:val="15"/>
                <w:szCs w:val="15"/>
              </w:rPr>
              <w:t>$348.00</w:t>
            </w:r>
          </w:p>
        </w:tc>
      </w:tr>
      <w:tr w:rsidR="00E15F05" w:rsidRPr="00E15F05" w:rsidTr="005533B1">
        <w:trPr>
          <w:trHeight w:val="301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F0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F0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F05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5F0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15F05">
              <w:rPr>
                <w:rFonts w:ascii="Arial" w:hAnsi="Arial" w:cs="Arial"/>
                <w:color w:val="000000"/>
                <w:sz w:val="15"/>
                <w:szCs w:val="15"/>
              </w:rPr>
              <w:t>$348.00</w:t>
            </w:r>
          </w:p>
        </w:tc>
      </w:tr>
    </w:tbl>
    <w:p w:rsidR="00E15F05" w:rsidRPr="00E15F05" w:rsidRDefault="00E15F05" w:rsidP="00E15F0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15F05" w:rsidRPr="00E15F05" w:rsidTr="00E15F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F05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E15F05">
              <w:rPr>
                <w:rFonts w:ascii="Arial" w:hAnsi="Arial" w:cs="Arial"/>
                <w:color w:val="000000"/>
                <w:sz w:val="15"/>
              </w:rPr>
              <w:t> </w:t>
            </w:r>
            <w:r w:rsidRPr="00E15F0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trescientos cuarenta y ocho 00/100 </w:t>
            </w:r>
            <w:proofErr w:type="spellStart"/>
            <w:r w:rsidRPr="00E15F0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E15F05" w:rsidRPr="00E15F05" w:rsidTr="00E15F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15F05" w:rsidRPr="00E15F0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15F05" w:rsidRPr="00E15F05" w:rsidRDefault="00E15F05" w:rsidP="00E15F0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5F0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54119, SOLICITUD DE COMPRA No. 116 CODIGO DEL PROCESO 66</w:t>
                  </w:r>
                </w:p>
              </w:tc>
            </w:tr>
          </w:tbl>
          <w:p w:rsidR="00E15F05" w:rsidRPr="00E15F05" w:rsidRDefault="00E15F05" w:rsidP="00E15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F05" w:rsidRPr="00E15F05" w:rsidTr="00E15F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F05">
              <w:rPr>
                <w:rFonts w:ascii="Arial" w:hAnsi="Arial" w:cs="Arial"/>
                <w:color w:val="000000"/>
                <w:sz w:val="15"/>
                <w:szCs w:val="15"/>
              </w:rPr>
              <w:t>LUGAR DE ENTREGA:ALMACEN - HOSPITAL DE SONSONATE - 5 DIAS CAL. DESPUES DE RECIBIDA LA ORDEN DE COMPRA</w:t>
            </w:r>
          </w:p>
        </w:tc>
      </w:tr>
      <w:tr w:rsidR="00E15F05" w:rsidRPr="00E15F05" w:rsidTr="00E15F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F05" w:rsidRPr="00E15F05" w:rsidTr="00E15F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E15F05" w:rsidRPr="00E15F0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15F05" w:rsidRPr="00E15F05" w:rsidRDefault="00E15F05" w:rsidP="00E15F0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15F05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E15F05" w:rsidRPr="00E15F05" w:rsidRDefault="00E15F05" w:rsidP="00E15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5F05" w:rsidRPr="00E15F05" w:rsidRDefault="00E15F05" w:rsidP="00E15F05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9"/>
        <w:gridCol w:w="4812"/>
      </w:tblGrid>
      <w:tr w:rsidR="00E15F05" w:rsidRPr="00E15F05" w:rsidTr="00E15F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F05" w:rsidRPr="00E15F05" w:rsidTr="00E15F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5F05" w:rsidRPr="00E15F05" w:rsidTr="00E15F0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15F05" w:rsidRPr="00E15F05" w:rsidRDefault="00E15F05" w:rsidP="00E15F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20EF" w:rsidRPr="00E15F05" w:rsidTr="00E54B0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C20EF" w:rsidRDefault="001C20EF" w:rsidP="001C20E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15F05">
              <w:rPr>
                <w:rFonts w:ascii="Times New Roman" w:hAnsi="Times New Roman"/>
                <w:sz w:val="24"/>
                <w:szCs w:val="24"/>
              </w:rPr>
              <w:br/>
            </w:r>
            <w:r w:rsidRPr="00E15F05">
              <w:rPr>
                <w:rFonts w:ascii="Times New Roman" w:hAnsi="Times New Roman"/>
                <w:sz w:val="24"/>
                <w:szCs w:val="24"/>
              </w:rPr>
              <w:br/>
            </w:r>
            <w:r w:rsidR="006216E5" w:rsidRPr="006216E5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946275" cy="94297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5F05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1C20EF" w:rsidRPr="00E15F05" w:rsidRDefault="001C20EF" w:rsidP="001C2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198E" w:rsidRDefault="008E198E"/>
    <w:p w:rsidR="001C20EF" w:rsidRDefault="001C20EF"/>
    <w:p w:rsidR="001C20EF" w:rsidRDefault="001C20EF"/>
    <w:p w:rsidR="001C20EF" w:rsidRDefault="001C20EF"/>
    <w:p w:rsidR="001C20EF" w:rsidRDefault="001C20EF"/>
    <w:p w:rsidR="001C20EF" w:rsidRDefault="001C20EF"/>
    <w:p w:rsidR="001C20EF" w:rsidRDefault="001C20EF"/>
    <w:p w:rsidR="001C20EF" w:rsidRDefault="001C20EF"/>
    <w:p w:rsidR="001C20EF" w:rsidRDefault="001C20EF" w:rsidP="001C20EF">
      <w:pPr>
        <w:spacing w:after="0" w:line="240" w:lineRule="auto"/>
        <w:jc w:val="center"/>
        <w:rPr>
          <w:b/>
          <w:sz w:val="24"/>
          <w:szCs w:val="24"/>
        </w:rPr>
      </w:pPr>
    </w:p>
    <w:p w:rsidR="001C20EF" w:rsidRDefault="001C20EF" w:rsidP="001C20EF">
      <w:pPr>
        <w:spacing w:after="0" w:line="240" w:lineRule="auto"/>
        <w:jc w:val="center"/>
        <w:rPr>
          <w:b/>
          <w:sz w:val="24"/>
          <w:szCs w:val="24"/>
        </w:rPr>
      </w:pPr>
    </w:p>
    <w:p w:rsidR="001C20EF" w:rsidRDefault="001C20EF" w:rsidP="001C20EF">
      <w:pPr>
        <w:spacing w:after="0" w:line="240" w:lineRule="auto"/>
        <w:jc w:val="center"/>
        <w:rPr>
          <w:b/>
          <w:sz w:val="24"/>
          <w:szCs w:val="24"/>
        </w:rPr>
      </w:pPr>
    </w:p>
    <w:p w:rsidR="001C20EF" w:rsidRDefault="001C20EF" w:rsidP="001C20EF">
      <w:pPr>
        <w:spacing w:after="0" w:line="240" w:lineRule="auto"/>
        <w:jc w:val="center"/>
        <w:rPr>
          <w:b/>
          <w:sz w:val="24"/>
          <w:szCs w:val="24"/>
        </w:rPr>
      </w:pPr>
    </w:p>
    <w:p w:rsidR="001C20EF" w:rsidRDefault="001C20EF" w:rsidP="001C20E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C20EF" w:rsidRDefault="001C20EF" w:rsidP="001C20E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C20EF" w:rsidRDefault="001C20EF" w:rsidP="001C20EF"/>
    <w:p w:rsidR="001C20EF" w:rsidRDefault="001C20EF" w:rsidP="001C20EF"/>
    <w:p w:rsidR="001C20EF" w:rsidRDefault="001C20EF" w:rsidP="001C20E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C20EF" w:rsidRDefault="001C20EF" w:rsidP="001C20E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C20EF" w:rsidRDefault="001C20EF" w:rsidP="001C20E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C20EF" w:rsidRDefault="001C20EF" w:rsidP="001C20E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C20EF" w:rsidRDefault="001C20EF" w:rsidP="001C20EF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C20EF" w:rsidRDefault="001C20EF"/>
    <w:sectPr w:rsidR="001C20EF" w:rsidSect="001C20E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15F05"/>
    <w:rsid w:val="001C20EF"/>
    <w:rsid w:val="002A6B44"/>
    <w:rsid w:val="003E409B"/>
    <w:rsid w:val="005533B1"/>
    <w:rsid w:val="006216E5"/>
    <w:rsid w:val="008E198E"/>
    <w:rsid w:val="00B76464"/>
    <w:rsid w:val="00C94F4A"/>
    <w:rsid w:val="00DB647A"/>
    <w:rsid w:val="00E15F05"/>
    <w:rsid w:val="00F23CD1"/>
    <w:rsid w:val="00F8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E15F05"/>
  </w:style>
  <w:style w:type="paragraph" w:styleId="Textodeglobo">
    <w:name w:val="Balloon Text"/>
    <w:basedOn w:val="Normal"/>
    <w:link w:val="TextodegloboCar"/>
    <w:uiPriority w:val="99"/>
    <w:semiHidden/>
    <w:unhideWhenUsed/>
    <w:rsid w:val="00E15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F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5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2016-09-16T16:15:00Z</dcterms:created>
  <dcterms:modified xsi:type="dcterms:W3CDTF">2017-02-27T14:11:00Z</dcterms:modified>
</cp:coreProperties>
</file>