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5B7B97" w:rsidRPr="005B7B97" w:rsidTr="005B7B9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B7B97" w:rsidRPr="005B7B97" w:rsidRDefault="005B7B97" w:rsidP="005B7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B7B97" w:rsidRPr="005B7B97" w:rsidRDefault="005B7B97" w:rsidP="005B7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97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5B7B97" w:rsidRPr="005B7B97" w:rsidTr="005B7B9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B7B97" w:rsidRPr="005B7B97" w:rsidRDefault="005B7B97" w:rsidP="005B7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97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5B7B97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5B7B97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B7B97" w:rsidRPr="005B7B97" w:rsidRDefault="005B7B97" w:rsidP="005B7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97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B7B97" w:rsidRPr="005B7B97" w:rsidRDefault="005B7B97" w:rsidP="005B7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97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5B7B97" w:rsidRPr="005B7B97" w:rsidTr="005B7B9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B7B97" w:rsidRPr="005B7B97" w:rsidRDefault="005B7B97" w:rsidP="005B7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97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B7B97" w:rsidRPr="005B7B97" w:rsidRDefault="005B7B97" w:rsidP="005B7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97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B7B97" w:rsidRPr="005B7B97" w:rsidRDefault="005B7B97" w:rsidP="005B7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7B97" w:rsidRPr="005B7B97" w:rsidTr="005B7B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B7B97" w:rsidRPr="005B7B97" w:rsidRDefault="005B7B97" w:rsidP="005B7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B7B97" w:rsidRPr="005B7B97" w:rsidRDefault="005B7B97" w:rsidP="005B7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9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B7B97" w:rsidRPr="005B7B97" w:rsidRDefault="005B7B97" w:rsidP="005B7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B7B97" w:rsidRPr="005B7B97" w:rsidRDefault="005B7B97" w:rsidP="005B7B9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5B7B97" w:rsidRPr="005B7B97" w:rsidTr="005B7B9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B7B97" w:rsidRPr="005B7B97" w:rsidRDefault="005B7B97" w:rsidP="005B7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97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5B7B97" w:rsidRPr="005B7B97" w:rsidRDefault="005B7B97" w:rsidP="005B7B9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91"/>
        <w:gridCol w:w="5844"/>
        <w:gridCol w:w="1866"/>
      </w:tblGrid>
      <w:tr w:rsidR="005B7B97" w:rsidRPr="005B7B97" w:rsidTr="005B7B9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7B97" w:rsidRPr="005B7B97" w:rsidRDefault="005B7B97" w:rsidP="005B7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B9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7B97" w:rsidRPr="005B7B97" w:rsidRDefault="005B7B97" w:rsidP="005B7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97">
              <w:rPr>
                <w:rFonts w:ascii="Times New Roman" w:hAnsi="Times New Roman"/>
                <w:b/>
                <w:bCs/>
                <w:sz w:val="24"/>
                <w:szCs w:val="24"/>
              </w:rPr>
              <w:t>Sonsonate 30 de Enero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7B97" w:rsidRPr="005B7B97" w:rsidRDefault="005B7B97" w:rsidP="005B7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B97">
              <w:rPr>
                <w:rFonts w:ascii="Arial" w:hAnsi="Arial" w:cs="Arial"/>
                <w:color w:val="FF0000"/>
                <w:sz w:val="20"/>
                <w:szCs w:val="20"/>
              </w:rPr>
              <w:t>No.Orden:23/2015</w:t>
            </w:r>
          </w:p>
        </w:tc>
      </w:tr>
    </w:tbl>
    <w:p w:rsidR="005B7B97" w:rsidRPr="005B7B97" w:rsidRDefault="005B7B97" w:rsidP="005B7B9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5B7B97" w:rsidRPr="005B7B97" w:rsidTr="005B7B9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7B97" w:rsidRPr="005B7B97" w:rsidRDefault="005B7B97" w:rsidP="005B7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9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5B7B97" w:rsidRPr="005B7B9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B7B97" w:rsidRPr="005B7B97" w:rsidRDefault="005B7B97" w:rsidP="005B7B9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B7B9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5B7B97" w:rsidRPr="005B7B97" w:rsidRDefault="005B7B97" w:rsidP="005B7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7B97" w:rsidRPr="005B7B97" w:rsidTr="005B7B9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7B97" w:rsidRPr="005B7B97" w:rsidRDefault="005B7B97" w:rsidP="005B7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97">
              <w:rPr>
                <w:rFonts w:ascii="Times New Roman" w:hAnsi="Times New Roman"/>
                <w:sz w:val="24"/>
                <w:szCs w:val="24"/>
              </w:rPr>
              <w:t>ALMACENES PACIFICO-JORGE PACIFICO HASBUN,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B7B97" w:rsidRPr="005B7B9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B7B97" w:rsidRPr="005B7B97" w:rsidRDefault="005B7B97" w:rsidP="005B7B9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5B7B97" w:rsidRPr="005B7B97" w:rsidRDefault="005B7B97" w:rsidP="005B7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B7B97" w:rsidRPr="005B7B97" w:rsidRDefault="005B7B97" w:rsidP="005B7B9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4"/>
        <w:gridCol w:w="4382"/>
        <w:gridCol w:w="974"/>
        <w:gridCol w:w="2082"/>
      </w:tblGrid>
      <w:tr w:rsidR="005B7B97" w:rsidRPr="005B7B97" w:rsidTr="00717769">
        <w:trPr>
          <w:trHeight w:val="168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7B97" w:rsidRPr="005B7B97" w:rsidRDefault="005B7B97" w:rsidP="005B7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9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7B97" w:rsidRPr="005B7B97" w:rsidRDefault="005B7B97" w:rsidP="005B7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9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7B97" w:rsidRPr="005B7B97" w:rsidRDefault="005B7B97" w:rsidP="005B7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B9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7B97" w:rsidRPr="005B7B97" w:rsidRDefault="005B7B97" w:rsidP="005B7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9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7B97" w:rsidRPr="005B7B97" w:rsidRDefault="005B7B97" w:rsidP="005B7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9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5B7B97" w:rsidRPr="005B7B97" w:rsidTr="00717769">
        <w:trPr>
          <w:trHeight w:val="163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7B97" w:rsidRPr="005B7B97" w:rsidRDefault="005B7B97" w:rsidP="005B7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7B97" w:rsidRPr="005B7B97" w:rsidRDefault="005B7B97" w:rsidP="005B7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97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7B97" w:rsidRPr="005B7B97" w:rsidRDefault="005B7B97" w:rsidP="005B7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7B97" w:rsidRPr="005B7B97" w:rsidRDefault="005B7B97" w:rsidP="005B7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97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7B97" w:rsidRPr="005B7B97" w:rsidRDefault="005B7B97" w:rsidP="005B7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97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5B7B97" w:rsidRPr="005B7B97" w:rsidTr="00717769">
        <w:trPr>
          <w:trHeight w:val="197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7B97" w:rsidRPr="005B7B97" w:rsidRDefault="005B7B97" w:rsidP="005B7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9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7B97" w:rsidRPr="005B7B97" w:rsidRDefault="005B7B97" w:rsidP="005B7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9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5B7B97" w:rsidRPr="005B7B97" w:rsidRDefault="005B7B97" w:rsidP="005B7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B97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5B7B97">
              <w:rPr>
                <w:rFonts w:ascii="Arial" w:hAnsi="Arial" w:cs="Arial"/>
                <w:color w:val="000000"/>
                <w:sz w:val="15"/>
                <w:szCs w:val="15"/>
              </w:rPr>
              <w:t>LAVANDERÍA FONDO GENERAL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7B97" w:rsidRPr="005B7B97" w:rsidRDefault="005B7B97" w:rsidP="005B7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9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7B97" w:rsidRPr="005B7B97" w:rsidRDefault="005B7B97" w:rsidP="005B7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9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5B7B97" w:rsidRPr="005B7B97" w:rsidTr="00717769">
        <w:trPr>
          <w:trHeight w:val="393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7B97" w:rsidRPr="005B7B97" w:rsidRDefault="005B7B97" w:rsidP="005B7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97">
              <w:rPr>
                <w:rFonts w:ascii="Arial" w:hAnsi="Arial" w:cs="Arial"/>
                <w:color w:val="000000"/>
                <w:sz w:val="15"/>
                <w:szCs w:val="15"/>
              </w:rPr>
              <w:t>2000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7B97" w:rsidRPr="005B7B97" w:rsidRDefault="005B7B97" w:rsidP="005B7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97">
              <w:rPr>
                <w:rFonts w:ascii="Arial" w:hAnsi="Arial" w:cs="Arial"/>
                <w:color w:val="000000"/>
                <w:sz w:val="15"/>
                <w:szCs w:val="15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7B97" w:rsidRPr="005B7B97" w:rsidRDefault="005B7B97" w:rsidP="005B7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B97">
              <w:rPr>
                <w:rFonts w:ascii="Arial" w:hAnsi="Arial" w:cs="Arial"/>
                <w:color w:val="000000"/>
                <w:sz w:val="15"/>
                <w:szCs w:val="15"/>
              </w:rPr>
              <w:t xml:space="preserve">SOLICITAN: CODIGO: 80802115 Tela estampada para paciente masculino ancho 58” a 98” rollos de 50 </w:t>
            </w:r>
            <w:proofErr w:type="spellStart"/>
            <w:r w:rsidRPr="005B7B97">
              <w:rPr>
                <w:rFonts w:ascii="Arial" w:hAnsi="Arial" w:cs="Arial"/>
                <w:color w:val="000000"/>
                <w:sz w:val="15"/>
                <w:szCs w:val="15"/>
              </w:rPr>
              <w:t>yds</w:t>
            </w:r>
            <w:proofErr w:type="spellEnd"/>
            <w:r w:rsidRPr="005B7B97">
              <w:rPr>
                <w:rFonts w:ascii="Arial" w:hAnsi="Arial" w:cs="Arial"/>
                <w:color w:val="000000"/>
                <w:sz w:val="15"/>
                <w:szCs w:val="15"/>
              </w:rPr>
              <w:t xml:space="preserve"> OFRECEN: Tela estampada para paciente masculino ancho 95\" rollos de 50 </w:t>
            </w:r>
            <w:proofErr w:type="spellStart"/>
            <w:r w:rsidRPr="005B7B97">
              <w:rPr>
                <w:rFonts w:ascii="Arial" w:hAnsi="Arial" w:cs="Arial"/>
                <w:color w:val="000000"/>
                <w:sz w:val="15"/>
                <w:szCs w:val="15"/>
              </w:rPr>
              <w:t>yadas</w:t>
            </w:r>
            <w:proofErr w:type="spellEnd"/>
            <w:r w:rsidRPr="005B7B97">
              <w:rPr>
                <w:rFonts w:ascii="Arial" w:hAnsi="Arial" w:cs="Arial"/>
                <w:color w:val="000000"/>
                <w:sz w:val="15"/>
                <w:szCs w:val="15"/>
              </w:rPr>
              <w:t xml:space="preserve">, Marca: sin marca Origen: </w:t>
            </w:r>
            <w:proofErr w:type="spellStart"/>
            <w:r w:rsidRPr="005B7B97">
              <w:rPr>
                <w:rFonts w:ascii="Arial" w:hAnsi="Arial" w:cs="Arial"/>
                <w:color w:val="000000"/>
                <w:sz w:val="15"/>
                <w:szCs w:val="15"/>
              </w:rPr>
              <w:t>pakistan</w:t>
            </w:r>
            <w:proofErr w:type="spellEnd"/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7B97" w:rsidRPr="005B7B97" w:rsidRDefault="005B7B97" w:rsidP="005B7B9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B7B97">
              <w:rPr>
                <w:rFonts w:ascii="Arial" w:hAnsi="Arial" w:cs="Arial"/>
                <w:color w:val="000000"/>
                <w:sz w:val="15"/>
                <w:szCs w:val="15"/>
              </w:rPr>
              <w:t>$2.85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7B97" w:rsidRPr="005B7B97" w:rsidRDefault="005B7B97" w:rsidP="005B7B9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B7B97">
              <w:rPr>
                <w:rFonts w:ascii="Arial" w:hAnsi="Arial" w:cs="Arial"/>
                <w:color w:val="000000"/>
                <w:sz w:val="15"/>
                <w:szCs w:val="15"/>
              </w:rPr>
              <w:t>$5,700.00</w:t>
            </w:r>
          </w:p>
        </w:tc>
      </w:tr>
      <w:tr w:rsidR="005B7B97" w:rsidRPr="005B7B97" w:rsidTr="00717769">
        <w:trPr>
          <w:trHeight w:val="365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7B97" w:rsidRPr="005B7B97" w:rsidRDefault="005B7B97" w:rsidP="005B7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97">
              <w:rPr>
                <w:rFonts w:ascii="Arial" w:hAnsi="Arial" w:cs="Arial"/>
                <w:color w:val="000000"/>
                <w:sz w:val="15"/>
                <w:szCs w:val="15"/>
              </w:rPr>
              <w:t>300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7B97" w:rsidRPr="005B7B97" w:rsidRDefault="005B7B97" w:rsidP="005B7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97">
              <w:rPr>
                <w:rFonts w:ascii="Arial" w:hAnsi="Arial" w:cs="Arial"/>
                <w:color w:val="000000"/>
                <w:sz w:val="15"/>
                <w:szCs w:val="15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7B97" w:rsidRPr="005B7B97" w:rsidRDefault="005B7B97" w:rsidP="005B7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B97">
              <w:rPr>
                <w:rFonts w:ascii="Arial" w:hAnsi="Arial" w:cs="Arial"/>
                <w:color w:val="000000"/>
                <w:sz w:val="15"/>
                <w:szCs w:val="15"/>
              </w:rPr>
              <w:t xml:space="preserve">SOLICITAN: CODIGO: 80803098 Tela para </w:t>
            </w:r>
            <w:proofErr w:type="spellStart"/>
            <w:r w:rsidRPr="005B7B97">
              <w:rPr>
                <w:rFonts w:ascii="Arial" w:hAnsi="Arial" w:cs="Arial"/>
                <w:color w:val="000000"/>
                <w:sz w:val="15"/>
                <w:szCs w:val="15"/>
              </w:rPr>
              <w:t>frasada</w:t>
            </w:r>
            <w:proofErr w:type="spellEnd"/>
            <w:r w:rsidRPr="005B7B97">
              <w:rPr>
                <w:rFonts w:ascii="Arial" w:hAnsi="Arial" w:cs="Arial"/>
                <w:color w:val="000000"/>
                <w:sz w:val="15"/>
                <w:szCs w:val="15"/>
              </w:rPr>
              <w:t xml:space="preserve"> de niños ancho 50” a 60” rollos de 50 </w:t>
            </w:r>
            <w:proofErr w:type="spellStart"/>
            <w:r w:rsidRPr="005B7B97">
              <w:rPr>
                <w:rFonts w:ascii="Arial" w:hAnsi="Arial" w:cs="Arial"/>
                <w:color w:val="000000"/>
                <w:sz w:val="15"/>
                <w:szCs w:val="15"/>
              </w:rPr>
              <w:t>yds</w:t>
            </w:r>
            <w:proofErr w:type="spellEnd"/>
            <w:r w:rsidRPr="005B7B97">
              <w:rPr>
                <w:rFonts w:ascii="Arial" w:hAnsi="Arial" w:cs="Arial"/>
                <w:color w:val="000000"/>
                <w:sz w:val="15"/>
                <w:szCs w:val="15"/>
              </w:rPr>
              <w:t xml:space="preserve"> c/</w:t>
            </w:r>
            <w:proofErr w:type="spellStart"/>
            <w:r w:rsidRPr="005B7B97">
              <w:rPr>
                <w:rFonts w:ascii="Arial" w:hAnsi="Arial" w:cs="Arial"/>
                <w:color w:val="000000"/>
                <w:sz w:val="15"/>
                <w:szCs w:val="15"/>
              </w:rPr>
              <w:t>u.OFRECEN</w:t>
            </w:r>
            <w:proofErr w:type="spellEnd"/>
            <w:r w:rsidRPr="005B7B97">
              <w:rPr>
                <w:rFonts w:ascii="Arial" w:hAnsi="Arial" w:cs="Arial"/>
                <w:color w:val="000000"/>
                <w:sz w:val="15"/>
                <w:szCs w:val="15"/>
              </w:rPr>
              <w:t xml:space="preserve">: Tela para frazadas de niños, ancho 60\", rollos de varios </w:t>
            </w:r>
            <w:proofErr w:type="spellStart"/>
            <w:r w:rsidRPr="005B7B97">
              <w:rPr>
                <w:rFonts w:ascii="Arial" w:hAnsi="Arial" w:cs="Arial"/>
                <w:color w:val="000000"/>
                <w:sz w:val="15"/>
                <w:szCs w:val="15"/>
              </w:rPr>
              <w:t>yardajes</w:t>
            </w:r>
            <w:proofErr w:type="spellEnd"/>
            <w:r w:rsidRPr="005B7B97">
              <w:rPr>
                <w:rFonts w:ascii="Arial" w:hAnsi="Arial" w:cs="Arial"/>
                <w:color w:val="000000"/>
                <w:sz w:val="15"/>
                <w:szCs w:val="15"/>
              </w:rPr>
              <w:t>, Marca: sin marca Origen: china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7B97" w:rsidRPr="005B7B97" w:rsidRDefault="005B7B97" w:rsidP="005B7B9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B7B97">
              <w:rPr>
                <w:rFonts w:ascii="Arial" w:hAnsi="Arial" w:cs="Arial"/>
                <w:color w:val="000000"/>
                <w:sz w:val="15"/>
                <w:szCs w:val="15"/>
              </w:rPr>
              <w:t>$3.49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7B97" w:rsidRPr="005B7B97" w:rsidRDefault="005B7B97" w:rsidP="005B7B9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B7B97">
              <w:rPr>
                <w:rFonts w:ascii="Arial" w:hAnsi="Arial" w:cs="Arial"/>
                <w:color w:val="000000"/>
                <w:sz w:val="15"/>
                <w:szCs w:val="15"/>
              </w:rPr>
              <w:t>$1,047.00</w:t>
            </w:r>
          </w:p>
        </w:tc>
      </w:tr>
      <w:tr w:rsidR="005B7B97" w:rsidRPr="005B7B97" w:rsidTr="00717769">
        <w:trPr>
          <w:trHeight w:val="280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7B97" w:rsidRPr="005B7B97" w:rsidRDefault="005B7B97" w:rsidP="005B7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9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7B97" w:rsidRPr="005B7B97" w:rsidRDefault="005B7B97" w:rsidP="005B7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9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7B97" w:rsidRPr="005B7B97" w:rsidRDefault="005B7B97" w:rsidP="005B7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97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7B97" w:rsidRPr="005B7B97" w:rsidRDefault="005B7B97" w:rsidP="005B7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9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7B97" w:rsidRPr="005B7B97" w:rsidRDefault="005B7B97" w:rsidP="005B7B9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B7B97">
              <w:rPr>
                <w:rFonts w:ascii="Arial" w:hAnsi="Arial" w:cs="Arial"/>
                <w:color w:val="000000"/>
                <w:sz w:val="15"/>
                <w:szCs w:val="15"/>
              </w:rPr>
              <w:t>$6,747.00</w:t>
            </w:r>
          </w:p>
        </w:tc>
      </w:tr>
    </w:tbl>
    <w:p w:rsidR="005B7B97" w:rsidRPr="005B7B97" w:rsidRDefault="005B7B97" w:rsidP="005B7B9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5B7B97" w:rsidRPr="005B7B97" w:rsidTr="005B7B9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7B97" w:rsidRPr="005B7B97" w:rsidRDefault="005B7B97" w:rsidP="005B7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B97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5B7B97">
              <w:rPr>
                <w:rFonts w:ascii="Arial" w:hAnsi="Arial" w:cs="Arial"/>
                <w:color w:val="000000"/>
                <w:sz w:val="15"/>
              </w:rPr>
              <w:t> </w:t>
            </w:r>
            <w:r w:rsidRPr="005B7B9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seis mil setecientos cuarenta y siete 00/100 </w:t>
            </w:r>
            <w:proofErr w:type="spellStart"/>
            <w:r w:rsidRPr="005B7B9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5B7B97" w:rsidRPr="005B7B97" w:rsidTr="005B7B9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5B7B97" w:rsidRPr="005B7B9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B7B97" w:rsidRPr="005B7B97" w:rsidRDefault="005B7B97" w:rsidP="005B7B9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B7B9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E- 54104 NUM. DE PROCESO 09 NUM. SOLIC. 19</w:t>
                  </w:r>
                </w:p>
              </w:tc>
            </w:tr>
          </w:tbl>
          <w:p w:rsidR="005B7B97" w:rsidRPr="005B7B97" w:rsidRDefault="005B7B97" w:rsidP="005B7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7B97" w:rsidRPr="005B7B97" w:rsidTr="005B7B9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7B97" w:rsidRPr="005B7B97" w:rsidRDefault="005B7B97" w:rsidP="005B7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B97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PARA LA PRIMERA ENTREGA EL 50% 15 DIAS HABILES DESPUES DE RECIBIR ORDEN DE COMPRA Y SEGUNDA ENTREGA EL 50% DEL 18 AL 22 DE MAYO 2015</w:t>
            </w:r>
          </w:p>
        </w:tc>
      </w:tr>
      <w:tr w:rsidR="005B7B97" w:rsidRPr="005B7B97" w:rsidTr="005B7B9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7B97" w:rsidRPr="005B7B97" w:rsidRDefault="005B7B97" w:rsidP="005B7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7B97" w:rsidRPr="005B7B97" w:rsidTr="005B7B9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5B7B97" w:rsidRPr="005B7B9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B7B97" w:rsidRPr="005B7B97" w:rsidRDefault="005B7B97" w:rsidP="005B7B9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B7B9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NOTIFICACIONES:CONSULTAS SOBRE PAGOS CON LA UNIDAD FINANCIERA PUEDE REALIZARLOS AL TEL: 24292245, CONTACTO CON EL PROVEEDOR, TEL:22468000</w:t>
                  </w:r>
                </w:p>
              </w:tc>
            </w:tr>
          </w:tbl>
          <w:p w:rsidR="005B7B97" w:rsidRPr="005B7B97" w:rsidRDefault="005B7B97" w:rsidP="005B7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B7B97" w:rsidRPr="005B7B97" w:rsidRDefault="005B7B97" w:rsidP="005B7B9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5B7B97" w:rsidRPr="005B7B97" w:rsidTr="005B7B9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7B97" w:rsidRPr="005B7B97" w:rsidRDefault="005B7B97" w:rsidP="005B7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7B97" w:rsidRPr="005B7B97" w:rsidRDefault="005B7B97" w:rsidP="005B7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7B97" w:rsidRPr="005B7B97" w:rsidTr="005B7B9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7B97" w:rsidRPr="005B7B97" w:rsidRDefault="005B7B97" w:rsidP="005B7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7B97" w:rsidRPr="005B7B97" w:rsidRDefault="005B7B97" w:rsidP="005B7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7B97" w:rsidRPr="005B7B97" w:rsidTr="005B7B9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7B97" w:rsidRPr="005B7B97" w:rsidRDefault="005B7B97" w:rsidP="005B7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7B97" w:rsidRPr="005B7B97" w:rsidRDefault="005B7B97" w:rsidP="005B7B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250" w:rsidRPr="005B7B97" w:rsidTr="00203A4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7250" w:rsidRDefault="004C7250" w:rsidP="00DF4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97">
              <w:rPr>
                <w:rFonts w:ascii="Times New Roman" w:hAnsi="Times New Roman"/>
                <w:sz w:val="24"/>
                <w:szCs w:val="24"/>
              </w:rPr>
              <w:br/>
            </w:r>
            <w:r w:rsidRPr="005B7B97">
              <w:rPr>
                <w:rFonts w:ascii="Times New Roman" w:hAnsi="Times New Roman"/>
                <w:sz w:val="24"/>
                <w:szCs w:val="24"/>
              </w:rPr>
              <w:br/>
            </w:r>
            <w:r w:rsidRPr="005B7B97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DF4025" w:rsidRDefault="00DF4025" w:rsidP="00DF4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4025" w:rsidRDefault="00DF4025" w:rsidP="00DF4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4025" w:rsidRPr="005B7B97" w:rsidRDefault="00CB2D66" w:rsidP="00DF4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1756410</wp:posOffset>
                  </wp:positionH>
                  <wp:positionV relativeFrom="paragraph">
                    <wp:posOffset>-2002790</wp:posOffset>
                  </wp:positionV>
                  <wp:extent cx="1863090" cy="898525"/>
                  <wp:effectExtent l="19050" t="0" r="3810" b="0"/>
                  <wp:wrapSquare wrapText="bothSides"/>
                  <wp:docPr id="4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E198E" w:rsidRDefault="008E198E"/>
    <w:p w:rsidR="009E5863" w:rsidRDefault="009E5863"/>
    <w:p w:rsidR="009E5863" w:rsidRDefault="009E5863"/>
    <w:p w:rsidR="009E5863" w:rsidRDefault="009E5863"/>
    <w:p w:rsidR="004C7250" w:rsidRDefault="004C7250"/>
    <w:p w:rsidR="004C7250" w:rsidRDefault="004C7250"/>
    <w:p w:rsidR="004C7250" w:rsidRDefault="004C7250"/>
    <w:p w:rsidR="004C7250" w:rsidRDefault="004C7250"/>
    <w:p w:rsidR="009E5863" w:rsidRDefault="009E5863"/>
    <w:p w:rsidR="009E5863" w:rsidRDefault="009E5863"/>
    <w:p w:rsidR="009E5863" w:rsidRDefault="009E5863" w:rsidP="009E586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9E5863" w:rsidRDefault="009E5863" w:rsidP="009E586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E5863" w:rsidRDefault="009E5863" w:rsidP="009E5863"/>
    <w:p w:rsidR="009E5863" w:rsidRDefault="009E5863" w:rsidP="009E5863"/>
    <w:p w:rsidR="009E5863" w:rsidRDefault="009E5863" w:rsidP="009E586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E5863" w:rsidRDefault="009E5863" w:rsidP="009E586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E5863" w:rsidRDefault="009E5863" w:rsidP="009E5863">
      <w:pPr>
        <w:spacing w:line="36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E5863" w:rsidRDefault="009E5863" w:rsidP="009E586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E5863" w:rsidRDefault="009E5863" w:rsidP="009E5863">
      <w:pPr>
        <w:spacing w:line="360" w:lineRule="auto"/>
        <w:jc w:val="both"/>
        <w:rPr>
          <w:rFonts w:asciiTheme="minorHAnsi" w:hAnsiTheme="minorHAnsi" w:cstheme="minorBidi"/>
        </w:rPr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9E5863" w:rsidRDefault="009E5863"/>
    <w:sectPr w:rsidR="009E5863" w:rsidSect="009E586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B7B97"/>
    <w:rsid w:val="000E46D9"/>
    <w:rsid w:val="00115E08"/>
    <w:rsid w:val="003E409B"/>
    <w:rsid w:val="004C7250"/>
    <w:rsid w:val="005B7B97"/>
    <w:rsid w:val="005C1621"/>
    <w:rsid w:val="00717769"/>
    <w:rsid w:val="00771362"/>
    <w:rsid w:val="007A7442"/>
    <w:rsid w:val="008E198E"/>
    <w:rsid w:val="0093013B"/>
    <w:rsid w:val="009E5863"/>
    <w:rsid w:val="00CB2D66"/>
    <w:rsid w:val="00DF4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5B7B97"/>
  </w:style>
  <w:style w:type="paragraph" w:styleId="Textodeglobo">
    <w:name w:val="Balloon Text"/>
    <w:basedOn w:val="Normal"/>
    <w:link w:val="TextodegloboCar"/>
    <w:uiPriority w:val="99"/>
    <w:semiHidden/>
    <w:unhideWhenUsed/>
    <w:rsid w:val="005B7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7B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7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357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2016-09-13T17:54:00Z</dcterms:created>
  <dcterms:modified xsi:type="dcterms:W3CDTF">2017-02-24T15:36:00Z</dcterms:modified>
</cp:coreProperties>
</file>