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950517" w:rsidRPr="00950517">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950517" w:rsidRPr="00950517">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1104" r:id="rId10"/>
        </w:pict>
      </w:r>
    </w:p>
    <w:p w:rsidR="00590635" w:rsidRDefault="00590635" w:rsidP="00F461B0">
      <w:pPr>
        <w:rPr>
          <w:rFonts w:ascii="Century Gothic" w:hAnsi="Century Gothic" w:cs="Century Gothic"/>
          <w:sz w:val="30"/>
          <w:szCs w:val="30"/>
          <w:lang w:val="es-SV"/>
        </w:rPr>
      </w:pPr>
    </w:p>
    <w:p w:rsidR="00590635" w:rsidRDefault="00950517" w:rsidP="00F461B0">
      <w:pPr>
        <w:rPr>
          <w:rFonts w:ascii="Century Gothic" w:hAnsi="Century Gothic" w:cs="Century Gothic"/>
          <w:sz w:val="30"/>
          <w:szCs w:val="30"/>
          <w:lang w:val="es-SV"/>
        </w:rPr>
      </w:pPr>
      <w:r w:rsidRPr="00950517">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5/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950517" w:rsidP="00D67660">
      <w:pPr>
        <w:tabs>
          <w:tab w:val="left" w:pos="1008"/>
        </w:tabs>
        <w:rPr>
          <w:rFonts w:ascii="Century Gothic" w:hAnsi="Century Gothic" w:cs="Aharoni"/>
          <w:sz w:val="32"/>
          <w:szCs w:val="32"/>
          <w:u w:val="double"/>
          <w:lang w:val="es-SV"/>
        </w:rPr>
      </w:pPr>
      <w:r w:rsidRPr="00950517">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19/2017"/>
            <w10:wrap type="square"/>
          </v:shape>
        </w:pict>
      </w:r>
    </w:p>
    <w:p w:rsidR="00D63C78" w:rsidRDefault="00D63C78" w:rsidP="009C294F">
      <w:pPr>
        <w:rPr>
          <w:rFonts w:ascii="Century Gothic" w:hAnsi="Century Gothic" w:cs="Arial"/>
          <w:b/>
          <w:sz w:val="28"/>
          <w:szCs w:val="28"/>
          <w:u w:val="double"/>
          <w:lang w:val="es-SV"/>
        </w:rPr>
      </w:pPr>
    </w:p>
    <w:p w:rsidR="00437D9B" w:rsidRPr="00921A68" w:rsidRDefault="00950517" w:rsidP="007D135C">
      <w:pPr>
        <w:rPr>
          <w:rFonts w:ascii="Century Gothic" w:hAnsi="Century Gothic" w:cstheme="minorHAnsi"/>
          <w:b/>
          <w:sz w:val="32"/>
          <w:szCs w:val="32"/>
          <w:lang w:val="es-SV"/>
        </w:rPr>
      </w:pPr>
      <w:r w:rsidRPr="00950517">
        <w:rPr>
          <w:rFonts w:ascii="Century Gothic" w:hAnsi="Century Gothic"/>
          <w:b/>
          <w:noProof/>
          <w:sz w:val="16"/>
          <w:szCs w:val="16"/>
          <w:lang w:eastAsia="es-ES"/>
        </w:rPr>
        <w:pict>
          <v:shape id="_x0000_s1040" type="#_x0000_t136" style="position:absolute;margin-left:-6.9pt;margin-top:30pt;width:514.8pt;height:21.6pt;z-index:251670528;mso-wrap-style:none;v-text-anchor:middle" fillcolor="black [3213]">
            <v:stroke joinstyle="miter"/>
            <v:shadow color="#868686"/>
            <v:textpath style="font-family:&quot;Calibri&quot;;font-size:20pt;v-text-kern:t" trim="t" fitpath="t" string="SUMINISTRO DE INSUMOS MEDICOS  año 2017"/>
            <w10:wrap type="square"/>
          </v:shape>
        </w:pict>
      </w:r>
      <w:r w:rsidR="009C294F" w:rsidRPr="00E43242">
        <w:rPr>
          <w:rFonts w:ascii="Century Gothic" w:eastAsia="Arial Unicode MS" w:hAnsi="Century Gothic" w:cs="Arial"/>
          <w:b/>
          <w:sz w:val="30"/>
          <w:szCs w:val="30"/>
          <w:lang w:val="es-SV"/>
        </w:rPr>
        <w:t xml:space="preserve">Resolución de Adjudicación  No. </w:t>
      </w:r>
      <w:r w:rsidR="00E43242" w:rsidRPr="00E43242">
        <w:rPr>
          <w:rFonts w:ascii="Arial Black" w:eastAsia="Arial Unicode MS" w:hAnsi="Arial Black" w:cs="Arial"/>
          <w:b/>
          <w:sz w:val="30"/>
          <w:szCs w:val="30"/>
          <w:lang w:val="es-SV"/>
        </w:rPr>
        <w:t>14</w:t>
      </w:r>
      <w:r w:rsidR="009C294F" w:rsidRPr="00E43242">
        <w:rPr>
          <w:rFonts w:ascii="Arial Black" w:eastAsia="Arial Unicode MS" w:hAnsi="Arial Black" w:cs="Arial"/>
          <w:b/>
          <w:sz w:val="30"/>
          <w:szCs w:val="30"/>
          <w:lang w:val="es-SV"/>
        </w:rPr>
        <w:t>/201</w:t>
      </w:r>
      <w:r w:rsidR="00F836B7" w:rsidRPr="00E43242">
        <w:rPr>
          <w:rFonts w:ascii="Arial Black" w:eastAsia="Arial Unicode MS" w:hAnsi="Arial Black" w:cs="Arial"/>
          <w:b/>
          <w:sz w:val="30"/>
          <w:szCs w:val="30"/>
          <w:lang w:val="es-SV"/>
        </w:rPr>
        <w:t>6</w:t>
      </w:r>
    </w:p>
    <w:p w:rsidR="007D135C" w:rsidRPr="00860032" w:rsidRDefault="007D135C" w:rsidP="007D135C">
      <w:pPr>
        <w:jc w:val="both"/>
        <w:rPr>
          <w:rFonts w:asciiTheme="minorHAnsi" w:hAnsiTheme="minorHAnsi" w:cstheme="minorHAnsi"/>
          <w:sz w:val="16"/>
          <w:szCs w:val="16"/>
          <w:lang w:val="es-SV" w:eastAsia="en-US"/>
        </w:rPr>
      </w:pPr>
    </w:p>
    <w:p w:rsidR="000E6CCD" w:rsidRPr="000E6CCD" w:rsidRDefault="000E6CCD" w:rsidP="00A0676F">
      <w:pPr>
        <w:jc w:val="both"/>
        <w:rPr>
          <w:rFonts w:ascii="Century Gothic" w:hAnsi="Century Gothic"/>
          <w:sz w:val="16"/>
          <w:szCs w:val="16"/>
          <w:lang w:eastAsia="en-US"/>
        </w:rPr>
      </w:pPr>
    </w:p>
    <w:p w:rsidR="004F39B7" w:rsidRPr="00FF3BEA" w:rsidRDefault="00792698" w:rsidP="004F39B7">
      <w:pPr>
        <w:spacing w:line="360" w:lineRule="auto"/>
        <w:jc w:val="both"/>
        <w:rPr>
          <w:rFonts w:ascii="Century Gothic" w:hAnsi="Century Gothic" w:cs="Century  gothic"/>
          <w:b/>
          <w:bCs/>
          <w:iCs/>
          <w:lang w:val="es-SV"/>
        </w:rPr>
      </w:pPr>
      <w:r w:rsidRPr="00FF3BEA">
        <w:rPr>
          <w:rFonts w:ascii="Century Gothic" w:hAnsi="Century Gothic"/>
          <w:lang w:eastAsia="en-US"/>
        </w:rPr>
        <w:t xml:space="preserve">Nosotros, </w:t>
      </w:r>
      <w:r w:rsidR="007254F8" w:rsidRPr="00FF3BEA">
        <w:rPr>
          <w:rFonts w:ascii="Century Gothic" w:hAnsi="Century Gothic"/>
          <w:b/>
          <w:lang w:eastAsia="en-US"/>
        </w:rPr>
        <w:t>WALTER ERNESTO FLORES ALEMAN</w:t>
      </w:r>
      <w:r w:rsidR="007254F8" w:rsidRPr="00FF3BEA">
        <w:rPr>
          <w:rFonts w:ascii="Century Gothic" w:hAnsi="Century Gothic"/>
          <w:lang w:eastAsia="en-US"/>
        </w:rPr>
        <w:t>, de cuarenta y cinco años de edad, Doctor en Medicina, del domicilio de la Ciudad de Santa Ana, Departamento de Santa Ana, portador del Documento Único de Identidad  número cero un millón setecientos tres mil setecientos cincuenta y cinco guión cinco, con Número de Identificación Tributaria cero doscientos trece guión doscientos ochenta y un mil doscientos setenta guión ciento uno guión uno,</w:t>
      </w:r>
      <w:r w:rsidR="007254F8" w:rsidRPr="00FF3BEA">
        <w:rPr>
          <w:rFonts w:ascii="Century Gothic" w:hAnsi="Century Gothic" w:cstheme="minorHAnsi"/>
          <w:lang w:val="es-SV" w:eastAsia="en-US"/>
        </w:rPr>
        <w:t xml:space="preserve"> actuando en nombre y representación </w:t>
      </w:r>
      <w:r w:rsidR="007254F8" w:rsidRPr="00FF3BEA">
        <w:rPr>
          <w:rFonts w:ascii="Century Gothic" w:hAnsi="Century Gothic" w:cstheme="minorHAnsi"/>
          <w:sz w:val="22"/>
          <w:szCs w:val="22"/>
          <w:lang w:val="es-SV" w:eastAsia="en-US"/>
        </w:rPr>
        <w:t xml:space="preserve">del </w:t>
      </w:r>
      <w:r w:rsidR="007254F8" w:rsidRPr="00FF3BEA">
        <w:rPr>
          <w:rFonts w:ascii="Century Gothic" w:hAnsi="Century Gothic"/>
          <w:b/>
          <w:lang w:eastAsia="en-US"/>
        </w:rPr>
        <w:t>HOSPITAL NACIONAL DR. JORGE MAZZINI V., SONSONATE</w:t>
      </w:r>
      <w:r w:rsidR="007254F8" w:rsidRPr="00FF3BEA">
        <w:rPr>
          <w:rFonts w:ascii="Century Gothic" w:hAnsi="Century Gothic"/>
          <w:lang w:eastAsia="en-US"/>
        </w:rPr>
        <w:t>,</w:t>
      </w:r>
      <w:r w:rsidR="00921A68" w:rsidRPr="00FF3BEA">
        <w:rPr>
          <w:rFonts w:ascii="Century Gothic" w:hAnsi="Century Gothic"/>
          <w:lang w:eastAsia="en-US"/>
        </w:rPr>
        <w:t xml:space="preserve"> </w:t>
      </w:r>
      <w:r w:rsidRPr="00FF3BEA">
        <w:rPr>
          <w:rFonts w:ascii="Century Gothic" w:hAnsi="Century Gothic"/>
          <w:lang w:eastAsia="en-US"/>
        </w:rPr>
        <w:t xml:space="preserve">específicamente en carácter de Director Médico Hospital Regional y Departamental, </w:t>
      </w:r>
      <w:r w:rsidR="00C81C2E" w:rsidRPr="00FF3BEA">
        <w:rPr>
          <w:rFonts w:ascii="Century Gothic" w:hAnsi="Century Gothic"/>
          <w:lang w:eastAsia="en-US"/>
        </w:rPr>
        <w:t xml:space="preserve">en virtud del </w:t>
      </w:r>
      <w:r w:rsidR="00C81C2E" w:rsidRPr="00FF3BEA">
        <w:rPr>
          <w:rFonts w:ascii="Century Gothic" w:hAnsi="Century Gothic"/>
          <w:b/>
          <w:caps/>
          <w:lang w:eastAsia="en-US"/>
        </w:rPr>
        <w:t>Acuerdo  nUmero</w:t>
      </w:r>
      <w:r w:rsidR="00921A68" w:rsidRPr="00FF3BEA">
        <w:rPr>
          <w:rFonts w:ascii="Century Gothic" w:hAnsi="Century Gothic"/>
          <w:b/>
          <w:caps/>
          <w:lang w:eastAsia="en-US"/>
        </w:rPr>
        <w:t xml:space="preserve"> </w:t>
      </w:r>
      <w:r w:rsidR="00C81C2E" w:rsidRPr="00FF3BEA">
        <w:rPr>
          <w:rFonts w:ascii="Century Gothic" w:hAnsi="Century Gothic"/>
          <w:u w:val="double"/>
          <w:lang w:eastAsia="en-US"/>
        </w:rPr>
        <w:t>DOSCIENTOS CUARENTA Y DOS</w:t>
      </w:r>
      <w:r w:rsidR="00C81C2E" w:rsidRPr="00FF3BEA">
        <w:rPr>
          <w:rFonts w:ascii="Century Gothic" w:hAnsi="Century Gothic"/>
          <w:lang w:eastAsia="en-US"/>
        </w:rPr>
        <w:t xml:space="preserve">, proveído  por la Doctora Elvia Violeta </w:t>
      </w:r>
      <w:proofErr w:type="spellStart"/>
      <w:r w:rsidR="00C81C2E" w:rsidRPr="00FF3BEA">
        <w:rPr>
          <w:rFonts w:ascii="Century Gothic" w:hAnsi="Century Gothic"/>
          <w:lang w:eastAsia="en-US"/>
        </w:rPr>
        <w:t>Menjivar</w:t>
      </w:r>
      <w:proofErr w:type="spellEnd"/>
      <w:r w:rsidR="00C81C2E" w:rsidRPr="00FF3BEA">
        <w:rPr>
          <w:rFonts w:ascii="Century Gothic" w:hAnsi="Century Gothic"/>
          <w:lang w:eastAsia="en-US"/>
        </w:rPr>
        <w:t xml:space="preserve"> Escalante, en su carácter de Ministra de Salud Pública, el día DOS DE FEBRERO DEL AÑO DOS MIL DIECISEIS;</w:t>
      </w:r>
      <w:r w:rsidRPr="00FF3BEA">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FF3BEA">
        <w:rPr>
          <w:rFonts w:ascii="Century Gothic" w:hAnsi="Century Gothic"/>
          <w:lang w:eastAsia="en-US"/>
        </w:rPr>
        <w:t>Organo</w:t>
      </w:r>
      <w:proofErr w:type="spellEnd"/>
      <w:r w:rsidRPr="00FF3BEA">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FF3BEA">
        <w:rPr>
          <w:rFonts w:ascii="Century Gothic" w:hAnsi="Century Gothic"/>
          <w:b/>
          <w:lang w:eastAsia="en-US"/>
        </w:rPr>
        <w:t>“EL HOSPITAL”</w:t>
      </w:r>
      <w:r w:rsidRPr="00FF3BEA">
        <w:rPr>
          <w:rFonts w:ascii="Century Gothic" w:hAnsi="Century Gothic" w:cs="Century Gothic"/>
        </w:rPr>
        <w:t>;</w:t>
      </w:r>
      <w:r w:rsidR="00921A68" w:rsidRPr="00FF3BEA">
        <w:rPr>
          <w:rFonts w:ascii="Century Gothic" w:hAnsi="Century Gothic" w:cs="Century Gothic"/>
        </w:rPr>
        <w:t xml:space="preserve"> </w:t>
      </w:r>
      <w:r w:rsidRPr="00FF3BEA">
        <w:rPr>
          <w:rFonts w:ascii="Century Gothic" w:hAnsi="Century Gothic"/>
          <w:lang w:val="es-SV" w:eastAsia="en-US"/>
        </w:rPr>
        <w:t>y</w:t>
      </w:r>
      <w:r w:rsidR="00921A68" w:rsidRPr="00FF3BEA">
        <w:rPr>
          <w:rFonts w:ascii="Century Gothic" w:hAnsi="Century Gothic"/>
          <w:lang w:val="es-SV" w:eastAsia="en-US"/>
        </w:rPr>
        <w:t xml:space="preserve"> </w:t>
      </w:r>
      <w:r w:rsidR="004F39B7" w:rsidRPr="00FF3BEA">
        <w:rPr>
          <w:rFonts w:ascii="Century Gothic" w:hAnsi="Century Gothic" w:cs="Century Gothic"/>
          <w:b/>
          <w:bCs/>
        </w:rPr>
        <w:t>JULIO CESAR HERNANDEZ DIAZ</w:t>
      </w:r>
      <w:r w:rsidR="004F39B7" w:rsidRPr="00FF3BEA">
        <w:rPr>
          <w:rFonts w:ascii="Century Gothic" w:hAnsi="Century Gothic" w:cs="Century Gothic"/>
        </w:rPr>
        <w:t xml:space="preserve">, de cuarenta y cinco años de edad, Empleado, del </w:t>
      </w:r>
      <w:r w:rsidR="004F39B7" w:rsidRPr="00FF3BEA">
        <w:rPr>
          <w:rFonts w:ascii="Century Gothic" w:hAnsi="Century Gothic" w:cs="Century Gothic"/>
        </w:rPr>
        <w:lastRenderedPageBreak/>
        <w:t xml:space="preserve">domicilio de la Ciudad de San Marcos, Departamento de San Salvador, Portador del Documento </w:t>
      </w:r>
      <w:proofErr w:type="spellStart"/>
      <w:r w:rsidR="004F39B7" w:rsidRPr="00FF3BEA">
        <w:rPr>
          <w:rFonts w:ascii="Century Gothic" w:hAnsi="Century Gothic" w:cs="Century Gothic"/>
        </w:rPr>
        <w:t>Unico</w:t>
      </w:r>
      <w:proofErr w:type="spellEnd"/>
      <w:r w:rsidR="004F39B7" w:rsidRPr="00FF3BEA">
        <w:rPr>
          <w:rFonts w:ascii="Century Gothic" w:hAnsi="Century Gothic" w:cs="Century Gothic"/>
        </w:rPr>
        <w:t xml:space="preserve"> de Identidad número  cero un millón quinientos cuarenta mil setecientos ochenta y cuatro guión tres, con Número de Identificación Tributaria cero seiscientos diecisiete guión ciento sesenta mil setecientos setenta y uno guión ciento dos guión cero, actuando en mi calidad de  Apoderado Especial de la Sociedad </w:t>
      </w:r>
      <w:r w:rsidR="004F39B7" w:rsidRPr="00FF3BEA">
        <w:rPr>
          <w:rFonts w:ascii="Century Gothic" w:hAnsi="Century Gothic" w:cs="Century Gothic"/>
          <w:b/>
          <w:bCs/>
          <w:iCs/>
          <w:lang w:val="es-SV"/>
        </w:rPr>
        <w:t>FALMAR, SOCIEDAD ANÓNIMA DE CAPITAL VARIABLE,</w:t>
      </w:r>
      <w:r w:rsidR="004F39B7" w:rsidRPr="00FF3BEA">
        <w:rPr>
          <w:rFonts w:ascii="Century Gothic" w:hAnsi="Century Gothic" w:cs="Century Gothic"/>
          <w:iCs/>
          <w:lang w:val="es-SV"/>
        </w:rPr>
        <w:t xml:space="preserve">  que se puede abreviar </w:t>
      </w:r>
      <w:r w:rsidR="004F39B7" w:rsidRPr="00FF3BEA">
        <w:rPr>
          <w:rFonts w:ascii="Century Gothic" w:hAnsi="Century Gothic" w:cs="Century Gothic"/>
          <w:b/>
          <w:iCs/>
          <w:lang w:val="es-SV"/>
        </w:rPr>
        <w:t>FALMAR,</w:t>
      </w:r>
      <w:r w:rsidR="004F39B7" w:rsidRPr="00FF3BEA">
        <w:rPr>
          <w:rFonts w:ascii="Century Gothic" w:hAnsi="Century Gothic" w:cs="Century Gothic"/>
          <w:b/>
          <w:bCs/>
          <w:iCs/>
          <w:lang w:val="es-SV"/>
        </w:rPr>
        <w:t xml:space="preserve"> S. A. DE C. V.,</w:t>
      </w:r>
      <w:r w:rsidR="004F39B7" w:rsidRPr="00FF3BEA">
        <w:rPr>
          <w:rFonts w:ascii="Century Gothic" w:hAnsi="Century Gothic" w:cs="Century Gothic"/>
          <w:iCs/>
          <w:lang w:val="es-SV"/>
        </w:rPr>
        <w:t xml:space="preserve"> con </w:t>
      </w:r>
      <w:r w:rsidR="004F39B7" w:rsidRPr="00FF3BEA">
        <w:rPr>
          <w:rFonts w:ascii="Century Gothic" w:hAnsi="Century Gothic" w:cs="Century Gothic"/>
          <w:iCs/>
          <w:caps/>
          <w:u w:val="double"/>
          <w:lang w:val="es-SV"/>
        </w:rPr>
        <w:t xml:space="preserve">Número de Identificación Tributaria cero seiscientos catorce guión TRESCIENTOS DIEZ MIL TRESCIENTOS OCHENTA Y SIETE GUIÓN CERO </w:t>
      </w:r>
      <w:proofErr w:type="spellStart"/>
      <w:r w:rsidR="004F39B7" w:rsidRPr="00FF3BEA">
        <w:rPr>
          <w:rFonts w:ascii="Century Gothic" w:hAnsi="Century Gothic" w:cs="Century Gothic"/>
          <w:iCs/>
          <w:caps/>
          <w:u w:val="double"/>
          <w:lang w:val="es-SV"/>
        </w:rPr>
        <w:t>CERO</w:t>
      </w:r>
      <w:proofErr w:type="spellEnd"/>
      <w:r w:rsidR="004F39B7" w:rsidRPr="00FF3BEA">
        <w:rPr>
          <w:rFonts w:ascii="Century Gothic" w:hAnsi="Century Gothic" w:cs="Century Gothic"/>
          <w:iCs/>
          <w:caps/>
          <w:u w:val="double"/>
          <w:lang w:val="es-SV"/>
        </w:rPr>
        <w:t xml:space="preserve"> CUATRO GUION CERO</w:t>
      </w:r>
      <w:r w:rsidR="004F39B7" w:rsidRPr="00FF3BEA">
        <w:rPr>
          <w:rFonts w:ascii="Century Gothic" w:hAnsi="Century Gothic"/>
          <w:u w:val="double"/>
        </w:rPr>
        <w:t>,</w:t>
      </w:r>
      <w:r w:rsidR="004F39B7" w:rsidRPr="00FF3BEA">
        <w:rPr>
          <w:rFonts w:ascii="Century Gothic" w:hAnsi="Century Gothic"/>
        </w:rPr>
        <w:t xml:space="preserve"> de </w:t>
      </w:r>
      <w:r w:rsidR="004F39B7" w:rsidRPr="00FF3BEA">
        <w:rPr>
          <w:rFonts w:ascii="Century Gothic" w:hAnsi="Century Gothic"/>
          <w:b/>
        </w:rPr>
        <w:t>nacionalidad Salvadoreña</w:t>
      </w:r>
      <w:r w:rsidR="004F39B7" w:rsidRPr="00FF3BEA">
        <w:rPr>
          <w:rFonts w:ascii="Century Gothic" w:hAnsi="Century Gothic"/>
        </w:rPr>
        <w:t xml:space="preserve">, del </w:t>
      </w:r>
      <w:r w:rsidR="004F39B7" w:rsidRPr="00FF3BEA">
        <w:rPr>
          <w:rFonts w:ascii="Century Gothic" w:hAnsi="Century Gothic"/>
          <w:b/>
        </w:rPr>
        <w:t>domicilio de San Salvador</w:t>
      </w:r>
      <w:r w:rsidR="004F39B7" w:rsidRPr="00FF3BEA">
        <w:rPr>
          <w:rFonts w:ascii="Century Gothic" w:hAnsi="Century Gothic"/>
        </w:rPr>
        <w:t xml:space="preserve">, Departamento de San Salvador, </w:t>
      </w:r>
      <w:r w:rsidR="004F39B7" w:rsidRPr="00FF3BEA">
        <w:rPr>
          <w:rFonts w:ascii="Century Gothic" w:hAnsi="Century Gothic"/>
          <w:b/>
        </w:rPr>
        <w:t>calidad que compruebo mediante</w:t>
      </w:r>
      <w:r w:rsidR="004F39B7" w:rsidRPr="00FF3BEA">
        <w:rPr>
          <w:rFonts w:ascii="Century Gothic" w:hAnsi="Century Gothic"/>
        </w:rPr>
        <w:t xml:space="preserve">: </w:t>
      </w:r>
      <w:r w:rsidR="004F39B7" w:rsidRPr="00FF3BEA">
        <w:rPr>
          <w:rFonts w:ascii="Arial Black" w:hAnsi="Arial Black"/>
          <w:b/>
          <w:lang w:eastAsia="es-MX"/>
        </w:rPr>
        <w:t>A</w:t>
      </w:r>
      <w:r w:rsidR="004F39B7" w:rsidRPr="00FF3BEA">
        <w:rPr>
          <w:rFonts w:ascii="Arial Black" w:hAnsi="Arial Black"/>
          <w:lang w:eastAsia="es-MX"/>
        </w:rPr>
        <w:t xml:space="preserve">) </w:t>
      </w:r>
      <w:r w:rsidR="004F39B7" w:rsidRPr="00FF3BEA">
        <w:rPr>
          <w:rFonts w:ascii="Century Gothic" w:hAnsi="Century Gothic" w:cs="Century Gothic"/>
          <w:b/>
          <w:bCs/>
          <w:iCs/>
          <w:u w:val="double"/>
          <w:lang w:val="es-SV"/>
        </w:rPr>
        <w:t>Testimonio de Escritura Pública de MODIFICACION, AUMENTO DE CAPITAL MINIMO, ADAPTACION A LAS REFORMAS DEL CODIGO DE COMERCIO E INCORPORACION INTEGRA DEL NUEVO TEXTO DEL PACTO SOCIAL Y CREDENCIAL DE ELECCION DE ADMINISTRADOR UNICO PROPIETARIO Y SUPLENTE</w:t>
      </w:r>
      <w:r w:rsidR="004F39B7" w:rsidRPr="00FF3BEA">
        <w:rPr>
          <w:rFonts w:ascii="Century Gothic" w:hAnsi="Century Gothic" w:cs="Century Gothic"/>
          <w:b/>
          <w:iCs/>
          <w:lang w:val="es-SV"/>
        </w:rPr>
        <w:t xml:space="preserve">, </w:t>
      </w:r>
      <w:r w:rsidR="004F39B7" w:rsidRPr="00FF3BEA">
        <w:rPr>
          <w:rFonts w:ascii="Century Gothic" w:hAnsi="Century Gothic" w:cs="Century Gothic"/>
          <w:iCs/>
          <w:lang w:val="es-SV"/>
        </w:rPr>
        <w:t>de la Sociedad</w:t>
      </w:r>
      <w:r w:rsidR="004F39B7" w:rsidRPr="00FF3BEA">
        <w:rPr>
          <w:rFonts w:ascii="Century Gothic" w:hAnsi="Century Gothic" w:cs="Century Gothic"/>
          <w:b/>
          <w:iCs/>
          <w:lang w:val="es-SV"/>
        </w:rPr>
        <w:t xml:space="preserve"> FALMAR,</w:t>
      </w:r>
      <w:r w:rsidR="004F39B7" w:rsidRPr="00FF3BEA">
        <w:rPr>
          <w:rFonts w:ascii="Century Gothic" w:hAnsi="Century Gothic" w:cs="Century Gothic"/>
          <w:b/>
          <w:bCs/>
          <w:iCs/>
          <w:lang w:val="es-SV"/>
        </w:rPr>
        <w:t xml:space="preserve"> S. A. DE C. V</w:t>
      </w:r>
      <w:r w:rsidR="004F39B7" w:rsidRPr="00FF3BEA">
        <w:rPr>
          <w:rFonts w:ascii="Century Gothic" w:hAnsi="Century Gothic" w:cs="Century Gothic"/>
          <w:b/>
          <w:iCs/>
          <w:lang w:val="es-SV"/>
        </w:rPr>
        <w:t>.,</w:t>
      </w:r>
      <w:r w:rsidR="004F39B7" w:rsidRPr="00FF3BEA">
        <w:rPr>
          <w:rFonts w:ascii="Century Gothic" w:hAnsi="Century Gothic" w:cs="Century Gothic"/>
          <w:iCs/>
          <w:lang w:val="es-SV"/>
        </w:rPr>
        <w:t xml:space="preserve"> otorgada en la Ciudad de San Salvador, a las once horas del día veinte de diciembre del año dos mil doce, ante los oficios del Notario EDMUNDO ALFREDO CASTILLO, la cual se encuentra inscrita en el </w:t>
      </w:r>
      <w:r w:rsidR="004F39B7" w:rsidRPr="00FF3BEA">
        <w:rPr>
          <w:rFonts w:ascii="Century Gothic" w:hAnsi="Century Gothic" w:cs="Century Gothic"/>
          <w:b/>
          <w:iCs/>
          <w:lang w:val="es-SV"/>
        </w:rPr>
        <w:t>Registro de Comercio</w:t>
      </w:r>
      <w:r w:rsidR="004F39B7" w:rsidRPr="00FF3BEA">
        <w:rPr>
          <w:rFonts w:ascii="Century Gothic" w:hAnsi="Century Gothic" w:cs="Century Gothic"/>
          <w:iCs/>
          <w:lang w:val="es-SV"/>
        </w:rPr>
        <w:t xml:space="preserve"> al </w:t>
      </w:r>
      <w:r w:rsidR="004F39B7" w:rsidRPr="00FF3BEA">
        <w:rPr>
          <w:rFonts w:ascii="Century Gothic" w:hAnsi="Century Gothic" w:cs="Century Gothic"/>
          <w:b/>
          <w:iCs/>
          <w:caps/>
          <w:lang w:val="es-SV"/>
        </w:rPr>
        <w:t>numero</w:t>
      </w:r>
      <w:r w:rsidR="004F39B7" w:rsidRPr="00FF3BEA">
        <w:rPr>
          <w:rFonts w:ascii="Century Gothic" w:hAnsi="Century Gothic" w:cs="Century Gothic"/>
          <w:iCs/>
          <w:lang w:val="es-SV"/>
        </w:rPr>
        <w:t xml:space="preserve"> NOVENTA Y UNO,  del </w:t>
      </w:r>
      <w:r w:rsidR="004F39B7" w:rsidRPr="00FF3BEA">
        <w:rPr>
          <w:rFonts w:ascii="Century Gothic" w:hAnsi="Century Gothic" w:cs="Century Gothic"/>
          <w:b/>
          <w:iCs/>
          <w:caps/>
          <w:lang w:val="es-SV"/>
        </w:rPr>
        <w:t>Libro</w:t>
      </w:r>
      <w:r w:rsidR="004F39B7" w:rsidRPr="00FF3BEA">
        <w:rPr>
          <w:rFonts w:ascii="Century Gothic" w:hAnsi="Century Gothic" w:cs="Century Gothic"/>
          <w:iCs/>
          <w:lang w:val="es-SV"/>
        </w:rPr>
        <w:t xml:space="preserve"> TRES MIL SESENTA Y CUATRO, del REGISTRO DE SOCIEDADES, desde el día </w:t>
      </w:r>
      <w:r w:rsidR="004F39B7" w:rsidRPr="00FF3BEA">
        <w:rPr>
          <w:rFonts w:ascii="Century Gothic" w:hAnsi="Century Gothic" w:cs="Century Gothic"/>
          <w:b/>
          <w:iCs/>
          <w:u w:val="double"/>
          <w:lang w:val="es-SV"/>
        </w:rPr>
        <w:t>DOS DE MARZO DEL AÑO DOS MIL TRECE</w:t>
      </w:r>
      <w:r w:rsidR="004F39B7" w:rsidRPr="00FF3BEA">
        <w:rPr>
          <w:rFonts w:ascii="Century Gothic" w:hAnsi="Century Gothic" w:cs="Century Gothic"/>
          <w:iCs/>
          <w:lang w:val="es-SV"/>
        </w:rPr>
        <w:t xml:space="preserve">; </w:t>
      </w:r>
      <w:r w:rsidR="004F39B7" w:rsidRPr="00FF3BEA">
        <w:rPr>
          <w:rFonts w:ascii="Century Gothic" w:hAnsi="Century Gothic"/>
          <w:lang w:eastAsia="es-MX"/>
        </w:rPr>
        <w:t xml:space="preserve">de la cual consta que su denominación, nacionalidad, naturaleza, y domicilio son los antes expresados, que el plazo es </w:t>
      </w:r>
      <w:r w:rsidR="004F39B7" w:rsidRPr="00FF3BEA">
        <w:rPr>
          <w:rFonts w:ascii="Century Gothic" w:hAnsi="Century Gothic"/>
          <w:b/>
          <w:u w:val="single"/>
          <w:lang w:eastAsia="es-MX"/>
        </w:rPr>
        <w:t>INDETERMINADO</w:t>
      </w:r>
      <w:r w:rsidR="004F39B7" w:rsidRPr="00FF3BEA">
        <w:rPr>
          <w:rFonts w:ascii="Century Gothic" w:hAnsi="Century Gothic"/>
          <w:lang w:eastAsia="es-MX"/>
        </w:rPr>
        <w:t xml:space="preserve">; y en la cláusula </w:t>
      </w:r>
      <w:r w:rsidR="004F39B7" w:rsidRPr="00FF3BEA">
        <w:rPr>
          <w:rFonts w:ascii="Century Gothic" w:hAnsi="Century Gothic"/>
          <w:b/>
          <w:u w:val="single"/>
          <w:lang w:eastAsia="es-MX"/>
        </w:rPr>
        <w:t>DECIMA PRIMERA</w:t>
      </w:r>
      <w:r w:rsidR="004F39B7" w:rsidRPr="00FF3BEA">
        <w:rPr>
          <w:rFonts w:ascii="Century Gothic" w:hAnsi="Century Gothic"/>
          <w:lang w:eastAsia="es-MX"/>
        </w:rPr>
        <w:t xml:space="preserve"> consta que la </w:t>
      </w:r>
      <w:r w:rsidR="004F39B7" w:rsidRPr="00FF3BEA">
        <w:rPr>
          <w:rFonts w:ascii="Century Gothic" w:hAnsi="Century Gothic"/>
          <w:b/>
          <w:caps/>
          <w:u w:val="single"/>
          <w:lang w:eastAsia="es-MX"/>
        </w:rPr>
        <w:t>representación legal de la Sociedad</w:t>
      </w:r>
      <w:r w:rsidR="004F39B7" w:rsidRPr="00FF3BEA">
        <w:rPr>
          <w:rFonts w:ascii="Century Gothic" w:hAnsi="Century Gothic"/>
          <w:caps/>
          <w:lang w:eastAsia="es-MX"/>
        </w:rPr>
        <w:t>,</w:t>
      </w:r>
      <w:r w:rsidR="004F39B7" w:rsidRPr="00FF3BEA">
        <w:rPr>
          <w:rFonts w:ascii="Century Gothic" w:hAnsi="Century Gothic"/>
          <w:lang w:eastAsia="es-MX"/>
        </w:rPr>
        <w:t xml:space="preserve"> corresponderá al </w:t>
      </w:r>
      <w:r w:rsidR="004F39B7" w:rsidRPr="00FF3BEA">
        <w:rPr>
          <w:rFonts w:ascii="Century Gothic" w:hAnsi="Century Gothic"/>
          <w:b/>
          <w:lang w:eastAsia="es-MX"/>
        </w:rPr>
        <w:t>ADMINISTRADOR UNICO PROPIETARIO O AL DIRECTOR PRESIDENTE EJECUTIVO SI HUBIERE JUNTA DIRECTIVA</w:t>
      </w:r>
      <w:r w:rsidR="004F39B7" w:rsidRPr="00FF3BEA">
        <w:rPr>
          <w:rFonts w:ascii="Century Gothic" w:hAnsi="Century Gothic"/>
          <w:lang w:eastAsia="es-MX"/>
        </w:rPr>
        <w:t xml:space="preserve">, pudiendo celebrar en nombre de la sociedad toda clase de actos o contratos con entera libertad dentro del giro ordinario de los negocios; </w:t>
      </w:r>
      <w:r w:rsidR="004F39B7" w:rsidRPr="00FF3BEA">
        <w:rPr>
          <w:rFonts w:ascii="Arial Black" w:hAnsi="Arial Black"/>
          <w:b/>
          <w:lang w:eastAsia="es-MX"/>
        </w:rPr>
        <w:t>B</w:t>
      </w:r>
      <w:r w:rsidR="004F39B7" w:rsidRPr="00FF3BEA">
        <w:rPr>
          <w:rFonts w:ascii="Arial Black" w:hAnsi="Arial Black"/>
          <w:lang w:eastAsia="es-MX"/>
        </w:rPr>
        <w:t xml:space="preserve">) </w:t>
      </w:r>
      <w:r w:rsidR="004F39B7" w:rsidRPr="00FF3BEA">
        <w:rPr>
          <w:rFonts w:ascii="Century Gothic" w:hAnsi="Century Gothic"/>
          <w:b/>
          <w:u w:val="double"/>
          <w:lang w:eastAsia="es-MX"/>
        </w:rPr>
        <w:t>Credencial de Elección de ADMINISTRADOR UNICO PROPIETARIO</w:t>
      </w:r>
      <w:r w:rsidR="004F39B7" w:rsidRPr="00FF3BEA">
        <w:rPr>
          <w:rFonts w:ascii="Century Gothic" w:hAnsi="Century Gothic"/>
          <w:lang w:eastAsia="es-MX"/>
        </w:rPr>
        <w:t xml:space="preserve"> de la sociedad </w:t>
      </w:r>
      <w:r w:rsidR="004F39B7" w:rsidRPr="00FF3BEA">
        <w:rPr>
          <w:rFonts w:ascii="Century Gothic" w:hAnsi="Century Gothic" w:cs="Century Gothic"/>
          <w:b/>
          <w:iCs/>
          <w:lang w:val="es-SV"/>
        </w:rPr>
        <w:t>FALMAR,</w:t>
      </w:r>
      <w:r w:rsidR="004F39B7" w:rsidRPr="00FF3BEA">
        <w:rPr>
          <w:rFonts w:ascii="Century Gothic" w:hAnsi="Century Gothic" w:cs="Century Gothic"/>
          <w:b/>
          <w:bCs/>
          <w:iCs/>
          <w:lang w:val="es-SV"/>
        </w:rPr>
        <w:t xml:space="preserve"> S. A. DE C. V</w:t>
      </w:r>
      <w:r w:rsidR="004F39B7" w:rsidRPr="00FF3BEA">
        <w:rPr>
          <w:rFonts w:ascii="Century Gothic" w:hAnsi="Century Gothic"/>
          <w:b/>
          <w:lang w:eastAsia="es-MX"/>
        </w:rPr>
        <w:t>.</w:t>
      </w:r>
      <w:r w:rsidR="004F39B7" w:rsidRPr="00FF3BEA">
        <w:rPr>
          <w:rFonts w:ascii="Century Gothic" w:hAnsi="Century Gothic"/>
          <w:lang w:eastAsia="es-MX"/>
        </w:rPr>
        <w:t xml:space="preserve">, establecida en el mismo testimonio de Escritura Pública Aumento de Capital Mínimo, Adaptación a las Reformas del código de Comercio e Incorporación integra del Nuevo Texto del pacto Social, en donde consta en la </w:t>
      </w:r>
      <w:r w:rsidR="004F39B7" w:rsidRPr="00FF3BEA">
        <w:rPr>
          <w:rFonts w:ascii="Century Gothic" w:hAnsi="Century Gothic"/>
          <w:lang w:eastAsia="es-MX"/>
        </w:rPr>
        <w:lastRenderedPageBreak/>
        <w:t xml:space="preserve">cláusula </w:t>
      </w:r>
      <w:r w:rsidR="004F39B7" w:rsidRPr="00FF3BEA">
        <w:rPr>
          <w:rFonts w:ascii="Century Gothic" w:hAnsi="Century Gothic"/>
          <w:b/>
          <w:u w:val="single"/>
          <w:lang w:eastAsia="es-MX"/>
        </w:rPr>
        <w:t>DECIMA NOVENA</w:t>
      </w:r>
      <w:r w:rsidR="004F39B7" w:rsidRPr="00FF3BEA">
        <w:rPr>
          <w:rFonts w:ascii="Century Gothic" w:hAnsi="Century Gothic"/>
          <w:lang w:eastAsia="es-MX"/>
        </w:rPr>
        <w:t xml:space="preserve"> que fue electa la Señora </w:t>
      </w:r>
      <w:r w:rsidR="004F39B7" w:rsidRPr="00FF3BEA">
        <w:rPr>
          <w:rFonts w:ascii="Century Gothic" w:hAnsi="Century Gothic"/>
          <w:b/>
          <w:u w:val="double"/>
          <w:lang w:eastAsia="es-MX"/>
        </w:rPr>
        <w:t>ANA CONCEPCION MARTINEZ DE RAPALO</w:t>
      </w:r>
      <w:r w:rsidR="004F39B7" w:rsidRPr="00FF3BEA">
        <w:rPr>
          <w:rFonts w:ascii="Century Gothic" w:hAnsi="Century Gothic"/>
          <w:lang w:eastAsia="es-MX"/>
        </w:rPr>
        <w:t xml:space="preserve">, como Administrador </w:t>
      </w:r>
      <w:proofErr w:type="spellStart"/>
      <w:r w:rsidR="004F39B7" w:rsidRPr="00FF3BEA">
        <w:rPr>
          <w:rFonts w:ascii="Century Gothic" w:hAnsi="Century Gothic"/>
          <w:lang w:eastAsia="es-MX"/>
        </w:rPr>
        <w:t>Unico</w:t>
      </w:r>
      <w:proofErr w:type="spellEnd"/>
      <w:r w:rsidR="004F39B7" w:rsidRPr="00FF3BEA">
        <w:rPr>
          <w:rFonts w:ascii="Century Gothic" w:hAnsi="Century Gothic"/>
          <w:lang w:eastAsia="es-MX"/>
        </w:rPr>
        <w:t xml:space="preserve"> Propietario, para el período de SIETE años, contados a partir de su Inscripción en el Registro de Comercio, vigentes a la fecha</w:t>
      </w:r>
      <w:r w:rsidR="004F39B7" w:rsidRPr="00FF3BEA">
        <w:rPr>
          <w:rFonts w:ascii="Century Gothic" w:hAnsi="Century Gothic" w:cs="Century Gothic"/>
        </w:rPr>
        <w:t xml:space="preserve">; y </w:t>
      </w:r>
      <w:r w:rsidR="004F39B7" w:rsidRPr="00FF3BEA">
        <w:rPr>
          <w:rFonts w:ascii="Arial Black" w:hAnsi="Arial Black"/>
          <w:b/>
          <w:lang w:eastAsia="es-MX"/>
        </w:rPr>
        <w:t>C</w:t>
      </w:r>
      <w:r w:rsidR="004F39B7" w:rsidRPr="00FF3BEA">
        <w:rPr>
          <w:rFonts w:ascii="Arial Black" w:hAnsi="Arial Black"/>
          <w:lang w:eastAsia="es-MX"/>
        </w:rPr>
        <w:t xml:space="preserve">) </w:t>
      </w:r>
      <w:r w:rsidR="004F39B7" w:rsidRPr="00FF3BEA">
        <w:rPr>
          <w:rFonts w:ascii="Century Gothic" w:hAnsi="Century Gothic"/>
          <w:b/>
          <w:u w:val="double"/>
          <w:lang w:eastAsia="es-MX"/>
        </w:rPr>
        <w:t>Testimonio de Escritura Pública de</w:t>
      </w:r>
      <w:r w:rsidR="004F39B7" w:rsidRPr="00FF3BEA">
        <w:rPr>
          <w:rFonts w:ascii="Century Gothic" w:eastAsia="Arial Narrow" w:hAnsi="Century Gothic" w:cs="Century Gothic"/>
          <w:b/>
          <w:iCs/>
          <w:u w:val="double"/>
          <w:lang w:val="es-SV"/>
        </w:rPr>
        <w:t xml:space="preserve"> PODER ESPECIAL ADMINISTRATIVO</w:t>
      </w:r>
      <w:r w:rsidR="004F39B7" w:rsidRPr="00FF3BEA">
        <w:rPr>
          <w:rFonts w:ascii="Century Gothic" w:eastAsia="Arial Narrow" w:hAnsi="Century Gothic" w:cs="Century Gothic"/>
          <w:b/>
          <w:iCs/>
          <w:lang w:val="es-SV"/>
        </w:rPr>
        <w:t xml:space="preserve">,  </w:t>
      </w:r>
      <w:r w:rsidR="004F39B7" w:rsidRPr="00FF3BEA">
        <w:rPr>
          <w:rFonts w:ascii="Century Gothic" w:eastAsia="Arial Narrow" w:hAnsi="Century Gothic" w:cs="Century Gothic"/>
          <w:iCs/>
          <w:lang w:val="es-SV"/>
        </w:rPr>
        <w:t xml:space="preserve">otorgado a mi favor por la </w:t>
      </w:r>
      <w:r w:rsidR="004F39B7" w:rsidRPr="00FF3BEA">
        <w:rPr>
          <w:rFonts w:ascii="Century Gothic" w:hAnsi="Century Gothic" w:cs="Century Gothic"/>
          <w:spacing w:val="-2"/>
          <w:lang w:val="es-SV"/>
        </w:rPr>
        <w:t xml:space="preserve">Señora </w:t>
      </w:r>
      <w:r w:rsidR="004F39B7" w:rsidRPr="00FF3BEA">
        <w:rPr>
          <w:rFonts w:ascii="Century Gothic" w:hAnsi="Century Gothic"/>
          <w:b/>
          <w:u w:val="double"/>
          <w:lang w:eastAsia="es-MX"/>
        </w:rPr>
        <w:t>ANA CONCEPCION MARTINEZ DE RAPALO</w:t>
      </w:r>
      <w:r w:rsidR="004F39B7" w:rsidRPr="00FF3BEA">
        <w:rPr>
          <w:rFonts w:ascii="Century Gothic" w:hAnsi="Century Gothic"/>
          <w:lang w:eastAsia="es-MX"/>
        </w:rPr>
        <w:t>,</w:t>
      </w:r>
      <w:r w:rsidR="004F39B7" w:rsidRPr="00FF3BEA">
        <w:rPr>
          <w:rFonts w:ascii="Century Gothic" w:eastAsia="Arial Narrow" w:hAnsi="Century Gothic" w:cs="Century Gothic"/>
          <w:iCs/>
          <w:lang w:val="es-SV"/>
        </w:rPr>
        <w:t xml:space="preserve"> en la Ciudad de San Salvador, a las ocho horas del nueve de marzo del año dos mil dieciséis, ante los oficios del Notario REINA MARIA ROMANO CRUZ, inscrita en el </w:t>
      </w:r>
      <w:r w:rsidR="004F39B7" w:rsidRPr="00FF3BEA">
        <w:rPr>
          <w:rFonts w:ascii="Century Gothic" w:eastAsia="Arial Narrow" w:hAnsi="Century Gothic" w:cs="Century Gothic"/>
          <w:b/>
          <w:iCs/>
          <w:lang w:val="es-SV"/>
        </w:rPr>
        <w:t>REGISTRO DE COMERCIO</w:t>
      </w:r>
      <w:r w:rsidR="004F39B7" w:rsidRPr="00FF3BEA">
        <w:rPr>
          <w:rFonts w:ascii="Century Gothic" w:eastAsia="Arial Narrow" w:hAnsi="Century Gothic" w:cs="Century Gothic"/>
          <w:iCs/>
          <w:lang w:val="es-SV"/>
        </w:rPr>
        <w:t xml:space="preserve"> al </w:t>
      </w:r>
      <w:r w:rsidR="004F39B7" w:rsidRPr="00FF3BEA">
        <w:rPr>
          <w:rFonts w:ascii="Century Gothic" w:eastAsia="Arial Narrow" w:hAnsi="Century Gothic" w:cs="Century Gothic"/>
          <w:b/>
          <w:iCs/>
          <w:caps/>
          <w:lang w:val="es-SV"/>
        </w:rPr>
        <w:t xml:space="preserve">nUmero </w:t>
      </w:r>
      <w:r w:rsidR="004F39B7" w:rsidRPr="00FF3BEA">
        <w:rPr>
          <w:rFonts w:ascii="Century Gothic" w:eastAsia="Arial Narrow" w:hAnsi="Century Gothic" w:cs="Century Gothic"/>
          <w:iCs/>
          <w:u w:val="double"/>
          <w:lang w:val="es-SV"/>
        </w:rPr>
        <w:t>SESENTA Y TRES</w:t>
      </w:r>
      <w:r w:rsidR="004F39B7" w:rsidRPr="00FF3BEA">
        <w:rPr>
          <w:rFonts w:ascii="Century Gothic" w:eastAsia="Arial Narrow" w:hAnsi="Century Gothic" w:cs="Century Gothic"/>
          <w:iCs/>
          <w:lang w:val="es-SV"/>
        </w:rPr>
        <w:t xml:space="preserve"> del </w:t>
      </w:r>
      <w:r w:rsidR="004F39B7" w:rsidRPr="00FF3BEA">
        <w:rPr>
          <w:rFonts w:ascii="Century Gothic" w:eastAsia="Arial Narrow" w:hAnsi="Century Gothic" w:cs="Century Gothic"/>
          <w:b/>
          <w:iCs/>
          <w:caps/>
          <w:lang w:val="es-SV"/>
        </w:rPr>
        <w:t>Libro</w:t>
      </w:r>
      <w:r w:rsidR="004F39B7" w:rsidRPr="00FF3BEA">
        <w:rPr>
          <w:rFonts w:ascii="Century Gothic" w:eastAsia="Arial Narrow" w:hAnsi="Century Gothic" w:cs="Century Gothic"/>
          <w:iCs/>
          <w:lang w:val="es-SV"/>
        </w:rPr>
        <w:t xml:space="preserve"> MIL SETECIENTOS CINCUENTA, del REGISTRO DE OTROS CONTRATOS MERCANTILES, el día </w:t>
      </w:r>
      <w:r w:rsidR="004F39B7" w:rsidRPr="00FF3BEA">
        <w:rPr>
          <w:rFonts w:ascii="Century Gothic" w:eastAsia="Arial Narrow" w:hAnsi="Century Gothic" w:cs="Century Gothic"/>
          <w:iCs/>
          <w:caps/>
          <w:lang w:val="es-SV"/>
        </w:rPr>
        <w:t>uno de abril del año dos mil dieciseis</w:t>
      </w:r>
      <w:r w:rsidR="004F39B7" w:rsidRPr="00FF3BEA">
        <w:rPr>
          <w:rFonts w:ascii="Century Gothic" w:eastAsia="Arial Narrow" w:hAnsi="Century Gothic" w:cs="Century Gothic"/>
          <w:iCs/>
          <w:lang w:val="es-SV"/>
        </w:rPr>
        <w:t xml:space="preserve">, en la cual el Notario autorizante dio fe de la existencia legal de la Sociedad y de la personería con que actuó el otorgante,  y que en lo sucesivo del presente instrumento me denominare </w:t>
      </w:r>
      <w:r w:rsidR="004F39B7" w:rsidRPr="00FF3BEA">
        <w:rPr>
          <w:rFonts w:ascii="Century Gothic" w:hAnsi="Century Gothic" w:cs="Century Gothic"/>
          <w:b/>
          <w:bCs/>
        </w:rPr>
        <w:t>“LA CONTRATISTA</w:t>
      </w:r>
      <w:r w:rsidR="004F39B7" w:rsidRPr="00FF3BEA">
        <w:rPr>
          <w:rFonts w:ascii="Century Gothic" w:hAnsi="Century Gothic" w:cs="Century Gothic"/>
          <w:iCs/>
          <w:spacing w:val="-2"/>
          <w:lang w:val="es-SV"/>
        </w:rPr>
        <w:t>”</w:t>
      </w:r>
      <w:r w:rsidR="004F39B7" w:rsidRPr="00FF3BEA">
        <w:rPr>
          <w:rFonts w:ascii="Century Gothic" w:hAnsi="Century Gothic" w:cs="Century  gothic"/>
          <w:b/>
          <w:bCs/>
          <w:iCs/>
          <w:lang w:val="es-SV"/>
        </w:rPr>
        <w:t xml:space="preserve">, </w:t>
      </w:r>
      <w:r w:rsidR="004F39B7" w:rsidRPr="00FF3BEA">
        <w:rPr>
          <w:rFonts w:ascii="Century Gothic" w:hAnsi="Century Gothic" w:cs="Century  gothic"/>
          <w:iCs/>
          <w:lang w:val="es-SV"/>
        </w:rPr>
        <w:t xml:space="preserve">y en los caracteres dichos, </w:t>
      </w:r>
      <w:r w:rsidR="004F39B7" w:rsidRPr="00FF3BEA">
        <w:rPr>
          <w:rFonts w:ascii="Century Gothic" w:hAnsi="Century Gothic" w:cs="Century  gothic"/>
          <w:b/>
          <w:bCs/>
          <w:iCs/>
          <w:lang w:val="es-SV"/>
        </w:rPr>
        <w:t xml:space="preserve">MANIFESTAMOS: </w:t>
      </w:r>
      <w:r w:rsidR="004F39B7" w:rsidRPr="00FF3BEA">
        <w:rPr>
          <w:rFonts w:ascii="Century Gothic" w:hAnsi="Century Gothic" w:cs="Century  gothic"/>
          <w:iCs/>
          <w:lang w:val="es-SV"/>
        </w:rPr>
        <w:t xml:space="preserve">que hemos acordado otorgar el presente </w:t>
      </w:r>
      <w:r w:rsidR="004F39B7" w:rsidRPr="00FF3BEA">
        <w:rPr>
          <w:rFonts w:ascii="Century Gothic" w:hAnsi="Century Gothic" w:cs="Century  gothic"/>
          <w:b/>
          <w:bCs/>
          <w:iCs/>
          <w:lang w:val="es-SV"/>
        </w:rPr>
        <w:t xml:space="preserve">CONTRATO, </w:t>
      </w:r>
      <w:r w:rsidR="004F39B7" w:rsidRPr="00FF3BEA">
        <w:rPr>
          <w:rFonts w:ascii="Century Gothic" w:hAnsi="Century Gothic" w:cs="Century  gothic"/>
          <w:iCs/>
          <w:lang w:val="es-SV"/>
        </w:rPr>
        <w:t xml:space="preserve">derivado de la </w:t>
      </w:r>
      <w:r w:rsidR="004F39B7" w:rsidRPr="00FF3BEA">
        <w:rPr>
          <w:rFonts w:ascii="Century Gothic" w:hAnsi="Century Gothic" w:cs="Century  gothic"/>
          <w:b/>
          <w:bCs/>
          <w:iCs/>
          <w:lang w:val="es-SV"/>
        </w:rPr>
        <w:t xml:space="preserve">LICITACION PUBLICA No. 05/2017, </w:t>
      </w:r>
      <w:r w:rsidR="004F39B7" w:rsidRPr="00FF3BEA">
        <w:rPr>
          <w:rFonts w:ascii="Century Gothic" w:hAnsi="Century Gothic" w:cs="Century  gothic"/>
          <w:bCs/>
          <w:iCs/>
          <w:lang w:val="es-SV"/>
        </w:rPr>
        <w:t>referente al</w:t>
      </w:r>
      <w:r w:rsidR="004F39B7" w:rsidRPr="00FF3BEA">
        <w:rPr>
          <w:rFonts w:ascii="Century Gothic" w:eastAsia="Arial Narrow" w:hAnsi="Century Gothic" w:cs="Century  gothic"/>
          <w:b/>
          <w:bCs/>
          <w:iCs/>
          <w:lang w:val="es-SV"/>
        </w:rPr>
        <w:t xml:space="preserve"> SUMINISTRO DE INSUMOS MEDICOS </w:t>
      </w:r>
      <w:r w:rsidR="004F39B7" w:rsidRPr="00FF3BEA">
        <w:rPr>
          <w:rFonts w:ascii="Century Gothic" w:hAnsi="Century Gothic" w:cs="Century  gothic"/>
          <w:b/>
          <w:bCs/>
          <w:iCs/>
          <w:lang w:val="es-SV"/>
        </w:rPr>
        <w:t xml:space="preserve">AÑO 2017, </w:t>
      </w:r>
      <w:r w:rsidR="004F39B7" w:rsidRPr="00FF3BEA">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4F39B7" w:rsidRPr="00FF3BEA">
        <w:rPr>
          <w:rFonts w:ascii="Century Gothic" w:hAnsi="Century Gothic" w:cs="Century  gothic"/>
          <w:b/>
          <w:iCs/>
          <w:lang w:val="es-SV"/>
        </w:rPr>
        <w:t>LACAP</w:t>
      </w:r>
      <w:r w:rsidR="004F39B7" w:rsidRPr="00FF3BEA">
        <w:rPr>
          <w:rFonts w:ascii="Century Gothic" w:hAnsi="Century Gothic" w:cs="Century  gothic"/>
          <w:iCs/>
          <w:lang w:val="es-SV"/>
        </w:rPr>
        <w:t xml:space="preserve">, Reglamento del mismo cuerpo legal, en adelante </w:t>
      </w:r>
      <w:r w:rsidR="004F39B7" w:rsidRPr="00FF3BEA">
        <w:rPr>
          <w:rFonts w:ascii="Century Gothic" w:hAnsi="Century Gothic" w:cs="Century  gothic"/>
          <w:b/>
          <w:iCs/>
          <w:lang w:val="es-SV"/>
        </w:rPr>
        <w:t>RELACAP</w:t>
      </w:r>
      <w:r w:rsidR="004F39B7" w:rsidRPr="00FF3BEA">
        <w:rPr>
          <w:rFonts w:ascii="Century Gothic" w:hAnsi="Century Gothic" w:cs="Century  gothic"/>
          <w:iCs/>
          <w:lang w:val="es-SV"/>
        </w:rPr>
        <w:t>, Bases de Licitación y en especial a las obligaciones, condiciones y pactos establecidos en las cláusulas siguientes:</w:t>
      </w:r>
    </w:p>
    <w:p w:rsidR="003F4633" w:rsidRPr="00FF3BEA" w:rsidRDefault="003F4633" w:rsidP="00586210">
      <w:pPr>
        <w:jc w:val="both"/>
        <w:rPr>
          <w:rFonts w:asciiTheme="minorHAnsi" w:hAnsiTheme="minorHAnsi" w:cs="Waree"/>
          <w:bCs/>
          <w:caps/>
          <w:sz w:val="16"/>
          <w:szCs w:val="16"/>
          <w:lang w:val="es-SV"/>
        </w:rPr>
      </w:pPr>
    </w:p>
    <w:p w:rsidR="007165BF" w:rsidRPr="00FF3BEA" w:rsidRDefault="00A17F51" w:rsidP="00A17F51">
      <w:pPr>
        <w:spacing w:line="360" w:lineRule="auto"/>
        <w:jc w:val="both"/>
        <w:rPr>
          <w:rFonts w:ascii="Century Gothic" w:hAnsi="Century Gothic" w:cs="Century Gothic"/>
          <w:lang w:val="es-SV"/>
        </w:rPr>
      </w:pPr>
      <w:r w:rsidRPr="00FF3BEA">
        <w:rPr>
          <w:rFonts w:ascii="Arial Black" w:hAnsi="Arial Black" w:cs="Waree"/>
          <w:bCs/>
          <w:caps/>
          <w:lang w:val="es-SV"/>
        </w:rPr>
        <w:t>CLAUSULA PRIMERA.-</w:t>
      </w:r>
      <w:r w:rsidR="00921A68" w:rsidRPr="00FF3BEA">
        <w:rPr>
          <w:rFonts w:ascii="Arial Black" w:hAnsi="Arial Black" w:cs="Waree"/>
          <w:bCs/>
          <w:caps/>
          <w:lang w:val="es-SV"/>
        </w:rPr>
        <w:t xml:space="preserve"> </w:t>
      </w:r>
      <w:r w:rsidRPr="00FF3BEA">
        <w:rPr>
          <w:rFonts w:ascii="Microsoft JhengHei" w:eastAsia="Microsoft JhengHei" w:hAnsi="Microsoft JhengHei" w:cs="Britannic Bold"/>
          <w:b/>
          <w:bCs/>
          <w:caps/>
          <w:u w:val="thick"/>
          <w:lang w:val="es-SV"/>
        </w:rPr>
        <w:t>Objeto</w:t>
      </w:r>
      <w:r w:rsidRPr="00FF3BEA">
        <w:rPr>
          <w:rFonts w:ascii="Century Gothic" w:hAnsi="Century Gothic" w:cs="Britannic Bold"/>
          <w:b/>
          <w:bCs/>
          <w:caps/>
          <w:u w:val="thick"/>
          <w:lang w:val="es-SV"/>
        </w:rPr>
        <w:t>:</w:t>
      </w:r>
    </w:p>
    <w:p w:rsidR="007165BF" w:rsidRPr="00FF3BEA" w:rsidRDefault="00F076E9" w:rsidP="00783B60">
      <w:pPr>
        <w:spacing w:line="360" w:lineRule="auto"/>
        <w:jc w:val="both"/>
        <w:rPr>
          <w:rFonts w:ascii="Century Gothic" w:hAnsi="Century Gothic" w:cs="Century Gothic"/>
          <w:lang w:val="es-SV"/>
        </w:rPr>
      </w:pPr>
      <w:r w:rsidRPr="00FF3BEA">
        <w:rPr>
          <w:rFonts w:ascii="Century Gothic" w:hAnsi="Century Gothic" w:cs="Century Gothic"/>
          <w:b/>
          <w:bCs/>
        </w:rPr>
        <w:t>“LA CONTRATISTA</w:t>
      </w:r>
      <w:r w:rsidRPr="00FF3BEA">
        <w:rPr>
          <w:rFonts w:ascii="Century Gothic" w:hAnsi="Century Gothic" w:cs="Century Gothic"/>
          <w:iCs/>
          <w:spacing w:val="-2"/>
          <w:lang w:val="es-SV"/>
        </w:rPr>
        <w:t>”</w:t>
      </w:r>
      <w:r w:rsidRPr="00FF3BEA">
        <w:rPr>
          <w:rFonts w:ascii="Century Gothic" w:hAnsi="Century Gothic" w:cs="Century  gothic"/>
          <w:b/>
          <w:bCs/>
          <w:iCs/>
          <w:lang w:val="es-SV"/>
        </w:rPr>
        <w:t>,</w:t>
      </w:r>
      <w:r w:rsidR="00926D81" w:rsidRPr="00FF3BEA">
        <w:rPr>
          <w:rFonts w:ascii="Century Gothic" w:hAnsi="Century Gothic" w:cs="Century  gothic"/>
          <w:b/>
          <w:bCs/>
          <w:iCs/>
          <w:lang w:val="es-SV"/>
        </w:rPr>
        <w:t xml:space="preserve"> </w:t>
      </w:r>
      <w:r w:rsidR="00A17F51" w:rsidRPr="00FF3BEA">
        <w:rPr>
          <w:rFonts w:ascii="Century Gothic" w:hAnsi="Century Gothic" w:cs="Century Gothic"/>
          <w:lang w:val="es-SV"/>
        </w:rPr>
        <w:t xml:space="preserve">se obliga a Suministrar </w:t>
      </w:r>
      <w:r w:rsidR="0044326C" w:rsidRPr="00FF3BEA">
        <w:rPr>
          <w:rFonts w:ascii="Century Gothic" w:hAnsi="Century Gothic" w:cs="Century Gothic"/>
          <w:lang w:val="es-SV"/>
        </w:rPr>
        <w:t>los</w:t>
      </w:r>
      <w:r w:rsidR="00BD40C3" w:rsidRPr="00FF3BEA">
        <w:rPr>
          <w:rFonts w:ascii="Century Gothic" w:hAnsi="Century Gothic" w:cs="Century Gothic"/>
          <w:lang w:val="es-SV"/>
        </w:rPr>
        <w:t xml:space="preserve"> </w:t>
      </w:r>
      <w:r w:rsidR="00A17F51" w:rsidRPr="00FF3BEA">
        <w:rPr>
          <w:rFonts w:ascii="Century Gothic" w:eastAsia="Arial Narrow" w:hAnsi="Century Gothic" w:cs="Century  gothic"/>
          <w:b/>
          <w:bCs/>
          <w:iCs/>
          <w:lang w:val="es-SV"/>
        </w:rPr>
        <w:t>B</w:t>
      </w:r>
      <w:r w:rsidR="0044326C" w:rsidRPr="00FF3BEA">
        <w:rPr>
          <w:rFonts w:ascii="Century Gothic" w:eastAsia="Arial Narrow" w:hAnsi="Century Gothic" w:cs="Century  gothic"/>
          <w:b/>
          <w:bCs/>
          <w:iCs/>
          <w:lang w:val="es-SV"/>
        </w:rPr>
        <w:t>IENES</w:t>
      </w:r>
      <w:r w:rsidR="00A17F51" w:rsidRPr="00FF3BEA">
        <w:rPr>
          <w:rFonts w:ascii="Century Gothic" w:hAnsi="Century Gothic" w:cs="Century Gothic"/>
          <w:bCs/>
          <w:lang w:val="es-SV"/>
        </w:rPr>
        <w:t xml:space="preserve"> de conformidad a la </w:t>
      </w:r>
      <w:r w:rsidR="00A17F51" w:rsidRPr="00FF3BEA">
        <w:rPr>
          <w:rFonts w:ascii="Century Gothic" w:hAnsi="Century Gothic" w:cs="Century Gothic"/>
          <w:b/>
          <w:bCs/>
          <w:lang w:val="es-SV"/>
        </w:rPr>
        <w:t xml:space="preserve">Resolución </w:t>
      </w:r>
      <w:r w:rsidR="0044326C" w:rsidRPr="00FF3BEA">
        <w:rPr>
          <w:rFonts w:ascii="Century Gothic" w:hAnsi="Century Gothic" w:cs="Century Gothic"/>
          <w:b/>
          <w:bCs/>
          <w:lang w:val="es-SV"/>
        </w:rPr>
        <w:t xml:space="preserve">No. </w:t>
      </w:r>
      <w:r w:rsidR="00E43242" w:rsidRPr="00FF3BEA">
        <w:rPr>
          <w:rFonts w:ascii="Century Gothic" w:hAnsi="Century Gothic" w:cs="Century Gothic"/>
          <w:b/>
          <w:bCs/>
          <w:lang w:val="es-SV"/>
        </w:rPr>
        <w:t>14</w:t>
      </w:r>
      <w:r w:rsidR="00A17F51" w:rsidRPr="00FF3BEA">
        <w:rPr>
          <w:rFonts w:ascii="Century Gothic" w:hAnsi="Century Gothic" w:cs="Century Gothic"/>
          <w:b/>
          <w:bCs/>
          <w:lang w:val="es-SV"/>
        </w:rPr>
        <w:t>/201</w:t>
      </w:r>
      <w:r w:rsidR="00DD4F25" w:rsidRPr="00FF3BEA">
        <w:rPr>
          <w:rFonts w:ascii="Century Gothic" w:hAnsi="Century Gothic" w:cs="Century Gothic"/>
          <w:b/>
          <w:bCs/>
          <w:lang w:val="es-SV"/>
        </w:rPr>
        <w:t>6</w:t>
      </w:r>
      <w:r w:rsidR="00A17F51" w:rsidRPr="00FF3BEA">
        <w:rPr>
          <w:rFonts w:ascii="Century Gothic" w:hAnsi="Century Gothic" w:cs="Century Gothic"/>
          <w:b/>
          <w:bCs/>
          <w:lang w:val="es-SV"/>
        </w:rPr>
        <w:t>,</w:t>
      </w:r>
      <w:r w:rsidR="00DD4F25" w:rsidRPr="00FF3BEA">
        <w:rPr>
          <w:rFonts w:ascii="Century Gothic" w:hAnsi="Century Gothic" w:cs="Century Gothic"/>
          <w:b/>
          <w:bCs/>
          <w:lang w:val="es-SV"/>
        </w:rPr>
        <w:t xml:space="preserve">de fecha </w:t>
      </w:r>
      <w:r w:rsidR="00E43242" w:rsidRPr="00FF3BEA">
        <w:rPr>
          <w:rFonts w:ascii="Century Gothic" w:hAnsi="Century Gothic" w:cs="Century Gothic"/>
          <w:b/>
          <w:bCs/>
          <w:lang w:val="es-SV"/>
        </w:rPr>
        <w:t>ocho de diciembre</w:t>
      </w:r>
      <w:r w:rsidR="0044326C" w:rsidRPr="00FF3BEA">
        <w:rPr>
          <w:rFonts w:ascii="Century Gothic" w:hAnsi="Century Gothic" w:cs="Century Gothic"/>
          <w:b/>
          <w:bCs/>
          <w:lang w:val="es-SV"/>
        </w:rPr>
        <w:t xml:space="preserve"> del año dos mil </w:t>
      </w:r>
      <w:r w:rsidR="00DD4F25" w:rsidRPr="00FF3BEA">
        <w:rPr>
          <w:rFonts w:ascii="Century Gothic" w:hAnsi="Century Gothic" w:cs="Century Gothic"/>
          <w:b/>
          <w:bCs/>
          <w:lang w:val="es-SV"/>
        </w:rPr>
        <w:t>dieciséis</w:t>
      </w:r>
      <w:r w:rsidR="0044326C" w:rsidRPr="00FF3BEA">
        <w:rPr>
          <w:rFonts w:ascii="Century Gothic" w:hAnsi="Century Gothic" w:cs="Century Gothic"/>
          <w:b/>
          <w:bCs/>
          <w:lang w:val="es-SV"/>
        </w:rPr>
        <w:t>,</w:t>
      </w:r>
      <w:r w:rsidR="00BD40C3" w:rsidRPr="00FF3BEA">
        <w:rPr>
          <w:rFonts w:ascii="Century Gothic" w:hAnsi="Century Gothic" w:cs="Century Gothic"/>
          <w:b/>
          <w:bCs/>
          <w:lang w:val="es-SV"/>
        </w:rPr>
        <w:t xml:space="preserve"> </w:t>
      </w:r>
      <w:r w:rsidR="00A17F51" w:rsidRPr="00FF3BEA">
        <w:rPr>
          <w:rFonts w:ascii="Century Gothic" w:hAnsi="Century Gothic" w:cs="Century Gothic"/>
          <w:lang w:val="es-SV"/>
        </w:rPr>
        <w:t>habiéndose convenido que los precios serán firmes y de acuerdo a la forma, especificaciones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4F39B7" w:rsidRPr="00FF3BEA" w:rsidTr="00D459B9">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4F39B7" w:rsidRPr="00FF3BEA" w:rsidRDefault="004F39B7" w:rsidP="00D459B9">
            <w:pPr>
              <w:snapToGrid w:val="0"/>
              <w:rPr>
                <w:rFonts w:ascii="Arial" w:hAnsi="Arial" w:cs="Arial"/>
                <w:b/>
                <w:sz w:val="18"/>
                <w:szCs w:val="18"/>
                <w:lang w:val="es-SV"/>
              </w:rPr>
            </w:pPr>
            <w:r w:rsidRPr="00FF3BEA">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4F39B7" w:rsidRPr="00FF3BEA" w:rsidRDefault="004F39B7" w:rsidP="00D459B9">
            <w:pPr>
              <w:snapToGrid w:val="0"/>
              <w:jc w:val="center"/>
              <w:rPr>
                <w:rFonts w:ascii="Arial" w:hAnsi="Arial" w:cs="Arial"/>
                <w:b/>
                <w:sz w:val="18"/>
                <w:szCs w:val="18"/>
                <w:lang w:val="es-SV"/>
              </w:rPr>
            </w:pPr>
          </w:p>
          <w:p w:rsidR="004F39B7" w:rsidRPr="00FF3BEA" w:rsidRDefault="004F39B7" w:rsidP="00D459B9">
            <w:pPr>
              <w:snapToGrid w:val="0"/>
              <w:jc w:val="center"/>
              <w:rPr>
                <w:rFonts w:ascii="Arial" w:hAnsi="Arial" w:cs="Arial"/>
                <w:b/>
                <w:sz w:val="18"/>
                <w:szCs w:val="18"/>
                <w:lang w:val="es-SV"/>
              </w:rPr>
            </w:pPr>
            <w:r w:rsidRPr="00FF3BEA">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4F39B7" w:rsidRPr="00FF3BEA" w:rsidRDefault="004F39B7" w:rsidP="00D459B9">
            <w:pPr>
              <w:snapToGrid w:val="0"/>
              <w:jc w:val="center"/>
              <w:rPr>
                <w:rFonts w:ascii="Arial" w:hAnsi="Arial" w:cs="Arial"/>
                <w:b/>
                <w:sz w:val="18"/>
                <w:szCs w:val="18"/>
                <w:lang w:val="es-SV"/>
              </w:rPr>
            </w:pPr>
          </w:p>
          <w:p w:rsidR="004F39B7" w:rsidRPr="00FF3BEA" w:rsidRDefault="004F39B7" w:rsidP="00D459B9">
            <w:pPr>
              <w:snapToGrid w:val="0"/>
              <w:jc w:val="center"/>
              <w:rPr>
                <w:rFonts w:ascii="Arial" w:hAnsi="Arial" w:cs="Arial"/>
                <w:b/>
                <w:sz w:val="18"/>
                <w:szCs w:val="18"/>
                <w:lang w:val="es-SV"/>
              </w:rPr>
            </w:pPr>
            <w:r w:rsidRPr="00FF3BEA">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4F39B7" w:rsidRPr="00FF3BEA" w:rsidRDefault="004F39B7" w:rsidP="00D459B9">
            <w:pPr>
              <w:snapToGrid w:val="0"/>
              <w:jc w:val="center"/>
              <w:rPr>
                <w:rFonts w:ascii="Arial" w:hAnsi="Arial" w:cs="Arial"/>
                <w:b/>
                <w:sz w:val="18"/>
                <w:szCs w:val="18"/>
                <w:lang w:val="es-SV"/>
              </w:rPr>
            </w:pPr>
            <w:r w:rsidRPr="00FF3BEA">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4F39B7" w:rsidRPr="00FF3BEA" w:rsidRDefault="004F39B7" w:rsidP="00D459B9">
            <w:pPr>
              <w:snapToGrid w:val="0"/>
              <w:jc w:val="center"/>
              <w:rPr>
                <w:rFonts w:ascii="Arial" w:hAnsi="Arial" w:cs="Arial"/>
                <w:b/>
                <w:sz w:val="14"/>
                <w:szCs w:val="14"/>
                <w:lang w:val="es-SV"/>
              </w:rPr>
            </w:pPr>
            <w:r w:rsidRPr="00FF3BEA">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4F39B7" w:rsidRPr="00FF3BEA" w:rsidRDefault="004F39B7" w:rsidP="00D459B9">
            <w:pPr>
              <w:snapToGrid w:val="0"/>
              <w:jc w:val="center"/>
              <w:rPr>
                <w:rFonts w:ascii="Arial" w:hAnsi="Arial" w:cs="Arial"/>
                <w:b/>
                <w:sz w:val="14"/>
                <w:szCs w:val="14"/>
                <w:lang w:val="es-SV"/>
              </w:rPr>
            </w:pPr>
          </w:p>
          <w:p w:rsidR="004F39B7" w:rsidRPr="00FF3BEA" w:rsidRDefault="004F39B7" w:rsidP="00D459B9">
            <w:pPr>
              <w:jc w:val="center"/>
              <w:rPr>
                <w:rFonts w:ascii="Arial" w:hAnsi="Arial" w:cs="Arial"/>
                <w:b/>
                <w:sz w:val="14"/>
                <w:szCs w:val="14"/>
                <w:lang w:val="es-SV"/>
              </w:rPr>
            </w:pPr>
            <w:r w:rsidRPr="00FF3BEA">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4F39B7" w:rsidRPr="00FF3BEA" w:rsidRDefault="004F39B7" w:rsidP="00D459B9">
            <w:pPr>
              <w:snapToGrid w:val="0"/>
              <w:rPr>
                <w:rFonts w:ascii="Arial" w:hAnsi="Arial" w:cs="Arial"/>
                <w:b/>
                <w:sz w:val="14"/>
                <w:szCs w:val="14"/>
                <w:lang w:val="es-SV"/>
              </w:rPr>
            </w:pPr>
            <w:r w:rsidRPr="00FF3BEA">
              <w:rPr>
                <w:rFonts w:ascii="Arial" w:hAnsi="Arial" w:cs="Arial"/>
                <w:b/>
                <w:sz w:val="14"/>
                <w:szCs w:val="14"/>
                <w:lang w:val="es-SV"/>
              </w:rPr>
              <w:t xml:space="preserve">    Precio</w:t>
            </w:r>
          </w:p>
          <w:p w:rsidR="004F39B7" w:rsidRPr="00FF3BEA" w:rsidRDefault="004F39B7" w:rsidP="00D459B9">
            <w:pPr>
              <w:jc w:val="center"/>
              <w:rPr>
                <w:rFonts w:ascii="Arial" w:hAnsi="Arial" w:cs="Arial"/>
                <w:b/>
                <w:sz w:val="14"/>
                <w:szCs w:val="14"/>
                <w:lang w:val="es-SV"/>
              </w:rPr>
            </w:pPr>
            <w:r w:rsidRPr="00FF3BEA">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4F39B7" w:rsidRPr="00FF3BEA" w:rsidRDefault="004F39B7" w:rsidP="00D459B9">
            <w:pPr>
              <w:snapToGrid w:val="0"/>
              <w:jc w:val="center"/>
              <w:rPr>
                <w:rFonts w:ascii="Arial" w:hAnsi="Arial" w:cs="Arial"/>
                <w:b/>
                <w:sz w:val="14"/>
                <w:szCs w:val="14"/>
                <w:lang w:val="es-SV"/>
              </w:rPr>
            </w:pPr>
            <w:r w:rsidRPr="00FF3BEA">
              <w:rPr>
                <w:rFonts w:ascii="Arial" w:hAnsi="Arial" w:cs="Arial"/>
                <w:b/>
                <w:sz w:val="14"/>
                <w:szCs w:val="14"/>
                <w:lang w:val="es-SV"/>
              </w:rPr>
              <w:t>Monto Total</w:t>
            </w:r>
          </w:p>
        </w:tc>
      </w:tr>
      <w:tr w:rsidR="004F39B7" w:rsidRPr="00FF3BEA" w:rsidTr="00D459B9">
        <w:trPr>
          <w:trHeight w:val="418"/>
        </w:trPr>
        <w:tc>
          <w:tcPr>
            <w:tcW w:w="623" w:type="dxa"/>
            <w:tcBorders>
              <w:left w:val="double" w:sz="1"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rPr>
            </w:pPr>
            <w:r w:rsidRPr="00FF3BEA">
              <w:rPr>
                <w:rFonts w:ascii="Arial" w:hAnsi="Arial" w:cs="Arial"/>
                <w:b/>
                <w:bCs/>
                <w:color w:val="000000"/>
              </w:rPr>
              <w:t>20</w:t>
            </w:r>
          </w:p>
        </w:tc>
        <w:tc>
          <w:tcPr>
            <w:tcW w:w="426"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rPr>
            </w:pPr>
            <w:r w:rsidRPr="00FF3BEA">
              <w:rPr>
                <w:rFonts w:ascii="Arial" w:hAnsi="Arial" w:cs="Arial"/>
                <w:b/>
                <w:bCs/>
                <w:color w:val="000000"/>
              </w:rPr>
              <w:t>6</w:t>
            </w:r>
          </w:p>
        </w:tc>
        <w:tc>
          <w:tcPr>
            <w:tcW w:w="1134"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sz w:val="20"/>
                <w:szCs w:val="20"/>
              </w:rPr>
            </w:pPr>
            <w:r w:rsidRPr="00FF3BEA">
              <w:rPr>
                <w:rFonts w:ascii="Arial" w:hAnsi="Arial" w:cs="Arial"/>
                <w:b/>
                <w:bCs/>
                <w:color w:val="000000"/>
                <w:sz w:val="20"/>
                <w:szCs w:val="20"/>
              </w:rPr>
              <w:t>1-04-03050</w:t>
            </w:r>
          </w:p>
        </w:tc>
        <w:tc>
          <w:tcPr>
            <w:tcW w:w="4819" w:type="dxa"/>
            <w:tcBorders>
              <w:left w:val="single" w:sz="4" w:space="0" w:color="000000"/>
              <w:bottom w:val="single" w:sz="4" w:space="0" w:color="000000"/>
            </w:tcBorders>
            <w:shd w:val="clear" w:color="auto" w:fill="auto"/>
            <w:vAlign w:val="center"/>
          </w:tcPr>
          <w:p w:rsidR="004F39B7" w:rsidRPr="00FF3BEA" w:rsidRDefault="004F39B7" w:rsidP="00D459B9">
            <w:pPr>
              <w:rPr>
                <w:rFonts w:asciiTheme="minorHAnsi" w:hAnsiTheme="minorHAnsi"/>
                <w:bCs/>
                <w:color w:val="000000"/>
                <w:sz w:val="20"/>
                <w:szCs w:val="20"/>
              </w:rPr>
            </w:pPr>
            <w:r w:rsidRPr="00FF3BEA">
              <w:rPr>
                <w:rFonts w:asciiTheme="minorHAnsi" w:hAnsiTheme="minorHAnsi"/>
                <w:bCs/>
                <w:color w:val="000000"/>
                <w:sz w:val="20"/>
                <w:szCs w:val="20"/>
              </w:rPr>
              <w:t xml:space="preserve">SULFATO DE BARIO, USO HUMANO, </w:t>
            </w:r>
            <w:r w:rsidRPr="00FF3BEA">
              <w:rPr>
                <w:rFonts w:asciiTheme="minorHAnsi" w:hAnsiTheme="minorHAnsi"/>
                <w:bCs/>
                <w:color w:val="000000"/>
                <w:sz w:val="18"/>
                <w:szCs w:val="18"/>
              </w:rPr>
              <w:t>ENVASE DE</w:t>
            </w:r>
            <w:r w:rsidRPr="00FF3BEA">
              <w:rPr>
                <w:rFonts w:asciiTheme="minorHAnsi" w:hAnsiTheme="minorHAnsi"/>
                <w:bCs/>
                <w:color w:val="000000"/>
                <w:sz w:val="20"/>
                <w:szCs w:val="20"/>
              </w:rPr>
              <w:t xml:space="preserve"> </w:t>
            </w:r>
            <w:r w:rsidRPr="00FF3BEA">
              <w:rPr>
                <w:rFonts w:asciiTheme="minorHAnsi" w:hAnsiTheme="minorHAnsi"/>
                <w:bCs/>
                <w:color w:val="000000"/>
                <w:sz w:val="18"/>
                <w:szCs w:val="18"/>
              </w:rPr>
              <w:t>(300-460) G;</w:t>
            </w:r>
            <w:r w:rsidRPr="00FF3BEA">
              <w:rPr>
                <w:rFonts w:asciiTheme="minorHAnsi" w:hAnsiTheme="minorHAnsi"/>
                <w:bCs/>
                <w:color w:val="000000"/>
                <w:sz w:val="20"/>
                <w:szCs w:val="20"/>
              </w:rPr>
              <w:br/>
              <w:t>OFRECEMOS: BARIO SULFATO 99% PRECIPITADO</w:t>
            </w:r>
            <w:r w:rsidRPr="00FF3BEA">
              <w:rPr>
                <w:rFonts w:asciiTheme="minorHAnsi" w:hAnsiTheme="minorHAnsi"/>
                <w:bCs/>
                <w:color w:val="000000"/>
                <w:sz w:val="20"/>
                <w:szCs w:val="20"/>
              </w:rPr>
              <w:br/>
              <w:t>Presentación:   Frasco x 500 gramos</w:t>
            </w:r>
            <w:r w:rsidRPr="00FF3BEA">
              <w:rPr>
                <w:rFonts w:asciiTheme="minorHAnsi" w:hAnsiTheme="minorHAnsi"/>
                <w:bCs/>
                <w:color w:val="000000"/>
                <w:sz w:val="20"/>
                <w:szCs w:val="20"/>
              </w:rPr>
              <w:br/>
              <w:t xml:space="preserve">Marca: ALFA AESAR, Origen: GRAN  BRETAÑA, Vencimiento del producto: 2 años a partir de  fecha de entrega, Plazo de </w:t>
            </w:r>
            <w:r w:rsidRPr="00FF3BEA">
              <w:rPr>
                <w:rFonts w:asciiTheme="minorHAnsi" w:hAnsiTheme="minorHAnsi"/>
                <w:bCs/>
                <w:color w:val="000000"/>
                <w:sz w:val="20"/>
                <w:szCs w:val="20"/>
              </w:rPr>
              <w:lastRenderedPageBreak/>
              <w:t>entrega:100% en el plazo de 30 días calendario después de firmado el contrato, Vigencia de la Oferta:120 días calendarios, a partir de la fecha de presentación de las ofertas</w:t>
            </w:r>
          </w:p>
        </w:tc>
        <w:tc>
          <w:tcPr>
            <w:tcW w:w="567"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Theme="minorHAnsi" w:hAnsiTheme="minorHAnsi"/>
                <w:bCs/>
                <w:color w:val="000000"/>
                <w:sz w:val="20"/>
                <w:szCs w:val="20"/>
              </w:rPr>
            </w:pPr>
            <w:r w:rsidRPr="00FF3BEA">
              <w:rPr>
                <w:rFonts w:asciiTheme="minorHAnsi" w:hAnsiTheme="minorHAnsi"/>
                <w:bCs/>
                <w:color w:val="000000"/>
                <w:sz w:val="20"/>
                <w:szCs w:val="20"/>
              </w:rPr>
              <w:lastRenderedPageBreak/>
              <w:t>C/U</w:t>
            </w:r>
          </w:p>
        </w:tc>
        <w:tc>
          <w:tcPr>
            <w:tcW w:w="709"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sz w:val="20"/>
                <w:szCs w:val="20"/>
              </w:rPr>
            </w:pPr>
            <w:r w:rsidRPr="00FF3BEA">
              <w:rPr>
                <w:rFonts w:ascii="Arial" w:hAnsi="Arial" w:cs="Arial"/>
                <w:b/>
                <w:bCs/>
                <w:color w:val="000000"/>
                <w:sz w:val="20"/>
                <w:szCs w:val="20"/>
              </w:rPr>
              <w:t>12</w:t>
            </w:r>
          </w:p>
        </w:tc>
        <w:tc>
          <w:tcPr>
            <w:tcW w:w="728" w:type="dxa"/>
            <w:tcBorders>
              <w:left w:val="single" w:sz="4" w:space="0" w:color="000000"/>
              <w:bottom w:val="single" w:sz="4" w:space="0" w:color="000000"/>
            </w:tcBorders>
            <w:shd w:val="clear" w:color="auto" w:fill="auto"/>
            <w:vAlign w:val="center"/>
          </w:tcPr>
          <w:p w:rsidR="004F39B7" w:rsidRPr="00FF3BEA" w:rsidRDefault="004F39B7" w:rsidP="00D459B9">
            <w:pPr>
              <w:rPr>
                <w:rFonts w:ascii="Arial" w:hAnsi="Arial" w:cs="Arial"/>
                <w:b/>
                <w:bCs/>
                <w:color w:val="000000"/>
                <w:sz w:val="18"/>
                <w:szCs w:val="18"/>
              </w:rPr>
            </w:pPr>
            <w:r w:rsidRPr="00FF3BEA">
              <w:rPr>
                <w:rFonts w:ascii="Arial" w:hAnsi="Arial" w:cs="Arial"/>
                <w:b/>
                <w:bCs/>
                <w:color w:val="000000"/>
                <w:sz w:val="18"/>
                <w:szCs w:val="18"/>
              </w:rPr>
              <w:t>$ 150,00</w:t>
            </w:r>
          </w:p>
        </w:tc>
        <w:tc>
          <w:tcPr>
            <w:tcW w:w="1015" w:type="dxa"/>
            <w:tcBorders>
              <w:left w:val="single" w:sz="4" w:space="0" w:color="000000"/>
              <w:bottom w:val="single" w:sz="4" w:space="0" w:color="000000"/>
              <w:right w:val="double" w:sz="1" w:space="0" w:color="000000"/>
            </w:tcBorders>
            <w:shd w:val="clear" w:color="auto" w:fill="auto"/>
            <w:vAlign w:val="center"/>
          </w:tcPr>
          <w:p w:rsidR="004F39B7" w:rsidRPr="00FF3BEA" w:rsidRDefault="004F39B7" w:rsidP="00D459B9">
            <w:pPr>
              <w:rPr>
                <w:rFonts w:ascii="Arial" w:hAnsi="Arial" w:cs="Arial"/>
                <w:b/>
                <w:bCs/>
                <w:color w:val="000000"/>
                <w:sz w:val="20"/>
                <w:szCs w:val="20"/>
              </w:rPr>
            </w:pPr>
            <w:r w:rsidRPr="00FF3BEA">
              <w:rPr>
                <w:rFonts w:ascii="Arial" w:hAnsi="Arial" w:cs="Arial"/>
                <w:b/>
                <w:bCs/>
                <w:color w:val="000000"/>
                <w:sz w:val="20"/>
                <w:szCs w:val="20"/>
              </w:rPr>
              <w:t>$  1.800,00</w:t>
            </w:r>
          </w:p>
        </w:tc>
      </w:tr>
      <w:tr w:rsidR="004F39B7" w:rsidRPr="00FF3BEA" w:rsidTr="00D459B9">
        <w:trPr>
          <w:trHeight w:val="418"/>
        </w:trPr>
        <w:tc>
          <w:tcPr>
            <w:tcW w:w="623" w:type="dxa"/>
            <w:tcBorders>
              <w:left w:val="double" w:sz="1"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rPr>
            </w:pPr>
            <w:r w:rsidRPr="00FF3BEA">
              <w:rPr>
                <w:rFonts w:ascii="Arial" w:hAnsi="Arial" w:cs="Arial"/>
                <w:b/>
                <w:bCs/>
                <w:color w:val="000000"/>
              </w:rPr>
              <w:lastRenderedPageBreak/>
              <w:t>173</w:t>
            </w:r>
          </w:p>
        </w:tc>
        <w:tc>
          <w:tcPr>
            <w:tcW w:w="426"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rPr>
            </w:pPr>
            <w:r w:rsidRPr="00FF3BEA">
              <w:rPr>
                <w:rFonts w:ascii="Arial" w:hAnsi="Arial" w:cs="Arial"/>
                <w:b/>
                <w:bCs/>
                <w:color w:val="000000"/>
              </w:rPr>
              <w:t>6</w:t>
            </w:r>
          </w:p>
        </w:tc>
        <w:tc>
          <w:tcPr>
            <w:tcW w:w="1134"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sz w:val="20"/>
                <w:szCs w:val="20"/>
              </w:rPr>
            </w:pPr>
            <w:r w:rsidRPr="00FF3BEA">
              <w:rPr>
                <w:rFonts w:ascii="Arial" w:hAnsi="Arial" w:cs="Arial"/>
                <w:b/>
                <w:bCs/>
                <w:color w:val="000000"/>
                <w:sz w:val="20"/>
                <w:szCs w:val="20"/>
              </w:rPr>
              <w:t>1-18-00095</w:t>
            </w:r>
          </w:p>
        </w:tc>
        <w:tc>
          <w:tcPr>
            <w:tcW w:w="4819" w:type="dxa"/>
            <w:tcBorders>
              <w:left w:val="single" w:sz="4" w:space="0" w:color="000000"/>
              <w:bottom w:val="single" w:sz="4" w:space="0" w:color="000000"/>
            </w:tcBorders>
            <w:shd w:val="clear" w:color="auto" w:fill="auto"/>
            <w:vAlign w:val="center"/>
          </w:tcPr>
          <w:p w:rsidR="004F39B7" w:rsidRPr="00FF3BEA" w:rsidRDefault="004F39B7" w:rsidP="00D459B9">
            <w:pPr>
              <w:rPr>
                <w:rFonts w:asciiTheme="minorHAnsi" w:hAnsiTheme="minorHAnsi"/>
                <w:bCs/>
                <w:color w:val="000000"/>
                <w:sz w:val="20"/>
                <w:szCs w:val="20"/>
              </w:rPr>
            </w:pPr>
            <w:r w:rsidRPr="00FF3BEA">
              <w:rPr>
                <w:rFonts w:asciiTheme="minorHAnsi" w:hAnsiTheme="minorHAnsi"/>
                <w:bCs/>
                <w:color w:val="000000"/>
                <w:sz w:val="20"/>
                <w:szCs w:val="20"/>
              </w:rPr>
              <w:t>SOLUCION DE GLUCONATO DE CLORHEXIDINA AL 5%, ENVASE DE UN LITRO</w:t>
            </w:r>
            <w:r w:rsidRPr="00FF3BEA">
              <w:rPr>
                <w:rFonts w:asciiTheme="minorHAnsi" w:hAnsiTheme="minorHAnsi"/>
                <w:bCs/>
                <w:color w:val="000000"/>
                <w:sz w:val="20"/>
                <w:szCs w:val="20"/>
              </w:rPr>
              <w:br/>
              <w:t>OFRECEMOS: CLORHEXISOL 5% SOLUCION, GLUCONATO DE CLORHEXIDINA AL 5%. ENVASE DE UN LITRO</w:t>
            </w:r>
            <w:r w:rsidRPr="00FF3BEA">
              <w:rPr>
                <w:rFonts w:asciiTheme="minorHAnsi" w:hAnsiTheme="minorHAnsi"/>
                <w:bCs/>
                <w:color w:val="000000"/>
                <w:sz w:val="20"/>
                <w:szCs w:val="20"/>
              </w:rPr>
              <w:br/>
              <w:t>Presentación:   Envase de 1 litro</w:t>
            </w:r>
            <w:r w:rsidRPr="00FF3BEA">
              <w:rPr>
                <w:rFonts w:asciiTheme="minorHAnsi" w:hAnsiTheme="minorHAnsi"/>
                <w:bCs/>
                <w:color w:val="000000"/>
                <w:sz w:val="20"/>
                <w:szCs w:val="20"/>
              </w:rPr>
              <w:br/>
              <w:t xml:space="preserve">Marca: FALMAR Origen: El Salvado, </w:t>
            </w:r>
            <w:proofErr w:type="spellStart"/>
            <w:r w:rsidRPr="00FF3BEA">
              <w:rPr>
                <w:rFonts w:asciiTheme="minorHAnsi" w:hAnsiTheme="minorHAnsi"/>
                <w:bCs/>
                <w:color w:val="000000"/>
                <w:sz w:val="20"/>
                <w:szCs w:val="20"/>
              </w:rPr>
              <w:t>Vto</w:t>
            </w:r>
            <w:proofErr w:type="spellEnd"/>
            <w:r w:rsidRPr="00FF3BEA">
              <w:rPr>
                <w:rFonts w:asciiTheme="minorHAnsi" w:hAnsiTheme="minorHAnsi"/>
                <w:bCs/>
                <w:color w:val="000000"/>
                <w:sz w:val="20"/>
                <w:szCs w:val="20"/>
              </w:rPr>
              <w:t xml:space="preserve"> del producto: 2 años a partir de  fecha de entrega, Plazo de entrega:100% en el plazo de 30 días calendario después de firmado el contrato, Vigencia de la Oferta:120 días calendarios, a partir de la fecha de presentación de las ofertas</w:t>
            </w:r>
          </w:p>
        </w:tc>
        <w:tc>
          <w:tcPr>
            <w:tcW w:w="567"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Theme="minorHAnsi" w:hAnsiTheme="minorHAnsi"/>
                <w:bCs/>
                <w:color w:val="000000"/>
                <w:sz w:val="20"/>
                <w:szCs w:val="20"/>
              </w:rPr>
            </w:pPr>
            <w:r w:rsidRPr="00FF3BEA">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sz w:val="20"/>
                <w:szCs w:val="20"/>
              </w:rPr>
            </w:pPr>
            <w:r w:rsidRPr="00FF3BEA">
              <w:rPr>
                <w:rFonts w:ascii="Arial" w:hAnsi="Arial" w:cs="Arial"/>
                <w:b/>
                <w:bCs/>
                <w:color w:val="000000"/>
                <w:sz w:val="20"/>
                <w:szCs w:val="20"/>
              </w:rPr>
              <w:t>24</w:t>
            </w:r>
          </w:p>
        </w:tc>
        <w:tc>
          <w:tcPr>
            <w:tcW w:w="728" w:type="dxa"/>
            <w:tcBorders>
              <w:left w:val="single" w:sz="4" w:space="0" w:color="000000"/>
              <w:bottom w:val="single" w:sz="4" w:space="0" w:color="000000"/>
            </w:tcBorders>
            <w:shd w:val="clear" w:color="auto" w:fill="auto"/>
            <w:vAlign w:val="center"/>
          </w:tcPr>
          <w:p w:rsidR="004F39B7" w:rsidRPr="00FF3BEA" w:rsidRDefault="004F39B7" w:rsidP="00D459B9">
            <w:pPr>
              <w:rPr>
                <w:rFonts w:ascii="Arial" w:hAnsi="Arial" w:cs="Arial"/>
                <w:b/>
                <w:bCs/>
                <w:color w:val="000000"/>
                <w:sz w:val="20"/>
                <w:szCs w:val="20"/>
              </w:rPr>
            </w:pPr>
            <w:r w:rsidRPr="00FF3BEA">
              <w:rPr>
                <w:rFonts w:ascii="Arial" w:hAnsi="Arial" w:cs="Arial"/>
                <w:b/>
                <w:bCs/>
                <w:color w:val="000000"/>
                <w:sz w:val="20"/>
                <w:szCs w:val="20"/>
              </w:rPr>
              <w:t>$ 12,00</w:t>
            </w:r>
          </w:p>
        </w:tc>
        <w:tc>
          <w:tcPr>
            <w:tcW w:w="1015" w:type="dxa"/>
            <w:tcBorders>
              <w:left w:val="single" w:sz="4" w:space="0" w:color="000000"/>
              <w:bottom w:val="single" w:sz="4" w:space="0" w:color="000000"/>
              <w:right w:val="double" w:sz="1" w:space="0" w:color="000000"/>
            </w:tcBorders>
            <w:shd w:val="clear" w:color="auto" w:fill="auto"/>
            <w:vAlign w:val="center"/>
          </w:tcPr>
          <w:p w:rsidR="004F39B7" w:rsidRPr="00FF3BEA" w:rsidRDefault="004F39B7" w:rsidP="00D459B9">
            <w:pPr>
              <w:rPr>
                <w:rFonts w:ascii="Arial" w:hAnsi="Arial" w:cs="Arial"/>
                <w:b/>
                <w:bCs/>
                <w:color w:val="000000"/>
                <w:sz w:val="20"/>
                <w:szCs w:val="20"/>
              </w:rPr>
            </w:pPr>
            <w:r w:rsidRPr="00FF3BEA">
              <w:rPr>
                <w:rFonts w:ascii="Arial" w:hAnsi="Arial" w:cs="Arial"/>
                <w:b/>
                <w:bCs/>
                <w:color w:val="000000"/>
                <w:sz w:val="20"/>
                <w:szCs w:val="20"/>
              </w:rPr>
              <w:t>$     288,00</w:t>
            </w:r>
          </w:p>
        </w:tc>
      </w:tr>
      <w:tr w:rsidR="004F39B7" w:rsidRPr="00FF3BEA" w:rsidTr="00D459B9">
        <w:trPr>
          <w:trHeight w:val="418"/>
        </w:trPr>
        <w:tc>
          <w:tcPr>
            <w:tcW w:w="623" w:type="dxa"/>
            <w:tcBorders>
              <w:left w:val="double" w:sz="1"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rPr>
            </w:pPr>
            <w:r w:rsidRPr="00FF3BEA">
              <w:rPr>
                <w:rFonts w:ascii="Arial" w:hAnsi="Arial" w:cs="Arial"/>
                <w:b/>
                <w:bCs/>
                <w:color w:val="000000"/>
              </w:rPr>
              <w:t>168</w:t>
            </w:r>
          </w:p>
        </w:tc>
        <w:tc>
          <w:tcPr>
            <w:tcW w:w="426"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rPr>
            </w:pPr>
            <w:r w:rsidRPr="00FF3BEA">
              <w:rPr>
                <w:rFonts w:ascii="Arial" w:hAnsi="Arial" w:cs="Arial"/>
                <w:b/>
                <w:bCs/>
                <w:color w:val="000000"/>
              </w:rPr>
              <w:t>6</w:t>
            </w:r>
          </w:p>
        </w:tc>
        <w:tc>
          <w:tcPr>
            <w:tcW w:w="1134"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sz w:val="20"/>
                <w:szCs w:val="20"/>
              </w:rPr>
            </w:pPr>
            <w:r w:rsidRPr="00FF3BEA">
              <w:rPr>
                <w:rFonts w:ascii="Arial" w:hAnsi="Arial" w:cs="Arial"/>
                <w:b/>
                <w:bCs/>
                <w:color w:val="000000"/>
                <w:sz w:val="20"/>
                <w:szCs w:val="20"/>
              </w:rPr>
              <w:t>1-18-00024</w:t>
            </w:r>
          </w:p>
        </w:tc>
        <w:tc>
          <w:tcPr>
            <w:tcW w:w="4819" w:type="dxa"/>
            <w:tcBorders>
              <w:left w:val="single" w:sz="4" w:space="0" w:color="000000"/>
              <w:bottom w:val="single" w:sz="4" w:space="0" w:color="000000"/>
            </w:tcBorders>
            <w:shd w:val="clear" w:color="auto" w:fill="auto"/>
            <w:vAlign w:val="center"/>
          </w:tcPr>
          <w:p w:rsidR="004F39B7" w:rsidRPr="00FF3BEA" w:rsidRDefault="004F39B7" w:rsidP="00D459B9">
            <w:pPr>
              <w:rPr>
                <w:rFonts w:asciiTheme="minorHAnsi" w:hAnsiTheme="minorHAnsi"/>
                <w:bCs/>
                <w:color w:val="000000"/>
                <w:sz w:val="20"/>
                <w:szCs w:val="20"/>
              </w:rPr>
            </w:pPr>
            <w:r w:rsidRPr="00FF3BEA">
              <w:rPr>
                <w:rFonts w:asciiTheme="minorHAnsi" w:hAnsiTheme="minorHAnsi"/>
                <w:bCs/>
                <w:color w:val="000000"/>
                <w:sz w:val="20"/>
                <w:szCs w:val="20"/>
              </w:rPr>
              <w:t>ANTISEPTICO EN FORMA DE GEL A BASE DE ALCOHOL ETILICO O ISOPROPILICO, (60/70</w:t>
            </w:r>
            <w:proofErr w:type="gramStart"/>
            <w:r w:rsidRPr="00FF3BEA">
              <w:rPr>
                <w:rFonts w:asciiTheme="minorHAnsi" w:hAnsiTheme="minorHAnsi"/>
                <w:bCs/>
                <w:color w:val="000000"/>
                <w:sz w:val="20"/>
                <w:szCs w:val="20"/>
              </w:rPr>
              <w:t>)%</w:t>
            </w:r>
            <w:proofErr w:type="gramEnd"/>
            <w:r w:rsidRPr="00FF3BEA">
              <w:rPr>
                <w:rFonts w:asciiTheme="minorHAnsi" w:hAnsiTheme="minorHAnsi"/>
                <w:bCs/>
                <w:color w:val="000000"/>
                <w:sz w:val="20"/>
                <w:szCs w:val="20"/>
              </w:rPr>
              <w:t>, ENVASE DE 500 ML CON DISPENSADOR MANUAL.</w:t>
            </w:r>
            <w:r w:rsidRPr="00FF3BEA">
              <w:rPr>
                <w:rFonts w:asciiTheme="minorHAnsi" w:hAnsiTheme="minorHAnsi"/>
                <w:bCs/>
                <w:color w:val="000000"/>
                <w:sz w:val="20"/>
                <w:szCs w:val="20"/>
              </w:rPr>
              <w:br/>
              <w:t>OFRECEMOS: LIMPIEL, ANTISEPTICO EN FORMA DE GEL A BASE DE ALCOHOL ETILICO, NO MENOR DE 70%, ENVASE DE 500 ML, CON VÁLVULA DISPENSADORA</w:t>
            </w:r>
            <w:r w:rsidRPr="00FF3BEA">
              <w:rPr>
                <w:rFonts w:asciiTheme="minorHAnsi" w:hAnsiTheme="minorHAnsi"/>
                <w:bCs/>
                <w:color w:val="000000"/>
                <w:sz w:val="20"/>
                <w:szCs w:val="20"/>
              </w:rPr>
              <w:br/>
              <w:t>Presentación:   Envase de 500 ML Marca: FALMAR</w:t>
            </w:r>
            <w:r w:rsidRPr="00FF3BEA">
              <w:rPr>
                <w:rFonts w:asciiTheme="minorHAnsi" w:hAnsiTheme="minorHAnsi"/>
                <w:bCs/>
                <w:color w:val="000000"/>
                <w:sz w:val="20"/>
                <w:szCs w:val="20"/>
              </w:rPr>
              <w:br/>
              <w:t>Origen: El Salvador, Vencimiento del producto</w:t>
            </w:r>
            <w:proofErr w:type="gramStart"/>
            <w:r w:rsidRPr="00FF3BEA">
              <w:rPr>
                <w:rFonts w:asciiTheme="minorHAnsi" w:hAnsiTheme="minorHAnsi"/>
                <w:bCs/>
                <w:color w:val="000000"/>
                <w:sz w:val="20"/>
                <w:szCs w:val="20"/>
              </w:rPr>
              <w:t>:2</w:t>
            </w:r>
            <w:proofErr w:type="gramEnd"/>
            <w:r w:rsidRPr="00FF3BEA">
              <w:rPr>
                <w:rFonts w:asciiTheme="minorHAnsi" w:hAnsiTheme="minorHAnsi"/>
                <w:bCs/>
                <w:color w:val="000000"/>
                <w:sz w:val="20"/>
                <w:szCs w:val="20"/>
              </w:rPr>
              <w:t xml:space="preserve"> años a partir de  fecha de entrega. Plazo de entrega:100% en el plazo de 30 días calendario después de firmado el contrato</w:t>
            </w:r>
            <w:r w:rsidRPr="00FF3BEA">
              <w:rPr>
                <w:rFonts w:asciiTheme="minorHAnsi" w:hAnsiTheme="minorHAnsi"/>
                <w:bCs/>
                <w:color w:val="000000"/>
                <w:sz w:val="20"/>
                <w:szCs w:val="20"/>
              </w:rPr>
              <w:br/>
              <w:t>Vigencia de la Oferta:120 días calendarios, a partir de la fecha de presentación de las ofertas</w:t>
            </w:r>
          </w:p>
        </w:tc>
        <w:tc>
          <w:tcPr>
            <w:tcW w:w="567"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Theme="minorHAnsi" w:hAnsiTheme="minorHAnsi"/>
                <w:bCs/>
                <w:color w:val="000000"/>
                <w:sz w:val="20"/>
                <w:szCs w:val="20"/>
              </w:rPr>
            </w:pPr>
            <w:r w:rsidRPr="00FF3BEA">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4F39B7" w:rsidRPr="00FF3BEA" w:rsidRDefault="004F39B7" w:rsidP="00D459B9">
            <w:pPr>
              <w:jc w:val="center"/>
              <w:rPr>
                <w:rFonts w:ascii="Arial" w:hAnsi="Arial" w:cs="Arial"/>
                <w:b/>
                <w:bCs/>
                <w:color w:val="000000"/>
                <w:sz w:val="20"/>
                <w:szCs w:val="20"/>
              </w:rPr>
            </w:pPr>
            <w:r w:rsidRPr="00FF3BEA">
              <w:rPr>
                <w:rFonts w:ascii="Arial" w:hAnsi="Arial" w:cs="Arial"/>
                <w:b/>
                <w:bCs/>
                <w:color w:val="000000"/>
                <w:sz w:val="20"/>
                <w:szCs w:val="20"/>
              </w:rPr>
              <w:t>2142</w:t>
            </w:r>
          </w:p>
        </w:tc>
        <w:tc>
          <w:tcPr>
            <w:tcW w:w="728" w:type="dxa"/>
            <w:tcBorders>
              <w:left w:val="single" w:sz="4" w:space="0" w:color="000000"/>
              <w:bottom w:val="single" w:sz="4" w:space="0" w:color="000000"/>
            </w:tcBorders>
            <w:shd w:val="clear" w:color="auto" w:fill="auto"/>
            <w:vAlign w:val="center"/>
          </w:tcPr>
          <w:p w:rsidR="004F39B7" w:rsidRPr="00FF3BEA" w:rsidRDefault="004F39B7" w:rsidP="00D459B9">
            <w:pPr>
              <w:rPr>
                <w:rFonts w:ascii="Arial" w:hAnsi="Arial" w:cs="Arial"/>
                <w:b/>
                <w:bCs/>
                <w:color w:val="000000"/>
                <w:sz w:val="20"/>
                <w:szCs w:val="20"/>
              </w:rPr>
            </w:pPr>
            <w:r w:rsidRPr="00FF3BEA">
              <w:rPr>
                <w:rFonts w:ascii="Arial" w:hAnsi="Arial" w:cs="Arial"/>
                <w:b/>
                <w:bCs/>
                <w:color w:val="000000"/>
                <w:sz w:val="20"/>
                <w:szCs w:val="20"/>
              </w:rPr>
              <w:t>$   4,00</w:t>
            </w:r>
          </w:p>
        </w:tc>
        <w:tc>
          <w:tcPr>
            <w:tcW w:w="1015" w:type="dxa"/>
            <w:tcBorders>
              <w:left w:val="single" w:sz="4" w:space="0" w:color="000000"/>
              <w:bottom w:val="single" w:sz="4" w:space="0" w:color="000000"/>
              <w:right w:val="double" w:sz="1" w:space="0" w:color="000000"/>
            </w:tcBorders>
            <w:shd w:val="clear" w:color="auto" w:fill="auto"/>
            <w:vAlign w:val="center"/>
          </w:tcPr>
          <w:p w:rsidR="004F39B7" w:rsidRPr="00FF3BEA" w:rsidRDefault="004F39B7" w:rsidP="00D459B9">
            <w:pPr>
              <w:rPr>
                <w:rFonts w:ascii="Arial" w:hAnsi="Arial" w:cs="Arial"/>
                <w:b/>
                <w:bCs/>
                <w:color w:val="000000"/>
                <w:sz w:val="20"/>
                <w:szCs w:val="20"/>
              </w:rPr>
            </w:pPr>
            <w:r w:rsidRPr="00FF3BEA">
              <w:rPr>
                <w:rFonts w:ascii="Arial" w:hAnsi="Arial" w:cs="Arial"/>
                <w:b/>
                <w:bCs/>
                <w:color w:val="000000"/>
                <w:sz w:val="20"/>
                <w:szCs w:val="20"/>
              </w:rPr>
              <w:t>$  8.568,00</w:t>
            </w:r>
          </w:p>
        </w:tc>
      </w:tr>
      <w:tr w:rsidR="004F39B7" w:rsidRPr="00FF3BEA" w:rsidTr="00D459B9">
        <w:trPr>
          <w:trHeight w:val="418"/>
        </w:trPr>
        <w:tc>
          <w:tcPr>
            <w:tcW w:w="623" w:type="dxa"/>
            <w:tcBorders>
              <w:left w:val="double" w:sz="1" w:space="0" w:color="000000"/>
              <w:bottom w:val="single" w:sz="4" w:space="0" w:color="000000"/>
            </w:tcBorders>
            <w:shd w:val="clear" w:color="auto" w:fill="auto"/>
          </w:tcPr>
          <w:p w:rsidR="004F39B7" w:rsidRPr="00FF3BEA" w:rsidRDefault="004F39B7" w:rsidP="00D459B9">
            <w:pPr>
              <w:jc w:val="center"/>
              <w:rPr>
                <w:color w:val="000000"/>
                <w:lang w:val="es-SV"/>
              </w:rPr>
            </w:pPr>
          </w:p>
        </w:tc>
        <w:tc>
          <w:tcPr>
            <w:tcW w:w="426" w:type="dxa"/>
            <w:tcBorders>
              <w:left w:val="single" w:sz="4" w:space="0" w:color="000000"/>
              <w:bottom w:val="single" w:sz="4" w:space="0" w:color="000000"/>
            </w:tcBorders>
            <w:shd w:val="clear" w:color="auto" w:fill="auto"/>
          </w:tcPr>
          <w:p w:rsidR="004F39B7" w:rsidRPr="00FF3BEA" w:rsidRDefault="004F39B7" w:rsidP="00D459B9">
            <w:pPr>
              <w:jc w:val="center"/>
              <w:rPr>
                <w:bCs/>
                <w:color w:val="000000"/>
              </w:rPr>
            </w:pPr>
          </w:p>
        </w:tc>
        <w:tc>
          <w:tcPr>
            <w:tcW w:w="1134" w:type="dxa"/>
            <w:tcBorders>
              <w:left w:val="single" w:sz="4" w:space="0" w:color="000000"/>
              <w:bottom w:val="single" w:sz="4" w:space="0" w:color="000000"/>
            </w:tcBorders>
            <w:shd w:val="clear" w:color="auto" w:fill="auto"/>
          </w:tcPr>
          <w:p w:rsidR="004F39B7" w:rsidRPr="00FF3BEA" w:rsidRDefault="004F39B7" w:rsidP="00D459B9">
            <w:pPr>
              <w:jc w:val="center"/>
            </w:pPr>
          </w:p>
        </w:tc>
        <w:tc>
          <w:tcPr>
            <w:tcW w:w="4819" w:type="dxa"/>
            <w:tcBorders>
              <w:left w:val="single" w:sz="4" w:space="0" w:color="000000"/>
              <w:bottom w:val="single" w:sz="4" w:space="0" w:color="000000"/>
            </w:tcBorders>
            <w:shd w:val="clear" w:color="auto" w:fill="auto"/>
            <w:vAlign w:val="center"/>
          </w:tcPr>
          <w:p w:rsidR="004F39B7" w:rsidRPr="00FF3BEA" w:rsidRDefault="004F39B7" w:rsidP="00D459B9">
            <w:pPr>
              <w:rPr>
                <w:rFonts w:ascii="Arial" w:hAnsi="Arial" w:cs="Arial"/>
                <w:b/>
                <w:sz w:val="20"/>
                <w:szCs w:val="20"/>
              </w:rPr>
            </w:pPr>
          </w:p>
        </w:tc>
        <w:tc>
          <w:tcPr>
            <w:tcW w:w="567" w:type="dxa"/>
            <w:tcBorders>
              <w:left w:val="single" w:sz="4" w:space="0" w:color="000000"/>
              <w:bottom w:val="single" w:sz="4" w:space="0" w:color="000000"/>
            </w:tcBorders>
            <w:shd w:val="clear" w:color="auto" w:fill="auto"/>
          </w:tcPr>
          <w:p w:rsidR="004F39B7" w:rsidRPr="00FF3BEA" w:rsidRDefault="004F39B7" w:rsidP="00D459B9">
            <w:pPr>
              <w:rPr>
                <w:bCs/>
                <w:color w:val="000000"/>
                <w:sz w:val="18"/>
                <w:szCs w:val="18"/>
              </w:rPr>
            </w:pPr>
          </w:p>
        </w:tc>
        <w:tc>
          <w:tcPr>
            <w:tcW w:w="709" w:type="dxa"/>
            <w:tcBorders>
              <w:left w:val="single" w:sz="4" w:space="0" w:color="000000"/>
              <w:bottom w:val="single" w:sz="4" w:space="0" w:color="000000"/>
            </w:tcBorders>
            <w:shd w:val="clear" w:color="auto" w:fill="auto"/>
            <w:vAlign w:val="center"/>
          </w:tcPr>
          <w:p w:rsidR="004F39B7" w:rsidRPr="00FF3BEA" w:rsidRDefault="004F39B7" w:rsidP="00D459B9">
            <w:pPr>
              <w:jc w:val="center"/>
              <w:rPr>
                <w:bCs/>
                <w:color w:val="000000"/>
              </w:rPr>
            </w:pPr>
          </w:p>
        </w:tc>
        <w:tc>
          <w:tcPr>
            <w:tcW w:w="728" w:type="dxa"/>
            <w:tcBorders>
              <w:left w:val="single" w:sz="4" w:space="0" w:color="000000"/>
              <w:bottom w:val="single" w:sz="4" w:space="0" w:color="000000"/>
            </w:tcBorders>
            <w:shd w:val="clear" w:color="auto" w:fill="auto"/>
            <w:vAlign w:val="center"/>
          </w:tcPr>
          <w:p w:rsidR="004F39B7" w:rsidRPr="00FF3BEA" w:rsidRDefault="004F39B7" w:rsidP="00D459B9">
            <w:pPr>
              <w:jc w:val="center"/>
              <w:rPr>
                <w:bCs/>
                <w:color w:val="000000"/>
              </w:rPr>
            </w:pPr>
          </w:p>
        </w:tc>
        <w:tc>
          <w:tcPr>
            <w:tcW w:w="1015" w:type="dxa"/>
            <w:tcBorders>
              <w:left w:val="single" w:sz="4" w:space="0" w:color="000000"/>
              <w:bottom w:val="single" w:sz="4" w:space="0" w:color="000000"/>
              <w:right w:val="double" w:sz="1" w:space="0" w:color="000000"/>
            </w:tcBorders>
            <w:shd w:val="clear" w:color="auto" w:fill="auto"/>
            <w:vAlign w:val="center"/>
          </w:tcPr>
          <w:p w:rsidR="004F39B7" w:rsidRPr="00FF3BEA" w:rsidRDefault="004F39B7" w:rsidP="00D459B9">
            <w:pPr>
              <w:jc w:val="center"/>
              <w:rPr>
                <w:bCs/>
                <w:color w:val="000000"/>
              </w:rPr>
            </w:pPr>
          </w:p>
        </w:tc>
      </w:tr>
      <w:tr w:rsidR="004F39B7" w:rsidRPr="00FF3BEA" w:rsidTr="00D459B9">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4F39B7" w:rsidRPr="00FF3BEA" w:rsidRDefault="004F39B7" w:rsidP="00D459B9">
            <w:pPr>
              <w:snapToGrid w:val="0"/>
              <w:jc w:val="center"/>
              <w:rPr>
                <w:rFonts w:ascii="Arial" w:hAnsi="Arial" w:cs="Arial"/>
                <w:b/>
                <w:bCs/>
                <w:sz w:val="28"/>
                <w:szCs w:val="28"/>
                <w:lang w:val="es-SV"/>
              </w:rPr>
            </w:pPr>
            <w:r w:rsidRPr="00FF3BEA">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4F39B7" w:rsidRPr="00FF3BEA" w:rsidRDefault="004F39B7" w:rsidP="00D459B9">
            <w:pPr>
              <w:snapToGrid w:val="0"/>
              <w:jc w:val="center"/>
              <w:rPr>
                <w:rFonts w:ascii="Arial" w:hAnsi="Arial" w:cs="Arial"/>
                <w:b/>
                <w:sz w:val="28"/>
                <w:szCs w:val="28"/>
                <w:lang w:val="es-SV"/>
              </w:rPr>
            </w:pPr>
            <w:r w:rsidRPr="00FF3BEA">
              <w:rPr>
                <w:rFonts w:ascii="Arial" w:hAnsi="Arial" w:cs="Arial"/>
                <w:b/>
                <w:sz w:val="28"/>
                <w:szCs w:val="28"/>
                <w:lang w:val="es-SV"/>
              </w:rPr>
              <w:t>$10,656.00</w:t>
            </w:r>
          </w:p>
        </w:tc>
      </w:tr>
    </w:tbl>
    <w:p w:rsidR="007E6CEB" w:rsidRPr="00FF3BEA" w:rsidRDefault="007E6CEB" w:rsidP="007165BF">
      <w:pPr>
        <w:jc w:val="both"/>
        <w:rPr>
          <w:rFonts w:asciiTheme="minorHAnsi" w:hAnsiTheme="minorHAnsi" w:cs="Century Gothic"/>
          <w:sz w:val="16"/>
          <w:szCs w:val="16"/>
          <w:lang w:val="es-SV"/>
        </w:rPr>
      </w:pPr>
    </w:p>
    <w:p w:rsidR="00AD10C2" w:rsidRPr="00FF3BEA" w:rsidRDefault="00AD10C2" w:rsidP="008C56F1">
      <w:pPr>
        <w:tabs>
          <w:tab w:val="left" w:pos="912"/>
        </w:tabs>
        <w:jc w:val="both"/>
        <w:rPr>
          <w:rFonts w:asciiTheme="minorHAnsi" w:hAnsiTheme="minorHAnsi" w:cs="Century Gothic"/>
          <w:sz w:val="16"/>
          <w:szCs w:val="16"/>
          <w:lang w:val="es-SV"/>
        </w:rPr>
      </w:pPr>
    </w:p>
    <w:p w:rsidR="008106CE" w:rsidRPr="00FF3BEA" w:rsidRDefault="00A86221" w:rsidP="004E06D6">
      <w:pPr>
        <w:tabs>
          <w:tab w:val="left" w:pos="912"/>
        </w:tabs>
        <w:spacing w:line="360" w:lineRule="auto"/>
        <w:jc w:val="both"/>
        <w:rPr>
          <w:rFonts w:ascii="Century Gothic" w:hAnsi="Century Gothic" w:cs="Century Gothic"/>
          <w:lang w:val="es-SV"/>
        </w:rPr>
      </w:pPr>
      <w:r w:rsidRPr="00FF3BEA">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FF3BEA">
        <w:rPr>
          <w:rFonts w:ascii="Century Gothic" w:hAnsi="Century Gothic" w:cs="Century Gothic"/>
          <w:b/>
          <w:bCs/>
        </w:rPr>
        <w:t>“LA CONTRATISTA</w:t>
      </w:r>
      <w:r w:rsidR="00F076E9" w:rsidRPr="00FF3BEA">
        <w:rPr>
          <w:rFonts w:ascii="Century Gothic" w:hAnsi="Century Gothic" w:cs="Century Gothic"/>
          <w:iCs/>
          <w:spacing w:val="-2"/>
          <w:lang w:val="es-SV"/>
        </w:rPr>
        <w:t>”</w:t>
      </w:r>
      <w:proofErr w:type="gramStart"/>
      <w:r w:rsidR="00F076E9" w:rsidRPr="00FF3BEA">
        <w:rPr>
          <w:rFonts w:ascii="Century Gothic" w:hAnsi="Century Gothic" w:cs="Century  gothic"/>
          <w:b/>
          <w:bCs/>
          <w:iCs/>
          <w:lang w:val="es-SV"/>
        </w:rPr>
        <w:t>,</w:t>
      </w:r>
      <w:r w:rsidRPr="00FF3BEA">
        <w:rPr>
          <w:rFonts w:ascii="Century Gothic" w:hAnsi="Century Gothic" w:cs="Century Gothic"/>
          <w:lang w:val="es-SV"/>
        </w:rPr>
        <w:t>garantiza</w:t>
      </w:r>
      <w:proofErr w:type="gramEnd"/>
      <w:r w:rsidRPr="00FF3BEA">
        <w:rPr>
          <w:rFonts w:ascii="Century Gothic" w:hAnsi="Century Gothic" w:cs="Century Gothic"/>
          <w:lang w:val="es-SV"/>
        </w:rPr>
        <w:t xml:space="preserve"> que responderá de acuerdo a los términos de este contrato, especialmente en la calidad y especificaciones técnicas de los  </w:t>
      </w:r>
      <w:r w:rsidRPr="00FF3BEA">
        <w:rPr>
          <w:rFonts w:ascii="Century Gothic" w:hAnsi="Century Gothic" w:cs="Century Gothic"/>
          <w:b/>
          <w:bCs/>
          <w:u w:val="single"/>
          <w:lang w:val="es-SV"/>
        </w:rPr>
        <w:t>Bienes contratados</w:t>
      </w:r>
      <w:r w:rsidRPr="00FF3BEA">
        <w:rPr>
          <w:rFonts w:ascii="Century Gothic" w:hAnsi="Century Gothic" w:cs="Century Gothic"/>
          <w:lang w:val="es-SV"/>
        </w:rPr>
        <w:t>, así como de las consecuencias por las omisiones o acciones incorrectas en la ejecución del contrato.</w:t>
      </w:r>
    </w:p>
    <w:p w:rsidR="008106CE" w:rsidRPr="00FF3BEA" w:rsidRDefault="008106CE" w:rsidP="00A17F51">
      <w:pPr>
        <w:tabs>
          <w:tab w:val="left" w:pos="912"/>
        </w:tabs>
        <w:jc w:val="both"/>
        <w:rPr>
          <w:rFonts w:ascii="Century Gothic" w:hAnsi="Century Gothic" w:cs="Century Gothic"/>
          <w:sz w:val="16"/>
          <w:szCs w:val="16"/>
          <w:lang w:val="es-SV"/>
        </w:rPr>
      </w:pPr>
    </w:p>
    <w:p w:rsidR="007165BF" w:rsidRPr="00FF3BEA" w:rsidRDefault="00A17F51" w:rsidP="00C23835">
      <w:pPr>
        <w:spacing w:line="360" w:lineRule="auto"/>
        <w:jc w:val="both"/>
        <w:rPr>
          <w:rFonts w:ascii="Century Gothic" w:hAnsi="Century Gothic" w:cs="Century Gothic"/>
          <w:spacing w:val="-3"/>
          <w:lang w:val="es-ES_tradnl"/>
        </w:rPr>
      </w:pPr>
      <w:r w:rsidRPr="00FF3BEA">
        <w:rPr>
          <w:rFonts w:ascii="Arial Black" w:hAnsi="Arial Black" w:cs="Waree"/>
          <w:bCs/>
          <w:caps/>
        </w:rPr>
        <w:t>CLAUSULA SEGUNDA</w:t>
      </w:r>
      <w:r w:rsidRPr="00FF3BEA">
        <w:rPr>
          <w:rFonts w:ascii="Arial Black" w:hAnsi="Arial Black" w:cs="Waree"/>
          <w:b/>
          <w:bCs/>
          <w:caps/>
        </w:rPr>
        <w:t>.-</w:t>
      </w:r>
      <w:r w:rsidR="00921A68" w:rsidRPr="00FF3BEA">
        <w:rPr>
          <w:rFonts w:ascii="Arial Black" w:hAnsi="Arial Black" w:cs="Waree"/>
          <w:b/>
          <w:bCs/>
          <w:caps/>
        </w:rPr>
        <w:t xml:space="preserve"> </w:t>
      </w:r>
      <w:r w:rsidRPr="00FF3BEA">
        <w:rPr>
          <w:rFonts w:ascii="Microsoft JhengHei" w:eastAsia="Microsoft JhengHei" w:hAnsi="Microsoft JhengHei" w:cs="Britannic Bold"/>
          <w:b/>
          <w:bCs/>
          <w:caps/>
          <w:u w:val="thick"/>
        </w:rPr>
        <w:t>N</w:t>
      </w:r>
      <w:r w:rsidR="00C23835" w:rsidRPr="00FF3BEA">
        <w:rPr>
          <w:rFonts w:ascii="Microsoft JhengHei" w:eastAsia="Microsoft JhengHei" w:hAnsi="Microsoft JhengHei" w:cs="Britannic Bold"/>
          <w:b/>
          <w:bCs/>
          <w:caps/>
          <w:u w:val="thick"/>
        </w:rPr>
        <w:t>ORMAS PARA LOS INSUMOS MEDICOS  AÑO 201</w:t>
      </w:r>
      <w:r w:rsidR="00921A68" w:rsidRPr="00FF3BEA">
        <w:rPr>
          <w:rFonts w:ascii="Microsoft JhengHei" w:eastAsia="Microsoft JhengHei" w:hAnsi="Microsoft JhengHei" w:cs="Britannic Bold"/>
          <w:b/>
          <w:bCs/>
          <w:caps/>
          <w:u w:val="thick"/>
        </w:rPr>
        <w:t>7</w:t>
      </w:r>
      <w:r w:rsidR="009B705E" w:rsidRPr="00FF3BEA">
        <w:rPr>
          <w:rFonts w:ascii="Microsoft JhengHei" w:eastAsia="Microsoft JhengHei" w:hAnsi="Microsoft JhengHei" w:cs="Britannic Bold"/>
          <w:b/>
          <w:bCs/>
          <w:caps/>
          <w:u w:val="thick"/>
        </w:rPr>
        <w:t>:</w:t>
      </w:r>
    </w:p>
    <w:p w:rsidR="00C23835" w:rsidRPr="00FF3BEA" w:rsidRDefault="00FE4D26" w:rsidP="00C23835">
      <w:pPr>
        <w:spacing w:line="360" w:lineRule="auto"/>
        <w:jc w:val="both"/>
        <w:rPr>
          <w:rFonts w:ascii="Century Gothic" w:hAnsi="Century Gothic" w:cs="Century Gothic"/>
          <w:spacing w:val="-3"/>
          <w:lang w:val="es-SV"/>
        </w:rPr>
      </w:pPr>
      <w:r w:rsidRPr="00FF3BEA">
        <w:rPr>
          <w:rFonts w:ascii="Century Gothic" w:hAnsi="Century Gothic" w:cs="Century Gothic"/>
          <w:b/>
          <w:spacing w:val="-3"/>
          <w:lang w:val="es-ES_tradnl"/>
        </w:rPr>
        <w:t>“</w:t>
      </w:r>
      <w:r w:rsidRPr="00FF3BEA">
        <w:rPr>
          <w:rFonts w:ascii="Century Gothic" w:hAnsi="Century Gothic" w:cs="Century Gothic"/>
          <w:b/>
          <w:spacing w:val="-3"/>
          <w:lang w:val="es-SV"/>
        </w:rPr>
        <w:t>EL</w:t>
      </w:r>
      <w:r w:rsidR="00C23835" w:rsidRPr="00FF3BEA">
        <w:rPr>
          <w:rFonts w:ascii="Century Gothic" w:hAnsi="Century Gothic" w:cs="Century Gothic"/>
          <w:b/>
          <w:spacing w:val="-3"/>
          <w:lang w:val="es-SV"/>
        </w:rPr>
        <w:t xml:space="preserve"> HOSPITAL</w:t>
      </w:r>
      <w:r w:rsidRPr="00FF3BEA">
        <w:rPr>
          <w:rFonts w:ascii="Century Gothic" w:hAnsi="Century Gothic" w:cs="Century Gothic"/>
          <w:b/>
          <w:spacing w:val="-3"/>
          <w:lang w:val="es-SV"/>
        </w:rPr>
        <w:t>”</w:t>
      </w:r>
      <w:r w:rsidR="00C23835" w:rsidRPr="00FF3BEA">
        <w:rPr>
          <w:rFonts w:ascii="Century Gothic" w:hAnsi="Century Gothic" w:cs="Century Gothic"/>
          <w:spacing w:val="-3"/>
          <w:lang w:val="es-SV"/>
        </w:rPr>
        <w:t xml:space="preserve">, a través del Laboratorio de Control de Calidad, del Ministerio de Salud  podrá hacer todos los análisis de calidad que considere necesarios, reservándose el derecho de enviar a realizar análisis a otros laboratorios nacionales o extranjeros reconocidos, cuando los intereses del </w:t>
      </w:r>
      <w:r w:rsidR="00C23835" w:rsidRPr="00FF3BEA">
        <w:rPr>
          <w:rFonts w:ascii="Century Gothic" w:hAnsi="Century Gothic" w:cs="Century Gothic"/>
          <w:b/>
          <w:spacing w:val="-3"/>
          <w:lang w:val="es-SV"/>
        </w:rPr>
        <w:t>HOSPITAL</w:t>
      </w:r>
      <w:r w:rsidR="00C23835" w:rsidRPr="00FF3BEA">
        <w:rPr>
          <w:rFonts w:ascii="Century Gothic" w:hAnsi="Century Gothic" w:cs="Century Gothic"/>
          <w:spacing w:val="-3"/>
          <w:lang w:val="es-SV"/>
        </w:rPr>
        <w:t xml:space="preserve">  así lo demanden. </w:t>
      </w:r>
      <w:r w:rsidR="00C23835" w:rsidRPr="00FF3BEA">
        <w:rPr>
          <w:rFonts w:ascii="Century Gothic" w:hAnsi="Century Gothic" w:cs="Century Gothic"/>
          <w:spacing w:val="-3"/>
          <w:lang w:val="es-SV"/>
        </w:rPr>
        <w:tab/>
        <w:t xml:space="preserve">Si el análisis que </w:t>
      </w:r>
      <w:r w:rsidR="00C23835" w:rsidRPr="00FF3BEA">
        <w:rPr>
          <w:rFonts w:ascii="Century Gothic" w:hAnsi="Century Gothic" w:cs="Century Gothic"/>
          <w:spacing w:val="-3"/>
          <w:lang w:val="es-SV"/>
        </w:rPr>
        <w:lastRenderedPageBreak/>
        <w:t xml:space="preserve">realice el Laboratorio de Control de Calidad del Ministerio de Salud, establece que un Insumo Médico contratado no cumple con lo requerido por </w:t>
      </w:r>
      <w:r w:rsidRPr="00FF3BEA">
        <w:rPr>
          <w:rFonts w:ascii="Century Gothic" w:hAnsi="Century Gothic" w:cs="Century Gothic"/>
          <w:b/>
          <w:spacing w:val="-3"/>
          <w:lang w:val="es-ES_tradnl"/>
        </w:rPr>
        <w:t>“</w:t>
      </w:r>
      <w:r w:rsidRPr="00FF3BEA">
        <w:rPr>
          <w:rFonts w:ascii="Century Gothic" w:hAnsi="Century Gothic" w:cs="Century Gothic"/>
          <w:b/>
          <w:spacing w:val="-3"/>
          <w:lang w:val="es-SV"/>
        </w:rPr>
        <w:t>EL HOSPITAL”</w:t>
      </w:r>
      <w:r w:rsidR="00C23835" w:rsidRPr="00FF3BEA">
        <w:rPr>
          <w:rFonts w:ascii="Century Gothic" w:hAnsi="Century Gothic" w:cs="Century Gothic"/>
          <w:spacing w:val="-3"/>
          <w:lang w:val="es-SV"/>
        </w:rPr>
        <w:t xml:space="preserve">, </w:t>
      </w:r>
      <w:r w:rsidRPr="00FF3BEA">
        <w:rPr>
          <w:rFonts w:ascii="Century Gothic" w:hAnsi="Century Gothic" w:cs="Century Gothic"/>
          <w:b/>
          <w:spacing w:val="-3"/>
          <w:lang w:val="es-SV"/>
        </w:rPr>
        <w:t>“LA CONTRATISTA”</w:t>
      </w:r>
      <w:r w:rsidR="00C23835" w:rsidRPr="00FF3BEA">
        <w:rPr>
          <w:rFonts w:ascii="Century Gothic" w:hAnsi="Century Gothic" w:cs="Century Gothic"/>
          <w:spacing w:val="-3"/>
          <w:lang w:val="es-SV"/>
        </w:rPr>
        <w:t xml:space="preserve"> previa notificación escrita por el Administrador del Contrato, estará obligado a cambiarlo, entregando un Insumo Médico que cumpla con lo requerido, </w:t>
      </w:r>
      <w:r w:rsidR="00C23835" w:rsidRPr="00FF3BEA">
        <w:rPr>
          <w:rFonts w:ascii="Century Gothic" w:hAnsi="Century Gothic" w:cs="Century Gothic"/>
          <w:b/>
          <w:spacing w:val="-3"/>
          <w:u w:val="single"/>
          <w:lang w:val="es-SV"/>
        </w:rPr>
        <w:t>en un plazo no mayor de 5 días calendario, contados a partir de la notificación</w:t>
      </w:r>
      <w:r w:rsidR="00C23835" w:rsidRPr="00FF3BEA">
        <w:rPr>
          <w:rFonts w:ascii="Century Gothic" w:hAnsi="Century Gothic" w:cs="Century Gothic"/>
          <w:spacing w:val="-3"/>
          <w:lang w:val="es-SV"/>
        </w:rPr>
        <w:t xml:space="preserve">; ante un segundo rechazo de control de calidad, </w:t>
      </w:r>
      <w:r w:rsidRPr="00FF3BEA">
        <w:rPr>
          <w:rFonts w:ascii="Century Gothic" w:hAnsi="Century Gothic" w:cs="Century Gothic"/>
          <w:b/>
          <w:spacing w:val="-3"/>
          <w:lang w:val="es-ES_tradnl"/>
        </w:rPr>
        <w:t>“</w:t>
      </w:r>
      <w:r w:rsidRPr="00FF3BEA">
        <w:rPr>
          <w:rFonts w:ascii="Century Gothic" w:hAnsi="Century Gothic" w:cs="Century Gothic"/>
          <w:b/>
          <w:spacing w:val="-3"/>
          <w:lang w:val="es-SV"/>
        </w:rPr>
        <w:t>EL HOSPITAL”</w:t>
      </w:r>
      <w:r w:rsidR="00C23835" w:rsidRPr="00FF3BEA">
        <w:rPr>
          <w:rFonts w:ascii="Century Gothic" w:hAnsi="Century Gothic" w:cs="Century Gothic"/>
          <w:spacing w:val="-3"/>
          <w:lang w:val="es-SV"/>
        </w:rPr>
        <w:t xml:space="preserve"> procederá a dejar sin efecto el contrato, aplicando las Bases de la Licitación respectivas  y la ley de Adquisiciones y Contrataciones de la Administración Pública; será responsabilidad del </w:t>
      </w:r>
      <w:r w:rsidRPr="00FF3BEA">
        <w:rPr>
          <w:rFonts w:ascii="Century Gothic" w:hAnsi="Century Gothic" w:cs="Century Gothic"/>
          <w:b/>
          <w:spacing w:val="-3"/>
          <w:lang w:val="es-SV"/>
        </w:rPr>
        <w:t>CONTRATISTA</w:t>
      </w:r>
      <w:r w:rsidR="00C23835" w:rsidRPr="00FF3BEA">
        <w:rPr>
          <w:rFonts w:ascii="Century Gothic" w:hAnsi="Century Gothic" w:cs="Century Gothic"/>
          <w:spacing w:val="-3"/>
          <w:lang w:val="es-SV"/>
        </w:rPr>
        <w:t xml:space="preserve"> retirar los Insumos Médicos del lugar de entrega pactado. La UACI  del </w:t>
      </w:r>
      <w:r w:rsidR="00C23835" w:rsidRPr="00FF3BEA">
        <w:rPr>
          <w:rFonts w:ascii="Century Gothic" w:hAnsi="Century Gothic" w:cs="Century Gothic"/>
          <w:b/>
          <w:spacing w:val="-3"/>
          <w:lang w:val="es-SV"/>
        </w:rPr>
        <w:t>HOSPITAL</w:t>
      </w:r>
      <w:r w:rsidR="00C23835" w:rsidRPr="00FF3BEA">
        <w:rPr>
          <w:rFonts w:ascii="Century Gothic" w:hAnsi="Century Gothic" w:cs="Century Gothic"/>
          <w:spacing w:val="-3"/>
          <w:lang w:val="es-SV"/>
        </w:rPr>
        <w:t xml:space="preserve">  se reserva el derecho de informar  sobre los rechazos del Laboratorio de Control de  Calidad, a las Instituciones Gubernamentales y a las Entidades Oficiales Autónomas que adquieren este tipo de Insumos.</w:t>
      </w:r>
      <w:r w:rsidR="00921A68" w:rsidRPr="00FF3BEA">
        <w:rPr>
          <w:rFonts w:ascii="Century Gothic" w:hAnsi="Century Gothic" w:cs="Century Gothic"/>
          <w:spacing w:val="-3"/>
          <w:lang w:val="es-SV"/>
        </w:rPr>
        <w:t xml:space="preserve"> </w:t>
      </w:r>
      <w:r w:rsidR="00C23835" w:rsidRPr="00FF3BEA">
        <w:rPr>
          <w:rFonts w:ascii="Century Gothic" w:hAnsi="Century Gothic" w:cs="Century Gothic"/>
          <w:b/>
          <w:spacing w:val="-3"/>
          <w:sz w:val="22"/>
          <w:szCs w:val="22"/>
          <w:lang w:val="es-SV"/>
        </w:rPr>
        <w:t>ES IMPORTANTE TOMAR EN CUENTA, QUE  NO SE ACEPTARAN CAMBIOS DE VENCIMIENTO, ORIGEN Y PLAZO DE ENTREGA SOBRE LOS PRODUCTOS OFERTADOS, SALVO AQUELLOS CASOS QUE NO SE PUDIERAN HABER PREVISTO AL MOMENTO DE LA ELABORACIÓN DE SU OFERTA, QUEDANDO A CRITERIO DEL HOSPITAL LA DECISIÓN DE LO SOLICITADO. EN CASO DE REQUERIR ALGÚN CAMBIO, ESTE DEBERÁ SOLICITARSE A LA UACI CON 15 DÍAS DE ANTICIPACIÓN AL VENCIMIENTO DEL PLAZO DE ENTREGA.</w:t>
      </w:r>
      <w:r w:rsidR="00921A68" w:rsidRPr="00FF3BEA">
        <w:rPr>
          <w:rFonts w:ascii="Century Gothic" w:hAnsi="Century Gothic" w:cs="Century Gothic"/>
          <w:b/>
          <w:spacing w:val="-3"/>
          <w:sz w:val="22"/>
          <w:szCs w:val="22"/>
          <w:lang w:val="es-SV"/>
        </w:rPr>
        <w:t xml:space="preserve"> </w:t>
      </w:r>
      <w:r w:rsidR="00C23835" w:rsidRPr="00FF3BEA">
        <w:rPr>
          <w:rFonts w:ascii="Century Gothic" w:hAnsi="Century Gothic" w:cs="Century Gothic"/>
          <w:b/>
          <w:spacing w:val="-3"/>
          <w:u w:val="single"/>
          <w:lang w:val="es-SV"/>
        </w:rPr>
        <w:t>REQUISITOS  DE CONTROL DE CALIDAD</w:t>
      </w:r>
      <w:r w:rsidR="00C23835" w:rsidRPr="00FF3BEA">
        <w:rPr>
          <w:rFonts w:ascii="Century Gothic" w:hAnsi="Century Gothic" w:cs="Century Gothic"/>
          <w:spacing w:val="-3"/>
          <w:lang w:val="es-SV"/>
        </w:rPr>
        <w:t xml:space="preserve"> Una vez entregado el  Bien en el lugar establecido en el contrato y se presenta un rechazo por defectos en la inspección por atributos, </w:t>
      </w:r>
      <w:r w:rsidRPr="00FF3BEA">
        <w:rPr>
          <w:rFonts w:ascii="Century Gothic" w:hAnsi="Century Gothic" w:cs="Century Gothic"/>
          <w:b/>
          <w:spacing w:val="-3"/>
          <w:lang w:val="es-SV"/>
        </w:rPr>
        <w:t>“LA CONTRATISTA”</w:t>
      </w:r>
      <w:r w:rsidR="00C23835" w:rsidRPr="00FF3BEA">
        <w:rPr>
          <w:rFonts w:ascii="Century Gothic" w:hAnsi="Century Gothic" w:cs="Century Gothic"/>
          <w:spacing w:val="-3"/>
          <w:lang w:val="es-SV"/>
        </w:rPr>
        <w:t xml:space="preserve"> deberá retirarlo inmediatamente y se notificará la causa del rechazo, será responsabilidad del </w:t>
      </w:r>
      <w:r w:rsidRPr="00FF3BEA">
        <w:rPr>
          <w:rFonts w:ascii="Century Gothic" w:hAnsi="Century Gothic" w:cs="Century Gothic"/>
          <w:b/>
          <w:spacing w:val="-3"/>
          <w:lang w:val="es-SV"/>
        </w:rPr>
        <w:t>CONTRATISTA</w:t>
      </w:r>
      <w:r w:rsidR="00C23835" w:rsidRPr="00FF3BEA">
        <w:rPr>
          <w:rFonts w:ascii="Century Gothic" w:hAnsi="Century Gothic" w:cs="Century Gothic"/>
          <w:spacing w:val="-3"/>
          <w:lang w:val="es-SV"/>
        </w:rPr>
        <w:t xml:space="preserve"> superar la falla encontrada, entregando un  lote del  insumo  que cumpla con lo requerido, en un plazo no mayor de 10  días calendario, contados a partir de la referida notificación de acuerdo al defecto presentado. Para todos los casos, antes mencionados si el contratista no sustituye el insumo  rechazado, o no supera la falla del insumo  en el plazo establecido, se procederá a extinguir el contrato derivado del presente proceso de adquisición y se harán  efectivas las garantías respectivas. </w:t>
      </w:r>
      <w:r w:rsidR="00C23835" w:rsidRPr="00FF3BEA">
        <w:rPr>
          <w:rFonts w:ascii="Century Gothic" w:hAnsi="Century Gothic" w:cs="Century Gothic"/>
          <w:b/>
          <w:spacing w:val="-3"/>
          <w:u w:val="single"/>
          <w:lang w:val="es-SV"/>
        </w:rPr>
        <w:t>TIPOS  DE  EMPAQUE</w:t>
      </w:r>
      <w:r w:rsidR="00C23835" w:rsidRPr="00FF3BEA">
        <w:rPr>
          <w:rFonts w:ascii="Century Gothic" w:hAnsi="Century Gothic" w:cs="Century Gothic"/>
          <w:spacing w:val="-3"/>
          <w:lang w:val="es-SV"/>
        </w:rPr>
        <w:t xml:space="preserve">. La rotulación del empaque primario, secundario y Colectivo  deberá comprender lo que se pide a continuación: </w:t>
      </w:r>
      <w:r w:rsidR="00C23835" w:rsidRPr="00FF3BEA">
        <w:rPr>
          <w:rFonts w:ascii="Century Gothic" w:hAnsi="Century Gothic" w:cs="Century Gothic"/>
          <w:b/>
          <w:spacing w:val="-3"/>
          <w:lang w:val="es-SV"/>
        </w:rPr>
        <w:t>a)</w:t>
      </w:r>
      <w:r w:rsidR="00921A68" w:rsidRPr="00FF3BEA">
        <w:rPr>
          <w:rFonts w:ascii="Century Gothic" w:hAnsi="Century Gothic" w:cs="Century Gothic"/>
          <w:b/>
          <w:spacing w:val="-3"/>
          <w:lang w:val="es-SV"/>
        </w:rPr>
        <w:t xml:space="preserve"> </w:t>
      </w:r>
      <w:r w:rsidR="00C23835" w:rsidRPr="00FF3BEA">
        <w:rPr>
          <w:rFonts w:ascii="Century Gothic" w:hAnsi="Century Gothic" w:cs="Century Gothic"/>
          <w:spacing w:val="-3"/>
          <w:lang w:val="es-SV"/>
        </w:rPr>
        <w:t xml:space="preserve">Nombre del insumo médico, </w:t>
      </w:r>
      <w:r w:rsidR="00C23835" w:rsidRPr="00FF3BEA">
        <w:rPr>
          <w:rFonts w:ascii="Century Gothic" w:hAnsi="Century Gothic" w:cs="Century Gothic"/>
          <w:b/>
          <w:spacing w:val="-3"/>
          <w:lang w:val="es-SV"/>
        </w:rPr>
        <w:t>b)</w:t>
      </w:r>
      <w:r w:rsidR="00C23835" w:rsidRPr="00FF3BEA">
        <w:rPr>
          <w:rFonts w:ascii="Century Gothic" w:hAnsi="Century Gothic" w:cs="Century Gothic"/>
          <w:spacing w:val="-3"/>
          <w:lang w:val="es-SV"/>
        </w:rPr>
        <w:t xml:space="preserve"> Presentación; </w:t>
      </w:r>
      <w:r w:rsidR="00C23835" w:rsidRPr="00FF3BEA">
        <w:rPr>
          <w:rFonts w:ascii="Century Gothic" w:hAnsi="Century Gothic" w:cs="Century Gothic"/>
          <w:b/>
          <w:spacing w:val="-3"/>
          <w:lang w:val="es-SV"/>
        </w:rPr>
        <w:t>c)</w:t>
      </w:r>
      <w:r w:rsidR="00C23835" w:rsidRPr="00FF3BEA">
        <w:rPr>
          <w:rFonts w:ascii="Century Gothic" w:hAnsi="Century Gothic" w:cs="Century Gothic"/>
          <w:spacing w:val="-3"/>
          <w:lang w:val="es-SV"/>
        </w:rPr>
        <w:t xml:space="preserve"> Número de lote; </w:t>
      </w:r>
      <w:r w:rsidR="00C23835" w:rsidRPr="00FF3BEA">
        <w:rPr>
          <w:rFonts w:ascii="Century Gothic" w:hAnsi="Century Gothic" w:cs="Century Gothic"/>
          <w:b/>
          <w:spacing w:val="-3"/>
          <w:lang w:val="es-SV"/>
        </w:rPr>
        <w:t>d)</w:t>
      </w:r>
      <w:r w:rsidR="00C23835" w:rsidRPr="00FF3BEA">
        <w:rPr>
          <w:rFonts w:ascii="Century Gothic" w:hAnsi="Century Gothic" w:cs="Century Gothic"/>
          <w:spacing w:val="-3"/>
          <w:lang w:val="es-SV"/>
        </w:rPr>
        <w:t xml:space="preserve"> Fecha de fabricación o </w:t>
      </w:r>
      <w:r w:rsidR="00C23835" w:rsidRPr="00FF3BEA">
        <w:rPr>
          <w:rFonts w:ascii="Century Gothic" w:hAnsi="Century Gothic" w:cs="Century Gothic"/>
          <w:spacing w:val="-3"/>
          <w:lang w:val="es-SV"/>
        </w:rPr>
        <w:lastRenderedPageBreak/>
        <w:t xml:space="preserve">esterilización; </w:t>
      </w:r>
      <w:r w:rsidR="00C23835" w:rsidRPr="00FF3BEA">
        <w:rPr>
          <w:rFonts w:ascii="Century Gothic" w:hAnsi="Century Gothic" w:cs="Century Gothic"/>
          <w:b/>
          <w:spacing w:val="-3"/>
          <w:lang w:val="es-SV"/>
        </w:rPr>
        <w:t>e)</w:t>
      </w:r>
      <w:r w:rsidR="00C23835" w:rsidRPr="00FF3BEA">
        <w:rPr>
          <w:rFonts w:ascii="Century Gothic" w:hAnsi="Century Gothic" w:cs="Century Gothic"/>
          <w:spacing w:val="-3"/>
          <w:lang w:val="es-SV"/>
        </w:rPr>
        <w:t xml:space="preserve"> Fecha de expiración; </w:t>
      </w:r>
      <w:r w:rsidR="00C23835" w:rsidRPr="00FF3BEA">
        <w:rPr>
          <w:rFonts w:ascii="Century Gothic" w:hAnsi="Century Gothic" w:cs="Century Gothic"/>
          <w:b/>
          <w:spacing w:val="-3"/>
          <w:lang w:val="es-SV"/>
        </w:rPr>
        <w:t>f)</w:t>
      </w:r>
      <w:r w:rsidR="00C23835" w:rsidRPr="00FF3BEA">
        <w:rPr>
          <w:rFonts w:ascii="Century Gothic" w:hAnsi="Century Gothic" w:cs="Century Gothic"/>
          <w:spacing w:val="-3"/>
          <w:lang w:val="es-SV"/>
        </w:rPr>
        <w:t xml:space="preserve"> Nombre del fabricante, </w:t>
      </w:r>
      <w:r w:rsidR="00C23835" w:rsidRPr="00FF3BEA">
        <w:rPr>
          <w:rFonts w:ascii="Century Gothic" w:hAnsi="Century Gothic" w:cs="Century Gothic"/>
          <w:b/>
          <w:spacing w:val="-3"/>
          <w:lang w:val="es-SV"/>
        </w:rPr>
        <w:t>g)</w:t>
      </w:r>
      <w:r w:rsidR="00C23835" w:rsidRPr="00FF3BEA">
        <w:rPr>
          <w:rFonts w:ascii="Century Gothic" w:hAnsi="Century Gothic" w:cs="Century Gothic"/>
          <w:spacing w:val="-3"/>
          <w:lang w:val="es-SV"/>
        </w:rPr>
        <w:t xml:space="preserve"> Condiciones de almacenamiento  </w:t>
      </w:r>
      <w:r w:rsidR="00C23835" w:rsidRPr="00FF3BEA">
        <w:rPr>
          <w:rFonts w:ascii="Century Gothic" w:hAnsi="Century Gothic" w:cs="Century Gothic"/>
          <w:b/>
          <w:spacing w:val="-3"/>
          <w:lang w:val="es-SV"/>
        </w:rPr>
        <w:t>h)</w:t>
      </w:r>
      <w:r w:rsidR="00C23835" w:rsidRPr="00FF3BEA">
        <w:rPr>
          <w:rFonts w:ascii="Century Gothic" w:hAnsi="Century Gothic" w:cs="Century Gothic"/>
          <w:spacing w:val="-3"/>
          <w:lang w:val="es-SV"/>
        </w:rPr>
        <w:t xml:space="preserve"> Número de unidades por empaque y la Leyenda requerida</w:t>
      </w:r>
      <w:r w:rsidR="00921A68" w:rsidRPr="00FF3BEA">
        <w:rPr>
          <w:rFonts w:ascii="Century Gothic" w:hAnsi="Century Gothic" w:cs="Century Gothic"/>
          <w:spacing w:val="-3"/>
          <w:lang w:val="es-SV"/>
        </w:rPr>
        <w:t xml:space="preserve"> </w:t>
      </w:r>
      <w:r w:rsidR="00C23835" w:rsidRPr="00FF3BEA">
        <w:rPr>
          <w:rFonts w:ascii="Century Gothic" w:hAnsi="Century Gothic" w:cs="Century Gothic"/>
          <w:b/>
          <w:spacing w:val="-3"/>
          <w:u w:val="single"/>
          <w:lang w:val="es-SV"/>
        </w:rPr>
        <w:t>“Propiedad del HOSPITAL NACIONAL DR. JORGE MAZZINI VILLACORTA, SONSONATE”</w:t>
      </w:r>
      <w:r w:rsidR="00C23835" w:rsidRPr="00FF3BEA">
        <w:rPr>
          <w:rFonts w:ascii="Century Gothic" w:hAnsi="Century Gothic" w:cs="Century Gothic"/>
          <w:b/>
          <w:spacing w:val="-3"/>
          <w:lang w:val="es-SV"/>
        </w:rPr>
        <w:t>,</w:t>
      </w:r>
      <w:r w:rsidR="00C23835" w:rsidRPr="00FF3BEA">
        <w:rPr>
          <w:rFonts w:ascii="Century Gothic" w:hAnsi="Century Gothic" w:cs="Century Gothic"/>
          <w:spacing w:val="-3"/>
          <w:lang w:val="es-SV"/>
        </w:rPr>
        <w:t xml:space="preserve"> Para el empaque primario deberá contener como mínimo los literales </w:t>
      </w:r>
      <w:r w:rsidR="00C23835" w:rsidRPr="00FF3BEA">
        <w:rPr>
          <w:rFonts w:ascii="Century Gothic" w:hAnsi="Century Gothic" w:cs="Century Gothic"/>
          <w:b/>
          <w:spacing w:val="-3"/>
          <w:lang w:val="es-SV"/>
        </w:rPr>
        <w:t>a)</w:t>
      </w:r>
      <w:r w:rsidR="008559B9" w:rsidRPr="00FF3BEA">
        <w:rPr>
          <w:rFonts w:ascii="Century Gothic" w:hAnsi="Century Gothic" w:cs="Century Gothic"/>
          <w:b/>
          <w:spacing w:val="-3"/>
          <w:lang w:val="es-SV"/>
        </w:rPr>
        <w:t>,</w:t>
      </w:r>
      <w:r w:rsidR="00C23835" w:rsidRPr="00FF3BEA">
        <w:rPr>
          <w:rFonts w:ascii="Century Gothic" w:hAnsi="Century Gothic" w:cs="Century Gothic"/>
          <w:b/>
          <w:spacing w:val="-3"/>
          <w:lang w:val="es-SV"/>
        </w:rPr>
        <w:t xml:space="preserve"> c)</w:t>
      </w:r>
      <w:r w:rsidR="008559B9" w:rsidRPr="00FF3BEA">
        <w:rPr>
          <w:rFonts w:ascii="Century Gothic" w:hAnsi="Century Gothic" w:cs="Century Gothic"/>
          <w:b/>
          <w:spacing w:val="-3"/>
          <w:lang w:val="es-SV"/>
        </w:rPr>
        <w:t xml:space="preserve"> y</w:t>
      </w:r>
      <w:r w:rsidR="00C23835" w:rsidRPr="00FF3BEA">
        <w:rPr>
          <w:rFonts w:ascii="Century Gothic" w:hAnsi="Century Gothic" w:cs="Century Gothic"/>
          <w:b/>
          <w:spacing w:val="-3"/>
          <w:lang w:val="es-SV"/>
        </w:rPr>
        <w:t xml:space="preserve"> e)</w:t>
      </w:r>
      <w:r w:rsidR="00C23835" w:rsidRPr="00FF3BEA">
        <w:rPr>
          <w:rFonts w:ascii="Century Gothic" w:hAnsi="Century Gothic" w:cs="Century Gothic"/>
          <w:spacing w:val="-3"/>
          <w:lang w:val="es-SV"/>
        </w:rPr>
        <w:t xml:space="preserve">, La Información debe ser grabada directamente en ambos empaques  o impresa en una etiqueta de material adecuado y que no sea desprendible (no fotocopias de ningún tipo) y presentadas en idioma castellano; la rotulación debe ser completamente legible (no presentar borrones, raspados, manchas ni alteraciones de ningún tipo en el número de lote, fecha de vencimiento, ni en ninguna parte de la rotulación). No se permitirán etiquetas adicionales usadas como aclaraciones de la etiqueta principal. La información grabada debe ser impresa en forma que no desaparezca bajo condiciones de manipulación normal. Para los productos fabricados con tecnología de empaque secundario inviolable, deberá colocarse la leyenda HOSPITAL NACIONAL DR. JORGE MAZZINI VILLACORTA, SONSONATE en el empaque secundario. </w:t>
      </w:r>
      <w:r w:rsidR="00C23835" w:rsidRPr="00FF3BEA">
        <w:rPr>
          <w:rFonts w:ascii="Century Gothic" w:hAnsi="Century Gothic" w:cs="Century Gothic"/>
          <w:b/>
          <w:spacing w:val="-3"/>
          <w:u w:val="single"/>
          <w:lang w:val="es-SV"/>
        </w:rPr>
        <w:t>EMPAQUE PRIMARIO:</w:t>
      </w:r>
      <w:r w:rsidR="00921A68" w:rsidRPr="00FF3BEA">
        <w:rPr>
          <w:rFonts w:ascii="Century Gothic" w:hAnsi="Century Gothic" w:cs="Century Gothic"/>
          <w:spacing w:val="-3"/>
          <w:lang w:val="es-SV"/>
        </w:rPr>
        <w:t xml:space="preserve"> D</w:t>
      </w:r>
      <w:r w:rsidR="00C23835" w:rsidRPr="00FF3BEA">
        <w:rPr>
          <w:rFonts w:ascii="Century Gothic" w:hAnsi="Century Gothic" w:cs="Century Gothic"/>
          <w:spacing w:val="-3"/>
          <w:lang w:val="es-SV"/>
        </w:rPr>
        <w:t xml:space="preserve">ebe ser inerte y proteger al insumo médico de los factores ambientales (luz, temperatura y humedad) hasta su fecha de vencimiento. Además, debe estar bien cerrado y garantizar su inviolabilidad (seguridad del cierre del empaque). </w:t>
      </w:r>
      <w:r w:rsidR="00C23835" w:rsidRPr="00FF3BEA">
        <w:rPr>
          <w:rFonts w:ascii="Century Gothic" w:hAnsi="Century Gothic" w:cs="Century Gothic"/>
          <w:b/>
          <w:spacing w:val="-3"/>
          <w:u w:val="single"/>
          <w:lang w:val="es-SV"/>
        </w:rPr>
        <w:t xml:space="preserve"> EMPAQUE SECUNDARIO:</w:t>
      </w:r>
      <w:r w:rsidR="00C23835" w:rsidRPr="00FF3BEA">
        <w:rPr>
          <w:rFonts w:ascii="Century Gothic" w:hAnsi="Century Gothic" w:cs="Century Gothic"/>
          <w:b/>
          <w:spacing w:val="-3"/>
          <w:lang w:val="es-SV"/>
        </w:rPr>
        <w:t xml:space="preserve"> </w:t>
      </w:r>
      <w:r w:rsidR="00C23835" w:rsidRPr="00FF3BEA">
        <w:rPr>
          <w:rFonts w:ascii="Century Gothic" w:hAnsi="Century Gothic" w:cs="Century Gothic"/>
          <w:spacing w:val="-3"/>
          <w:lang w:val="es-SV"/>
        </w:rPr>
        <w:t>El empaque secundario debe ser resistente, que permita la protección necesaria del empaque primario,  (NO SE ACEPTARÁ EMPAQUE TIPO CARTULINA</w:t>
      </w:r>
      <w:r w:rsidRPr="00FF3BEA">
        <w:rPr>
          <w:rFonts w:ascii="Century Gothic" w:hAnsi="Century Gothic" w:cs="Century Gothic"/>
          <w:spacing w:val="-3"/>
          <w:lang w:val="es-SV"/>
        </w:rPr>
        <w:t>)</w:t>
      </w:r>
      <w:r w:rsidR="00C23835" w:rsidRPr="00FF3BEA">
        <w:rPr>
          <w:rFonts w:ascii="Century Gothic" w:hAnsi="Century Gothic" w:cs="Century Gothic"/>
          <w:spacing w:val="-3"/>
          <w:lang w:val="es-SV"/>
        </w:rPr>
        <w:t xml:space="preserve">.  </w:t>
      </w:r>
      <w:r w:rsidR="00C23835" w:rsidRPr="00FF3BEA">
        <w:rPr>
          <w:rFonts w:ascii="Century Gothic" w:hAnsi="Century Gothic" w:cs="Century Gothic"/>
          <w:b/>
          <w:spacing w:val="-3"/>
          <w:u w:val="single"/>
          <w:lang w:val="es-SV"/>
        </w:rPr>
        <w:t>EMPAQUE COLECTIVO.</w:t>
      </w:r>
      <w:r w:rsidR="00C23835" w:rsidRPr="00FF3BEA">
        <w:rPr>
          <w:rFonts w:ascii="Century Gothic" w:hAnsi="Century Gothic" w:cs="Century Gothic"/>
          <w:spacing w:val="-3"/>
          <w:lang w:val="es-SV"/>
        </w:rPr>
        <w:t xml:space="preserve"> Debe ser de material resistente que permita el </w:t>
      </w:r>
      <w:proofErr w:type="spellStart"/>
      <w:r w:rsidR="00C23835" w:rsidRPr="00FF3BEA">
        <w:rPr>
          <w:rFonts w:ascii="Century Gothic" w:hAnsi="Century Gothic" w:cs="Century Gothic"/>
          <w:spacing w:val="-3"/>
          <w:lang w:val="es-SV"/>
        </w:rPr>
        <w:t>estibamiento</w:t>
      </w:r>
      <w:proofErr w:type="spellEnd"/>
      <w:r w:rsidR="00C23835" w:rsidRPr="00FF3BEA">
        <w:rPr>
          <w:rFonts w:ascii="Century Gothic" w:hAnsi="Century Gothic" w:cs="Century Gothic"/>
          <w:spacing w:val="-3"/>
          <w:lang w:val="es-SV"/>
        </w:rPr>
        <w:t xml:space="preserve"> normal en los almacenes, sus dimensiones deberán ser adecuadas a la altura del empaque secundario y deben garantizar la seguridad del mismo, además debe de indicarse el número de empaques a estibar. Los requisitos del empaque primario y secundario deberán cumplirse tanto en la muestra  para evaluación de oferta como al momento de la entrega, una vez Contratado. </w:t>
      </w:r>
      <w:r w:rsidR="00C23835" w:rsidRPr="00FF3BEA">
        <w:rPr>
          <w:rFonts w:ascii="Century Gothic" w:hAnsi="Century Gothic" w:cs="Century Gothic"/>
          <w:b/>
          <w:spacing w:val="-3"/>
          <w:u w:val="single"/>
          <w:lang w:val="es-SV"/>
        </w:rPr>
        <w:t>CONDICIONES PARA EL ALMACENAMIENTO DEL PRODUCTO:</w:t>
      </w:r>
      <w:r w:rsidR="00C23835" w:rsidRPr="00FF3BEA">
        <w:rPr>
          <w:rFonts w:ascii="Century Gothic" w:hAnsi="Century Gothic" w:cs="Century Gothic"/>
          <w:spacing w:val="-3"/>
          <w:lang w:val="es-SV"/>
        </w:rPr>
        <w:t xml:space="preserve"> De requerir condiciones especiales para su almacenamiento, estos deberán especificarse en todos los empaques, en lugar visible y con la simbología correspondiente. </w:t>
      </w:r>
      <w:r w:rsidR="0030119D" w:rsidRPr="00FF3BEA">
        <w:rPr>
          <w:rFonts w:ascii="Century Gothic" w:hAnsi="Century Gothic" w:cs="Century Gothic"/>
          <w:spacing w:val="-3"/>
          <w:lang w:val="es-SV"/>
        </w:rPr>
        <w:t xml:space="preserve"> </w:t>
      </w:r>
      <w:r w:rsidR="00C23835" w:rsidRPr="00FF3BEA">
        <w:rPr>
          <w:rFonts w:ascii="Century Gothic" w:hAnsi="Century Gothic" w:cs="Century Gothic"/>
          <w:b/>
          <w:spacing w:val="-3"/>
          <w:u w:val="single"/>
          <w:lang w:val="es-SV"/>
        </w:rPr>
        <w:t>CONSIDERACIONES ESPECIALES.</w:t>
      </w:r>
      <w:r w:rsidR="00C23835" w:rsidRPr="00FF3BEA">
        <w:rPr>
          <w:rFonts w:ascii="Century Gothic" w:hAnsi="Century Gothic" w:cs="Century Gothic"/>
          <w:spacing w:val="-3"/>
          <w:lang w:val="es-SV"/>
        </w:rPr>
        <w:t xml:space="preserve">  Por cada Insumo Médico </w:t>
      </w:r>
      <w:r w:rsidR="0030119D" w:rsidRPr="00FF3BEA">
        <w:rPr>
          <w:rFonts w:ascii="Century Gothic" w:hAnsi="Century Gothic" w:cs="Century Gothic"/>
          <w:spacing w:val="-3"/>
          <w:lang w:val="es-SV"/>
        </w:rPr>
        <w:t xml:space="preserve"> </w:t>
      </w:r>
      <w:r w:rsidRPr="00FF3BEA">
        <w:rPr>
          <w:rFonts w:ascii="Century Gothic" w:hAnsi="Century Gothic" w:cs="Century Gothic"/>
          <w:b/>
          <w:spacing w:val="-3"/>
          <w:lang w:val="es-SV"/>
        </w:rPr>
        <w:t>“LA CONTRATISTA”</w:t>
      </w:r>
      <w:r w:rsidR="00C23835" w:rsidRPr="00FF3BEA">
        <w:rPr>
          <w:rFonts w:ascii="Century Gothic" w:hAnsi="Century Gothic" w:cs="Century Gothic"/>
          <w:spacing w:val="-3"/>
          <w:lang w:val="es-SV"/>
        </w:rPr>
        <w:t xml:space="preserve"> deberá efectuar pago de análisis por cada número </w:t>
      </w:r>
      <w:r w:rsidR="00C23835" w:rsidRPr="00FF3BEA">
        <w:rPr>
          <w:rFonts w:ascii="Century Gothic" w:hAnsi="Century Gothic" w:cs="Century Gothic"/>
          <w:spacing w:val="-3"/>
          <w:lang w:val="es-SV"/>
        </w:rPr>
        <w:lastRenderedPageBreak/>
        <w:t xml:space="preserve">de lote a entregar, de acuerdo a tarifas previamente establecidas. (Anexo No 9).  El pago se puede efectuar con cheque certificado, emitido a favor de la Dirección General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00C23835" w:rsidRPr="00FF3BEA">
        <w:rPr>
          <w:rFonts w:ascii="Century Gothic" w:hAnsi="Century Gothic" w:cs="Century Gothic"/>
          <w:spacing w:val="-3"/>
          <w:lang w:val="es-SV"/>
        </w:rPr>
        <w:t>Suministrante</w:t>
      </w:r>
      <w:proofErr w:type="spellEnd"/>
      <w:r w:rsidR="00C23835" w:rsidRPr="00FF3BEA">
        <w:rPr>
          <w:rFonts w:ascii="Century Gothic" w:hAnsi="Century Gothic" w:cs="Century Gothic"/>
          <w:spacing w:val="-3"/>
          <w:lang w:val="es-SV"/>
        </w:rPr>
        <w:t xml:space="preserve"> de la Materia Prima utilizada en los diferentes Insumos.</w:t>
      </w:r>
    </w:p>
    <w:p w:rsidR="00720085" w:rsidRPr="00FF3BEA" w:rsidRDefault="00720085" w:rsidP="00720085">
      <w:pPr>
        <w:pStyle w:val="Default"/>
        <w:jc w:val="both"/>
        <w:rPr>
          <w:rFonts w:asciiTheme="minorHAnsi" w:hAnsiTheme="minorHAnsi"/>
          <w:sz w:val="16"/>
          <w:szCs w:val="16"/>
        </w:rPr>
      </w:pPr>
    </w:p>
    <w:p w:rsidR="005B4252" w:rsidRPr="00FF3BEA" w:rsidRDefault="00720085" w:rsidP="00720085">
      <w:pPr>
        <w:tabs>
          <w:tab w:val="left" w:pos="1260"/>
        </w:tabs>
        <w:spacing w:line="360" w:lineRule="auto"/>
        <w:jc w:val="both"/>
        <w:rPr>
          <w:rFonts w:ascii="Century Gothic" w:hAnsi="Century Gothic" w:cs="Century Gothic"/>
          <w:lang w:val="es-SV"/>
        </w:rPr>
      </w:pPr>
      <w:r w:rsidRPr="00FF3BEA">
        <w:rPr>
          <w:rFonts w:ascii="Arial Black" w:hAnsi="Arial Black" w:cs="Waree"/>
          <w:bCs/>
          <w:caps/>
          <w:lang w:val="es-SV"/>
        </w:rPr>
        <w:t>CLAUSULA  TERCERA</w:t>
      </w:r>
      <w:r w:rsidRPr="00FF3BEA">
        <w:rPr>
          <w:rFonts w:ascii="Arial Black" w:hAnsi="Arial Black" w:cs="Waree"/>
          <w:b/>
          <w:bCs/>
          <w:caps/>
          <w:lang w:val="es-SV"/>
        </w:rPr>
        <w:t>.-</w:t>
      </w:r>
      <w:r w:rsidR="0069124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C</w:t>
      </w:r>
      <w:r w:rsidR="003B0550" w:rsidRPr="00FF3BEA">
        <w:rPr>
          <w:rFonts w:ascii="Microsoft JhengHei" w:eastAsia="Microsoft JhengHei" w:hAnsi="Microsoft JhengHei" w:cs="Britannic Bold"/>
          <w:b/>
          <w:bCs/>
          <w:caps/>
          <w:u w:val="thick"/>
          <w:lang w:val="es-SV"/>
        </w:rPr>
        <w:t>RITERIO SOSTENIBLE DE RESPONSABILIDAD SOCIAL</w:t>
      </w:r>
      <w:r w:rsidRPr="00FF3BEA">
        <w:rPr>
          <w:rFonts w:ascii="Microsoft JhengHei" w:eastAsia="Microsoft JhengHei" w:hAnsi="Microsoft JhengHei" w:cs="Britannic Bold"/>
          <w:b/>
          <w:bCs/>
          <w:caps/>
          <w:u w:val="thick"/>
          <w:lang w:val="es-SV"/>
        </w:rPr>
        <w:t>:</w:t>
      </w:r>
    </w:p>
    <w:p w:rsidR="00A17F51" w:rsidRPr="00FF3BEA" w:rsidRDefault="003B0550" w:rsidP="004C0E1D">
      <w:pPr>
        <w:tabs>
          <w:tab w:val="left" w:pos="1260"/>
        </w:tabs>
        <w:spacing w:line="360" w:lineRule="auto"/>
        <w:jc w:val="both"/>
        <w:rPr>
          <w:rFonts w:ascii="Century Gothic" w:hAnsi="Century Gothic"/>
        </w:rPr>
      </w:pPr>
      <w:r w:rsidRPr="00FF3BEA">
        <w:rPr>
          <w:rFonts w:ascii="Century Gothic" w:hAnsi="Century Gothic" w:cs="Century Gothic"/>
          <w:lang w:val="es-SV"/>
        </w:rPr>
        <w:t xml:space="preserve">Si durante la ejecución del contrato se comprobare por la </w:t>
      </w:r>
      <w:r w:rsidRPr="00FF3BEA">
        <w:rPr>
          <w:rFonts w:ascii="Century Gothic" w:hAnsi="Century Gothic" w:cs="Century Gothic"/>
          <w:b/>
          <w:lang w:val="es-SV"/>
        </w:rPr>
        <w:t>Dirección General de Inspección de Trabajo</w:t>
      </w:r>
      <w:r w:rsidRPr="00FF3BEA">
        <w:rPr>
          <w:rFonts w:ascii="Century Gothic" w:hAnsi="Century Gothic" w:cs="Century Gothic"/>
          <w:lang w:val="es-SV"/>
        </w:rPr>
        <w:t xml:space="preserve"> del </w:t>
      </w:r>
      <w:r w:rsidR="004D3E29" w:rsidRPr="00FF3BEA">
        <w:rPr>
          <w:rFonts w:ascii="Century Gothic" w:hAnsi="Century Gothic" w:cs="Century Gothic"/>
          <w:b/>
          <w:lang w:val="es-SV"/>
        </w:rPr>
        <w:t>M</w:t>
      </w:r>
      <w:r w:rsidRPr="00FF3BEA">
        <w:rPr>
          <w:rFonts w:ascii="Century Gothic" w:hAnsi="Century Gothic" w:cs="Century Gothic"/>
          <w:b/>
          <w:lang w:val="es-SV"/>
        </w:rPr>
        <w:t>inisterio de Trabajo y Previsión Social</w:t>
      </w:r>
      <w:r w:rsidRPr="00FF3BEA">
        <w:rPr>
          <w:rFonts w:ascii="Century Gothic" w:hAnsi="Century Gothic" w:cs="Century Gothic"/>
          <w:lang w:val="es-SV"/>
        </w:rPr>
        <w:t xml:space="preserve">, incumplimiento por parte de </w:t>
      </w:r>
      <w:r w:rsidR="004D3E29" w:rsidRPr="00FF3BEA">
        <w:rPr>
          <w:rFonts w:ascii="Century Gothic" w:hAnsi="Century Gothic" w:cs="Century Gothic"/>
          <w:b/>
          <w:lang w:val="es-SV"/>
        </w:rPr>
        <w:t>“</w:t>
      </w:r>
      <w:r w:rsidRPr="00FF3BEA">
        <w:rPr>
          <w:rFonts w:ascii="Century Gothic" w:hAnsi="Century Gothic" w:cs="Century Gothic"/>
          <w:b/>
          <w:lang w:val="es-SV"/>
        </w:rPr>
        <w:t>LA CONTRATISTA</w:t>
      </w:r>
      <w:r w:rsidR="004D3E29" w:rsidRPr="00FF3BEA">
        <w:rPr>
          <w:rFonts w:ascii="Century Gothic" w:hAnsi="Century Gothic" w:cs="Century Gothic"/>
          <w:b/>
          <w:lang w:val="es-SV"/>
        </w:rPr>
        <w:t>”</w:t>
      </w:r>
      <w:r w:rsidRPr="00FF3BEA">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FF3BEA">
        <w:rPr>
          <w:rFonts w:ascii="Century Gothic" w:hAnsi="Century Gothic" w:cs="Century Gothic"/>
          <w:lang w:val="es-SV"/>
        </w:rPr>
        <w:t>LACAP</w:t>
      </w:r>
      <w:r w:rsidR="00A93422" w:rsidRPr="00FF3BEA">
        <w:rPr>
          <w:rFonts w:ascii="Century Gothic" w:hAnsi="Century Gothic" w:cs="Century  gothic"/>
          <w:iCs/>
          <w:lang w:val="es-SV"/>
        </w:rPr>
        <w:t>,</w:t>
      </w:r>
      <w:r w:rsidRPr="00FF3BEA">
        <w:rPr>
          <w:rFonts w:ascii="Century Gothic" w:hAnsi="Century Gothic" w:cs="Century Gothic"/>
          <w:lang w:val="es-SV"/>
        </w:rPr>
        <w:t xml:space="preserve"> para determinar el </w:t>
      </w:r>
      <w:proofErr w:type="spellStart"/>
      <w:r w:rsidRPr="00FF3BEA">
        <w:rPr>
          <w:rFonts w:ascii="Century Gothic" w:hAnsi="Century Gothic" w:cs="Century Gothic"/>
          <w:lang w:val="es-SV"/>
        </w:rPr>
        <w:t>cometimiento</w:t>
      </w:r>
      <w:proofErr w:type="spellEnd"/>
      <w:r w:rsidRPr="00FF3BEA">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FF3BEA">
        <w:rPr>
          <w:rFonts w:ascii="Century Gothic" w:hAnsi="Century Gothic" w:cs="Century Gothic"/>
          <w:lang w:val="es-SV"/>
        </w:rPr>
        <w:t>LACAP</w:t>
      </w:r>
      <w:r w:rsidR="00A93422" w:rsidRPr="00FF3BEA">
        <w:rPr>
          <w:rFonts w:ascii="Century Gothic" w:hAnsi="Century Gothic" w:cs="Century  gothic"/>
          <w:iCs/>
          <w:lang w:val="es-SV"/>
        </w:rPr>
        <w:t>,</w:t>
      </w:r>
      <w:r w:rsidRPr="00FF3BEA">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FF3BEA">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5B4252" w:rsidRPr="00FF3BEA" w:rsidRDefault="00A17F51" w:rsidP="00A17F51">
      <w:pPr>
        <w:tabs>
          <w:tab w:val="left" w:pos="1260"/>
        </w:tabs>
        <w:spacing w:line="360" w:lineRule="auto"/>
        <w:jc w:val="both"/>
        <w:rPr>
          <w:rFonts w:ascii="Century Gothic" w:hAnsi="Century Gothic" w:cs="Century Gothic"/>
          <w:lang w:val="es-SV"/>
        </w:rPr>
      </w:pPr>
      <w:r w:rsidRPr="00FF3BEA">
        <w:rPr>
          <w:rFonts w:ascii="Arial Black" w:hAnsi="Arial Black" w:cs="Waree"/>
          <w:bCs/>
          <w:caps/>
          <w:lang w:val="es-SV"/>
        </w:rPr>
        <w:t xml:space="preserve">CLAUSULA  </w:t>
      </w:r>
      <w:r w:rsidR="00612283" w:rsidRPr="00FF3BEA">
        <w:rPr>
          <w:rFonts w:ascii="Arial Black" w:hAnsi="Arial Black" w:cs="Waree"/>
          <w:bCs/>
          <w:caps/>
          <w:lang w:val="es-SV"/>
        </w:rPr>
        <w:t>CUARTA</w:t>
      </w:r>
      <w:r w:rsidRPr="00FF3BEA">
        <w:rPr>
          <w:rFonts w:ascii="Arial Black" w:hAnsi="Arial Black" w:cs="Waree"/>
          <w:b/>
          <w:bCs/>
          <w:caps/>
          <w:lang w:val="es-SV"/>
        </w:rPr>
        <w:t>.-</w:t>
      </w:r>
      <w:r w:rsidR="0069124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Documentos Contractuales</w:t>
      </w:r>
      <w:r w:rsidR="00335344" w:rsidRPr="00FF3BEA">
        <w:rPr>
          <w:rFonts w:ascii="Microsoft JhengHei" w:eastAsia="Microsoft JhengHei" w:hAnsi="Microsoft JhengHei" w:cs="Britannic Bold"/>
          <w:b/>
          <w:bCs/>
          <w:caps/>
          <w:u w:val="thick"/>
          <w:lang w:val="es-SV"/>
        </w:rPr>
        <w:t>:</w:t>
      </w:r>
    </w:p>
    <w:p w:rsidR="002A5734" w:rsidRPr="00FF3BEA" w:rsidRDefault="00335344" w:rsidP="00A17F51">
      <w:pPr>
        <w:tabs>
          <w:tab w:val="left" w:pos="1260"/>
        </w:tabs>
        <w:spacing w:line="360" w:lineRule="auto"/>
        <w:jc w:val="both"/>
        <w:rPr>
          <w:rFonts w:ascii="Century Gothic" w:hAnsi="Century Gothic" w:cs="Century Gothic"/>
          <w:lang w:val="es-SV"/>
        </w:rPr>
      </w:pPr>
      <w:r w:rsidRPr="00FF3BEA">
        <w:rPr>
          <w:rFonts w:ascii="Century Gothic" w:hAnsi="Century Gothic" w:cs="Century Gothic"/>
          <w:lang w:val="es-SV"/>
        </w:rPr>
        <w:t>Forman</w:t>
      </w:r>
      <w:r w:rsidR="00A17F51" w:rsidRPr="00FF3BEA">
        <w:rPr>
          <w:rFonts w:ascii="Century Gothic" w:hAnsi="Century Gothic"/>
        </w:rPr>
        <w:t xml:space="preserve"> parte integral del contrato los siguientes documentos: </w:t>
      </w:r>
      <w:r w:rsidR="00A17F51" w:rsidRPr="00FF3BEA">
        <w:rPr>
          <w:rFonts w:ascii="Century Gothic" w:hAnsi="Century Gothic"/>
          <w:b/>
        </w:rPr>
        <w:t>a)</w:t>
      </w:r>
      <w:r w:rsidR="00A17F51" w:rsidRPr="00FF3BEA">
        <w:rPr>
          <w:rFonts w:ascii="Century Gothic" w:hAnsi="Century Gothic"/>
        </w:rPr>
        <w:t xml:space="preserve"> La Solicitud o Requerimiento de compra,  </w:t>
      </w:r>
      <w:r w:rsidR="00A17F51" w:rsidRPr="00FF3BEA">
        <w:rPr>
          <w:rFonts w:ascii="Century Gothic" w:hAnsi="Century Gothic"/>
          <w:b/>
        </w:rPr>
        <w:t>b)</w:t>
      </w:r>
      <w:r w:rsidR="00A17F51" w:rsidRPr="00FF3BEA">
        <w:rPr>
          <w:rFonts w:ascii="Century Gothic" w:hAnsi="Century Gothic"/>
        </w:rPr>
        <w:t xml:space="preserve"> L</w:t>
      </w:r>
      <w:r w:rsidR="005D14D4" w:rsidRPr="00FF3BEA">
        <w:rPr>
          <w:rFonts w:ascii="Century Gothic" w:hAnsi="Century Gothic"/>
        </w:rPr>
        <w:t>as bases</w:t>
      </w:r>
      <w:r w:rsidR="00A17F51" w:rsidRPr="00FF3BEA">
        <w:rPr>
          <w:rFonts w:ascii="Century Gothic" w:hAnsi="Century Gothic"/>
        </w:rPr>
        <w:t xml:space="preserve"> de la Licitación,  </w:t>
      </w:r>
      <w:r w:rsidR="00A17F51" w:rsidRPr="00FF3BEA">
        <w:rPr>
          <w:rFonts w:ascii="Century Gothic" w:hAnsi="Century Gothic"/>
          <w:b/>
        </w:rPr>
        <w:t>c)</w:t>
      </w:r>
      <w:r w:rsidR="00A17F51" w:rsidRPr="00FF3BEA">
        <w:rPr>
          <w:rFonts w:ascii="Century Gothic" w:hAnsi="Century Gothic"/>
        </w:rPr>
        <w:t xml:space="preserve"> La Oferta, </w:t>
      </w:r>
      <w:r w:rsidR="00A17F51" w:rsidRPr="00FF3BEA">
        <w:rPr>
          <w:rFonts w:ascii="Century Gothic" w:hAnsi="Century Gothic"/>
          <w:b/>
        </w:rPr>
        <w:t>d)</w:t>
      </w:r>
      <w:r w:rsidR="00A17F51" w:rsidRPr="00FF3BEA">
        <w:rPr>
          <w:rFonts w:ascii="Century Gothic" w:hAnsi="Century Gothic"/>
        </w:rPr>
        <w:t xml:space="preserve"> La</w:t>
      </w:r>
      <w:r w:rsidR="005D14D4" w:rsidRPr="00FF3BEA">
        <w:rPr>
          <w:rFonts w:ascii="Century Gothic" w:hAnsi="Century Gothic"/>
        </w:rPr>
        <w:t>s</w:t>
      </w:r>
      <w:r w:rsidR="000F7564" w:rsidRPr="00FF3BEA">
        <w:rPr>
          <w:rFonts w:ascii="Century Gothic" w:hAnsi="Century Gothic"/>
        </w:rPr>
        <w:t xml:space="preserve"> </w:t>
      </w:r>
      <w:r w:rsidR="00A17F51" w:rsidRPr="00FF3BEA">
        <w:rPr>
          <w:rFonts w:ascii="Century Gothic" w:hAnsi="Century Gothic"/>
        </w:rPr>
        <w:t>Garantía</w:t>
      </w:r>
      <w:r w:rsidR="005D14D4" w:rsidRPr="00FF3BEA">
        <w:rPr>
          <w:rFonts w:ascii="Century Gothic" w:hAnsi="Century Gothic"/>
        </w:rPr>
        <w:t>s</w:t>
      </w:r>
      <w:r w:rsidR="00A17F51" w:rsidRPr="00FF3BEA">
        <w:rPr>
          <w:rFonts w:ascii="Century Gothic" w:hAnsi="Century Gothic"/>
        </w:rPr>
        <w:t xml:space="preserve">, </w:t>
      </w:r>
      <w:r w:rsidR="00A17F51" w:rsidRPr="00FF3BEA">
        <w:rPr>
          <w:rFonts w:ascii="Century Gothic" w:hAnsi="Century Gothic"/>
          <w:b/>
        </w:rPr>
        <w:t>e)</w:t>
      </w:r>
      <w:r w:rsidR="00A17F51" w:rsidRPr="00FF3BEA">
        <w:rPr>
          <w:rFonts w:ascii="Century Gothic" w:hAnsi="Century Gothic"/>
        </w:rPr>
        <w:t xml:space="preserve"> Otros documentos que emanaren del presente contrato, los cuales son complementarios entre sí y serán interpretados en forma conjunta, en caso de </w:t>
      </w:r>
      <w:r w:rsidR="00A17F51" w:rsidRPr="00FF3BEA">
        <w:rPr>
          <w:rFonts w:ascii="Century Gothic" w:hAnsi="Century Gothic"/>
        </w:rPr>
        <w:lastRenderedPageBreak/>
        <w:t xml:space="preserve">discrepancia entre alguno de los documentos contractuales y este contrato, </w:t>
      </w:r>
      <w:r w:rsidR="00A17F51" w:rsidRPr="00FF3BEA">
        <w:rPr>
          <w:rFonts w:ascii="Century Gothic" w:hAnsi="Century Gothic"/>
          <w:b/>
        </w:rPr>
        <w:t>prevalecerá el contrato.</w:t>
      </w:r>
    </w:p>
    <w:p w:rsidR="00EB21BB" w:rsidRPr="00FF3BEA" w:rsidRDefault="00EB21BB" w:rsidP="00EB21BB">
      <w:pPr>
        <w:tabs>
          <w:tab w:val="left" w:pos="1260"/>
        </w:tabs>
        <w:jc w:val="both"/>
        <w:rPr>
          <w:rFonts w:asciiTheme="minorHAnsi" w:hAnsiTheme="minorHAnsi" w:cs="Century Gothic"/>
          <w:sz w:val="16"/>
          <w:szCs w:val="16"/>
          <w:lang w:val="es-SV"/>
        </w:rPr>
      </w:pPr>
    </w:p>
    <w:p w:rsidR="005B4252" w:rsidRPr="00FF3BEA" w:rsidRDefault="00A17F51" w:rsidP="00A17F51">
      <w:pPr>
        <w:tabs>
          <w:tab w:val="left" w:pos="1260"/>
        </w:tabs>
        <w:spacing w:line="360" w:lineRule="auto"/>
        <w:jc w:val="both"/>
        <w:rPr>
          <w:rFonts w:ascii="Century Gothic" w:hAnsi="Century Gothic" w:cs="Century Gothic"/>
          <w:lang w:val="es-SV"/>
        </w:rPr>
      </w:pPr>
      <w:r w:rsidRPr="00FF3BEA">
        <w:rPr>
          <w:rFonts w:ascii="Arial Black" w:hAnsi="Arial Black" w:cs="Waree"/>
          <w:bCs/>
          <w:caps/>
          <w:lang w:val="es-SV"/>
        </w:rPr>
        <w:t xml:space="preserve">CLAUSULA  </w:t>
      </w:r>
      <w:r w:rsidR="00612283" w:rsidRPr="00FF3BEA">
        <w:rPr>
          <w:rFonts w:ascii="Arial Black" w:hAnsi="Arial Black" w:cs="Waree"/>
          <w:bCs/>
          <w:caps/>
          <w:lang w:val="es-SV"/>
        </w:rPr>
        <w:t>QUINTA</w:t>
      </w:r>
      <w:r w:rsidRPr="00FF3BEA">
        <w:rPr>
          <w:rFonts w:ascii="Arial Black" w:hAnsi="Arial Black" w:cs="Waree"/>
          <w:b/>
          <w:bCs/>
          <w:caps/>
          <w:lang w:val="es-SV"/>
        </w:rPr>
        <w:t>.-</w:t>
      </w:r>
      <w:r w:rsidR="0069124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Fuente de los Recursos:</w:t>
      </w:r>
    </w:p>
    <w:p w:rsidR="00831FCC" w:rsidRPr="00FF3BEA" w:rsidRDefault="00A17F51" w:rsidP="007853EE">
      <w:pPr>
        <w:tabs>
          <w:tab w:val="left" w:pos="1260"/>
        </w:tabs>
        <w:spacing w:line="360" w:lineRule="auto"/>
        <w:jc w:val="both"/>
        <w:rPr>
          <w:rFonts w:ascii="Century Gothic" w:hAnsi="Century Gothic" w:cs="Century Gothic"/>
          <w:lang w:val="es-SV"/>
        </w:rPr>
      </w:pPr>
      <w:r w:rsidRPr="00FF3BEA">
        <w:rPr>
          <w:rFonts w:ascii="Century Gothic" w:hAnsi="Century Gothic" w:cs="Century Gothic"/>
          <w:lang w:val="es-SV"/>
        </w:rPr>
        <w:t xml:space="preserve">Las obligaciones emanadas del presente contrato serán cubiertas con </w:t>
      </w:r>
      <w:r w:rsidRPr="00FF3BEA">
        <w:rPr>
          <w:rFonts w:ascii="Century Gothic" w:hAnsi="Century Gothic" w:cs="Century Gothic"/>
          <w:b/>
          <w:u w:val="single"/>
          <w:lang w:val="es-SV"/>
        </w:rPr>
        <w:t>Fuente de Financiamiento 1, FONDO GENERAL</w:t>
      </w:r>
      <w:r w:rsidRPr="00FF3BEA">
        <w:rPr>
          <w:rFonts w:ascii="Century Gothic" w:hAnsi="Century Gothic" w:cs="Century Gothic"/>
          <w:lang w:val="es-SV"/>
        </w:rPr>
        <w:t xml:space="preserve"> para la cual se ha verificado la correspondiente asignación Presupuestaria.</w:t>
      </w:r>
    </w:p>
    <w:p w:rsidR="00E43242" w:rsidRPr="00FF3BEA" w:rsidRDefault="00E43242" w:rsidP="00A17F51">
      <w:pPr>
        <w:tabs>
          <w:tab w:val="left" w:pos="1260"/>
        </w:tabs>
        <w:jc w:val="both"/>
        <w:rPr>
          <w:rFonts w:ascii="Century Gothic" w:hAnsi="Century Gothic" w:cs="Century Gothic"/>
          <w:sz w:val="16"/>
          <w:szCs w:val="16"/>
          <w:lang w:val="es-SV"/>
        </w:rPr>
      </w:pPr>
    </w:p>
    <w:p w:rsidR="005B4252" w:rsidRPr="00FF3BEA" w:rsidRDefault="00A17F51" w:rsidP="00A17F51">
      <w:pPr>
        <w:tabs>
          <w:tab w:val="left" w:pos="1260"/>
        </w:tabs>
        <w:spacing w:line="360" w:lineRule="auto"/>
        <w:jc w:val="both"/>
        <w:rPr>
          <w:rFonts w:ascii="Century Gothic" w:hAnsi="Century Gothic" w:cs="Century Gothic"/>
          <w:lang w:val="es-SV"/>
        </w:rPr>
      </w:pPr>
      <w:r w:rsidRPr="00FF3BEA">
        <w:rPr>
          <w:rFonts w:ascii="Arial Black" w:hAnsi="Arial Black" w:cs="Waree"/>
          <w:bCs/>
          <w:caps/>
          <w:lang w:val="es-SV"/>
        </w:rPr>
        <w:t xml:space="preserve">CLAUSULA </w:t>
      </w:r>
      <w:r w:rsidR="00612283" w:rsidRPr="00FF3BEA">
        <w:rPr>
          <w:rFonts w:ascii="Arial Black" w:hAnsi="Arial Black" w:cs="Waree"/>
          <w:bCs/>
          <w:caps/>
          <w:lang w:val="es-SV"/>
        </w:rPr>
        <w:t>SEXTA</w:t>
      </w:r>
      <w:r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Monto del Contrato:</w:t>
      </w:r>
    </w:p>
    <w:p w:rsidR="00A17F51" w:rsidRPr="00FF3BEA" w:rsidRDefault="00A17F51" w:rsidP="00A17F51">
      <w:pPr>
        <w:tabs>
          <w:tab w:val="left" w:pos="1260"/>
        </w:tabs>
        <w:spacing w:line="360" w:lineRule="auto"/>
        <w:jc w:val="both"/>
        <w:rPr>
          <w:rFonts w:ascii="Century Gothic" w:hAnsi="Century Gothic" w:cs="Century Gothic"/>
          <w:lang w:val="es-SV"/>
        </w:rPr>
      </w:pPr>
      <w:r w:rsidRPr="00FF3BEA">
        <w:rPr>
          <w:rFonts w:ascii="Century Gothic" w:hAnsi="Century Gothic" w:cs="Century Gothic"/>
          <w:lang w:val="es-SV"/>
        </w:rPr>
        <w:t xml:space="preserve">El monto total del presente contrato es de </w:t>
      </w:r>
      <w:r w:rsidR="007E6CEB" w:rsidRPr="00FF3BEA">
        <w:rPr>
          <w:rFonts w:ascii="Century Gothic" w:hAnsi="Century Gothic" w:cs="Century Gothic"/>
          <w:b/>
          <w:bCs/>
          <w:lang w:val="es-SV"/>
        </w:rPr>
        <w:t>DIE</w:t>
      </w:r>
      <w:r w:rsidR="004F39B7" w:rsidRPr="00FF3BEA">
        <w:rPr>
          <w:rFonts w:ascii="Century Gothic" w:hAnsi="Century Gothic" w:cs="Century Gothic"/>
          <w:b/>
          <w:bCs/>
          <w:lang w:val="es-SV"/>
        </w:rPr>
        <w:t>Z MIL SEISCIENTOS CINCUENTA Y SEIS 00</w:t>
      </w:r>
      <w:r w:rsidRPr="00FF3BEA">
        <w:rPr>
          <w:rFonts w:ascii="Century Gothic" w:hAnsi="Century Gothic" w:cs="Century Gothic"/>
          <w:b/>
          <w:bCs/>
          <w:lang w:val="es-SV"/>
        </w:rPr>
        <w:t>/100  DOLARES</w:t>
      </w:r>
      <w:r w:rsidR="005D14D4" w:rsidRPr="00FF3BEA">
        <w:rPr>
          <w:rFonts w:ascii="Century Gothic" w:hAnsi="Century Gothic" w:cs="Century Gothic"/>
          <w:b/>
          <w:bCs/>
          <w:lang w:val="es-SV"/>
        </w:rPr>
        <w:t xml:space="preserve"> ESTADOUNIDENSES</w:t>
      </w:r>
      <w:r w:rsidRPr="00FF3BEA">
        <w:rPr>
          <w:rFonts w:ascii="Century Gothic" w:hAnsi="Century Gothic" w:cs="Century Gothic"/>
          <w:b/>
          <w:bCs/>
          <w:lang w:val="es-SV"/>
        </w:rPr>
        <w:t xml:space="preserve"> (US $ </w:t>
      </w:r>
      <w:r w:rsidR="007E6CEB" w:rsidRPr="00FF3BEA">
        <w:rPr>
          <w:rFonts w:ascii="Century Gothic" w:hAnsi="Century Gothic" w:cs="Century Gothic"/>
          <w:b/>
          <w:bCs/>
          <w:lang w:val="es-SV"/>
        </w:rPr>
        <w:t>1</w:t>
      </w:r>
      <w:r w:rsidR="004F39B7" w:rsidRPr="00FF3BEA">
        <w:rPr>
          <w:rFonts w:ascii="Century Gothic" w:hAnsi="Century Gothic" w:cs="Century Gothic"/>
          <w:b/>
          <w:bCs/>
          <w:lang w:val="es-SV"/>
        </w:rPr>
        <w:t>0,656.00</w:t>
      </w:r>
      <w:r w:rsidRPr="00FF3BEA">
        <w:rPr>
          <w:rFonts w:ascii="Century Gothic" w:hAnsi="Century Gothic" w:cs="Century Gothic"/>
          <w:b/>
          <w:bCs/>
          <w:lang w:val="es-SV"/>
        </w:rPr>
        <w:t xml:space="preserve">) </w:t>
      </w:r>
      <w:r w:rsidRPr="00FF3BEA">
        <w:rPr>
          <w:rFonts w:ascii="Century Gothic" w:hAnsi="Century Gothic" w:cs="Century Gothic"/>
          <w:lang w:val="es-SV"/>
        </w:rPr>
        <w:t xml:space="preserve">que el Hospital Nacional Dr. Jorge </w:t>
      </w:r>
      <w:proofErr w:type="spellStart"/>
      <w:r w:rsidRPr="00FF3BEA">
        <w:rPr>
          <w:rFonts w:ascii="Century Gothic" w:hAnsi="Century Gothic" w:cs="Century Gothic"/>
          <w:lang w:val="es-SV"/>
        </w:rPr>
        <w:t>Mazzini</w:t>
      </w:r>
      <w:proofErr w:type="spellEnd"/>
      <w:r w:rsidRPr="00FF3BEA">
        <w:rPr>
          <w:rFonts w:ascii="Century Gothic" w:hAnsi="Century Gothic" w:cs="Century Gothic"/>
          <w:lang w:val="es-SV"/>
        </w:rPr>
        <w:t xml:space="preserve"> V, Sonsonate, pagará a través de la Unidad Financiera Institucional (</w:t>
      </w:r>
      <w:r w:rsidRPr="00FF3BEA">
        <w:rPr>
          <w:rFonts w:ascii="Century Gothic" w:hAnsi="Century Gothic" w:cs="Century Gothic"/>
          <w:b/>
          <w:bCs/>
          <w:lang w:val="es-SV"/>
        </w:rPr>
        <w:t>UFI)</w:t>
      </w:r>
      <w:r w:rsidRPr="00FF3BEA">
        <w:rPr>
          <w:rFonts w:ascii="Century Gothic" w:hAnsi="Century Gothic" w:cs="Century Gothic"/>
          <w:lang w:val="es-SV"/>
        </w:rPr>
        <w:t xml:space="preserve"> a  </w:t>
      </w:r>
      <w:r w:rsidR="00F076E9" w:rsidRPr="00FF3BEA">
        <w:rPr>
          <w:rFonts w:ascii="Century Gothic" w:hAnsi="Century Gothic" w:cs="Century Gothic"/>
          <w:b/>
          <w:bCs/>
        </w:rPr>
        <w:t>“LA CONTRATISTA</w:t>
      </w:r>
      <w:r w:rsidR="00F076E9" w:rsidRPr="00FF3BEA">
        <w:rPr>
          <w:rFonts w:ascii="Century Gothic" w:hAnsi="Century Gothic" w:cs="Century Gothic"/>
          <w:iCs/>
          <w:spacing w:val="-2"/>
          <w:lang w:val="es-SV"/>
        </w:rPr>
        <w:t>”</w:t>
      </w:r>
      <w:r w:rsidR="00F076E9" w:rsidRPr="00FF3BEA">
        <w:rPr>
          <w:rFonts w:ascii="Century Gothic" w:hAnsi="Century Gothic" w:cs="Century  gothic"/>
          <w:b/>
          <w:bCs/>
          <w:iCs/>
          <w:lang w:val="es-SV"/>
        </w:rPr>
        <w:t>,</w:t>
      </w:r>
      <w:r w:rsidR="000F7564" w:rsidRPr="00FF3BEA">
        <w:rPr>
          <w:rFonts w:ascii="Century Gothic" w:hAnsi="Century Gothic" w:cs="Century  gothic"/>
          <w:b/>
          <w:bCs/>
          <w:iCs/>
          <w:lang w:val="es-SV"/>
        </w:rPr>
        <w:t xml:space="preserve"> </w:t>
      </w:r>
      <w:r w:rsidRPr="00FF3BEA">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FF3BEA">
        <w:rPr>
          <w:rFonts w:ascii="Century Gothic" w:hAnsi="Century Gothic" w:cs="Century Gothic"/>
          <w:lang w:val="es-SV"/>
        </w:rPr>
        <w:t>“</w:t>
      </w:r>
      <w:r w:rsidRPr="00FF3BEA">
        <w:rPr>
          <w:rFonts w:ascii="Century Gothic" w:hAnsi="Century Gothic"/>
          <w:b/>
          <w:lang w:val="es-SV" w:eastAsia="en-US"/>
        </w:rPr>
        <w:t>EL HOSPITAL”</w:t>
      </w:r>
      <w:r w:rsidR="000F7564" w:rsidRPr="00FF3BEA">
        <w:rPr>
          <w:rFonts w:ascii="Century Gothic" w:hAnsi="Century Gothic"/>
          <w:b/>
          <w:lang w:val="es-SV" w:eastAsia="en-US"/>
        </w:rPr>
        <w:t xml:space="preserve"> </w:t>
      </w:r>
      <w:r w:rsidRPr="00FF3BEA">
        <w:rPr>
          <w:rFonts w:ascii="Century Gothic" w:hAnsi="Century Gothic" w:cs="Century Gothic"/>
          <w:lang w:val="es-SV"/>
        </w:rPr>
        <w:t xml:space="preserve">de acuerdo al oficio </w:t>
      </w:r>
      <w:r w:rsidRPr="00FF3BEA">
        <w:rPr>
          <w:rFonts w:ascii="Century Gothic" w:hAnsi="Century Gothic" w:cs="Century Gothic"/>
          <w:b/>
          <w:bCs/>
          <w:lang w:val="es-SV"/>
        </w:rPr>
        <w:t>No. 8272</w:t>
      </w:r>
      <w:r w:rsidRPr="00FF3BEA">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FF3BEA">
        <w:rPr>
          <w:rFonts w:ascii="Century Gothic" w:hAnsi="Century Gothic" w:cs="Century Gothic"/>
          <w:b/>
          <w:bCs/>
          <w:lang w:val="es-SV"/>
        </w:rPr>
        <w:t>CIEN 00/100  DOLARES DE LOS ESTADOS UNIDOS DE AMERICA ($ 100.00)</w:t>
      </w:r>
      <w:r w:rsidRPr="00FF3BEA">
        <w:rPr>
          <w:rFonts w:ascii="Century Gothic" w:hAnsi="Century Gothic" w:cs="Century Gothic"/>
          <w:lang w:val="es-SV"/>
        </w:rPr>
        <w:t>, sin incluir IVA, según Art. 162 inciso tercero del Código Tributario, por lo que se solicita  detallar el 1% del Impuesto en la factura.</w:t>
      </w:r>
    </w:p>
    <w:p w:rsidR="00A17F51" w:rsidRPr="00FF3BEA" w:rsidRDefault="00A17F51" w:rsidP="00A17F51">
      <w:pPr>
        <w:tabs>
          <w:tab w:val="left" w:pos="1260"/>
        </w:tabs>
        <w:jc w:val="both"/>
        <w:rPr>
          <w:rFonts w:ascii="Century Gothic" w:hAnsi="Century Gothic" w:cs="Century Gothic"/>
          <w:sz w:val="16"/>
          <w:szCs w:val="16"/>
          <w:lang w:val="es-SV"/>
        </w:rPr>
      </w:pPr>
    </w:p>
    <w:p w:rsidR="005B4252" w:rsidRPr="00FF3BEA" w:rsidRDefault="00A17F51" w:rsidP="00515C7F">
      <w:pPr>
        <w:tabs>
          <w:tab w:val="left" w:pos="1260"/>
        </w:tabs>
        <w:spacing w:line="360" w:lineRule="auto"/>
        <w:jc w:val="both"/>
        <w:rPr>
          <w:rFonts w:ascii="Century Gothic" w:hAnsi="Century Gothic" w:cs="Century Gothic"/>
          <w:b/>
          <w:sz w:val="22"/>
          <w:szCs w:val="22"/>
          <w:lang w:val="es-SV"/>
        </w:rPr>
      </w:pPr>
      <w:r w:rsidRPr="00FF3BEA">
        <w:rPr>
          <w:rFonts w:ascii="Arial Black" w:hAnsi="Arial Black" w:cs="Waree"/>
          <w:bCs/>
          <w:caps/>
          <w:lang w:val="es-SV"/>
        </w:rPr>
        <w:t>CLAUSULA SE</w:t>
      </w:r>
      <w:r w:rsidR="00612283" w:rsidRPr="00FF3BEA">
        <w:rPr>
          <w:rFonts w:ascii="Arial Black" w:hAnsi="Arial Black" w:cs="Waree"/>
          <w:bCs/>
          <w:caps/>
          <w:lang w:val="es-SV"/>
        </w:rPr>
        <w:t>PTIMA</w:t>
      </w:r>
      <w:r w:rsidRPr="00FF3BEA">
        <w:rPr>
          <w:rFonts w:ascii="Arial Black" w:hAnsi="Arial Black" w:cs="Waree"/>
          <w:b/>
          <w:bCs/>
          <w:caps/>
          <w:lang w:val="es-SV"/>
        </w:rPr>
        <w:t>.-</w:t>
      </w:r>
      <w:r w:rsidR="0069124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Garantía</w:t>
      </w:r>
      <w:r w:rsidR="001024FF" w:rsidRPr="00FF3BEA">
        <w:rPr>
          <w:rFonts w:ascii="Microsoft JhengHei" w:eastAsia="Microsoft JhengHei" w:hAnsi="Microsoft JhengHei" w:cs="Britannic Bold"/>
          <w:b/>
          <w:bCs/>
          <w:caps/>
          <w:u w:val="thick"/>
          <w:lang w:val="es-SV"/>
        </w:rPr>
        <w:t>S</w:t>
      </w:r>
      <w:r w:rsidRPr="00FF3BEA">
        <w:rPr>
          <w:rFonts w:ascii="Microsoft JhengHei" w:eastAsia="Microsoft JhengHei" w:hAnsi="Microsoft JhengHei" w:cs="Britannic Bold"/>
          <w:b/>
          <w:bCs/>
          <w:caps/>
          <w:u w:val="thick"/>
          <w:lang w:val="es-SV"/>
        </w:rPr>
        <w:t>:</w:t>
      </w:r>
    </w:p>
    <w:p w:rsidR="00A17F51" w:rsidRPr="00FF3BEA" w:rsidRDefault="00F076E9" w:rsidP="00515C7F">
      <w:pPr>
        <w:tabs>
          <w:tab w:val="left" w:pos="1260"/>
        </w:tabs>
        <w:spacing w:line="360" w:lineRule="auto"/>
        <w:jc w:val="both"/>
        <w:rPr>
          <w:rFonts w:ascii="Century Gothic" w:hAnsi="Century Gothic" w:cs="Century Gothic"/>
          <w:sz w:val="16"/>
          <w:szCs w:val="16"/>
          <w:lang w:val="es-SV"/>
        </w:rPr>
      </w:pPr>
      <w:r w:rsidRPr="00FF3BEA">
        <w:rPr>
          <w:rFonts w:ascii="Century Gothic" w:hAnsi="Century Gothic" w:cs="Century Gothic"/>
          <w:b/>
          <w:bCs/>
        </w:rPr>
        <w:t>“LA CONTRATISTA</w:t>
      </w:r>
      <w:r w:rsidRPr="00FF3BEA">
        <w:rPr>
          <w:rFonts w:ascii="Century Gothic" w:hAnsi="Century Gothic" w:cs="Century Gothic"/>
          <w:iCs/>
          <w:spacing w:val="-2"/>
          <w:lang w:val="es-SV"/>
        </w:rPr>
        <w:t>”</w:t>
      </w:r>
      <w:r w:rsidRPr="00FF3BEA">
        <w:rPr>
          <w:rFonts w:ascii="Century Gothic" w:hAnsi="Century Gothic" w:cs="Century  gothic"/>
          <w:b/>
          <w:bCs/>
          <w:iCs/>
          <w:lang w:val="es-SV"/>
        </w:rPr>
        <w:t>,</w:t>
      </w:r>
      <w:r w:rsidR="00FA286F" w:rsidRPr="00FF3BEA">
        <w:rPr>
          <w:rFonts w:ascii="Century Gothic" w:hAnsi="Century Gothic" w:cs="Century  gothic"/>
          <w:b/>
          <w:bCs/>
          <w:iCs/>
          <w:lang w:val="es-SV"/>
        </w:rPr>
        <w:t xml:space="preserve"> </w:t>
      </w:r>
      <w:r w:rsidR="001024FF" w:rsidRPr="00FF3BEA">
        <w:rPr>
          <w:rFonts w:ascii="Century Gothic" w:hAnsi="Century Gothic" w:cs="Century Gothic"/>
          <w:lang w:val="es-SV"/>
        </w:rPr>
        <w:t xml:space="preserve">rendirá por su cuenta y a favor del </w:t>
      </w:r>
      <w:r w:rsidR="001024FF" w:rsidRPr="00FF3BEA">
        <w:rPr>
          <w:rFonts w:ascii="Century Gothic" w:hAnsi="Century Gothic" w:cs="Century Gothic"/>
          <w:b/>
          <w:u w:val="double"/>
          <w:lang w:val="es-SV"/>
        </w:rPr>
        <w:t xml:space="preserve">Estado y Gobierno de El Salvador, Ministerio de Salud, Hospital Nacional Dr. Jorge </w:t>
      </w:r>
      <w:proofErr w:type="spellStart"/>
      <w:r w:rsidR="001024FF" w:rsidRPr="00FF3BEA">
        <w:rPr>
          <w:rFonts w:ascii="Century Gothic" w:hAnsi="Century Gothic" w:cs="Century Gothic"/>
          <w:b/>
          <w:u w:val="double"/>
          <w:lang w:val="es-SV"/>
        </w:rPr>
        <w:t>Mazzini</w:t>
      </w:r>
      <w:proofErr w:type="spellEnd"/>
      <w:r w:rsidR="001024FF" w:rsidRPr="00FF3BEA">
        <w:rPr>
          <w:rFonts w:ascii="Century Gothic" w:hAnsi="Century Gothic" w:cs="Century Gothic"/>
          <w:b/>
          <w:u w:val="double"/>
          <w:lang w:val="es-SV"/>
        </w:rPr>
        <w:t xml:space="preserve"> V. Sonsonate,</w:t>
      </w:r>
      <w:r w:rsidR="001024FF" w:rsidRPr="00FF3BEA">
        <w:rPr>
          <w:rFonts w:ascii="Century Gothic" w:hAnsi="Century Gothic" w:cs="Century Gothic"/>
          <w:lang w:val="es-SV"/>
        </w:rPr>
        <w:t xml:space="preserve"> las garantías siguientes: </w:t>
      </w:r>
      <w:r w:rsidR="001024FF" w:rsidRPr="00FF3BEA">
        <w:rPr>
          <w:rFonts w:ascii="Century Gothic" w:hAnsi="Century Gothic" w:cs="Century Gothic"/>
          <w:b/>
          <w:bCs/>
          <w:u w:val="single"/>
          <w:lang w:val="es-SV"/>
        </w:rPr>
        <w:t>GARANTIA DE CUMPLIMIENTO DE CONTRATO</w:t>
      </w:r>
      <w:r w:rsidR="001024FF" w:rsidRPr="00FF3BEA">
        <w:rPr>
          <w:rFonts w:ascii="Century Gothic" w:hAnsi="Century Gothic" w:cs="Century Gothic"/>
          <w:lang w:val="es-SV"/>
        </w:rPr>
        <w:t xml:space="preserve"> por un  valor total </w:t>
      </w:r>
      <w:r w:rsidR="00A5694B" w:rsidRPr="00FF3BEA">
        <w:rPr>
          <w:rFonts w:ascii="Century Gothic" w:hAnsi="Century Gothic" w:cs="Century Gothic"/>
          <w:b/>
          <w:bCs/>
          <w:lang w:val="es-SV"/>
        </w:rPr>
        <w:t xml:space="preserve">MIL </w:t>
      </w:r>
      <w:r w:rsidR="004F39B7" w:rsidRPr="00FF3BEA">
        <w:rPr>
          <w:rFonts w:ascii="Century Gothic" w:hAnsi="Century Gothic" w:cs="Century Gothic"/>
          <w:b/>
          <w:bCs/>
          <w:lang w:val="es-SV"/>
        </w:rPr>
        <w:t>DOSCIENTOS SETENTA Y OCHO 72</w:t>
      </w:r>
      <w:r w:rsidR="001024FF" w:rsidRPr="00FF3BEA">
        <w:rPr>
          <w:rFonts w:ascii="Century Gothic" w:hAnsi="Century Gothic" w:cs="Century Gothic"/>
          <w:b/>
          <w:bCs/>
          <w:lang w:val="es-SV"/>
        </w:rPr>
        <w:t xml:space="preserve">/100 DOLARES DE LOS ESTADOS UNIDOS DE AMERICA (US $ </w:t>
      </w:r>
      <w:r w:rsidR="004F39B7" w:rsidRPr="00FF3BEA">
        <w:rPr>
          <w:rFonts w:ascii="Century Gothic" w:hAnsi="Century Gothic" w:cs="Century Gothic"/>
          <w:b/>
          <w:bCs/>
          <w:lang w:val="es-SV"/>
        </w:rPr>
        <w:t>1,278.72</w:t>
      </w:r>
      <w:r w:rsidR="001024FF" w:rsidRPr="00FF3BEA">
        <w:rPr>
          <w:rFonts w:ascii="Century Gothic" w:hAnsi="Century Gothic" w:cs="Century Gothic"/>
          <w:b/>
          <w:bCs/>
          <w:lang w:val="es-SV"/>
        </w:rPr>
        <w:t>)</w:t>
      </w:r>
      <w:r w:rsidR="001024FF" w:rsidRPr="00FF3BEA">
        <w:rPr>
          <w:rFonts w:ascii="Century Gothic" w:hAnsi="Century Gothic" w:cs="Century Gothic"/>
          <w:lang w:val="es-SV"/>
        </w:rPr>
        <w:t xml:space="preserve"> equivalente al doce por ciento </w:t>
      </w:r>
      <w:r w:rsidR="001024FF" w:rsidRPr="00FF3BEA">
        <w:rPr>
          <w:rFonts w:ascii="Century Gothic" w:hAnsi="Century Gothic" w:cs="Century Gothic"/>
          <w:b/>
          <w:bCs/>
          <w:sz w:val="22"/>
          <w:szCs w:val="22"/>
          <w:lang w:val="es-SV"/>
        </w:rPr>
        <w:t>(12%)</w:t>
      </w:r>
      <w:r w:rsidR="001024FF" w:rsidRPr="00FF3BEA">
        <w:rPr>
          <w:rFonts w:ascii="Century Gothic" w:hAnsi="Century Gothic" w:cs="Century Gothic"/>
          <w:lang w:val="es-SV"/>
        </w:rPr>
        <w:t xml:space="preserve"> del valor total del </w:t>
      </w:r>
      <w:r w:rsidR="001024FF" w:rsidRPr="00FF3BEA">
        <w:rPr>
          <w:rFonts w:ascii="Century Gothic" w:hAnsi="Century Gothic" w:cs="Century Gothic"/>
          <w:lang w:val="es-SV"/>
        </w:rPr>
        <w:lastRenderedPageBreak/>
        <w:t xml:space="preserve">contrato, la cual servirá  para garantizar el cumplimiento estricto de este contrato; deberá presentarse en la </w:t>
      </w:r>
      <w:r w:rsidR="001024FF" w:rsidRPr="00FF3BEA">
        <w:rPr>
          <w:rFonts w:ascii="Century Gothic" w:hAnsi="Century Gothic" w:cs="Century Gothic"/>
          <w:b/>
          <w:bCs/>
          <w:sz w:val="22"/>
          <w:szCs w:val="22"/>
          <w:lang w:val="es-SV"/>
        </w:rPr>
        <w:t xml:space="preserve">UACI </w:t>
      </w:r>
      <w:r w:rsidR="001024FF" w:rsidRPr="00FF3BEA">
        <w:rPr>
          <w:rFonts w:ascii="Century Gothic" w:hAnsi="Century Gothic" w:cs="Century Gothic"/>
          <w:bCs/>
          <w:lang w:val="es-SV"/>
        </w:rPr>
        <w:t xml:space="preserve">para su debida revisión y aprobación </w:t>
      </w:r>
      <w:r w:rsidR="001024FF" w:rsidRPr="00FF3BEA">
        <w:rPr>
          <w:rFonts w:ascii="Century Gothic" w:hAnsi="Century Gothic" w:cs="Century Gothic"/>
          <w:lang w:val="es-SV"/>
        </w:rPr>
        <w:t xml:space="preserve">dentro de los </w:t>
      </w:r>
      <w:r w:rsidR="001024FF" w:rsidRPr="00FF3BEA">
        <w:rPr>
          <w:rFonts w:ascii="Century Gothic" w:hAnsi="Century Gothic" w:cs="Century Gothic"/>
          <w:b/>
          <w:sz w:val="22"/>
          <w:szCs w:val="22"/>
          <w:lang w:val="es-SV"/>
        </w:rPr>
        <w:t>CINCO (5) DIAS HABILES</w:t>
      </w:r>
      <w:r w:rsidR="001024FF" w:rsidRPr="00FF3BEA">
        <w:rPr>
          <w:rFonts w:ascii="Century Gothic" w:hAnsi="Century Gothic" w:cs="Century Gothic"/>
          <w:lang w:val="es-SV"/>
        </w:rPr>
        <w:t xml:space="preserve"> siguientes a la fecha de recepción del presente instrumento </w:t>
      </w:r>
      <w:r w:rsidR="001024FF" w:rsidRPr="00FF3BEA">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FF3BEA">
        <w:rPr>
          <w:rFonts w:ascii="Century Gothic" w:hAnsi="Century Gothic" w:cs="Century Gothic"/>
          <w:lang w:val="es-SV"/>
        </w:rPr>
        <w:t xml:space="preserve">. </w:t>
      </w:r>
      <w:r w:rsidR="001024FF" w:rsidRPr="00FF3BEA">
        <w:rPr>
          <w:rFonts w:ascii="Century Gothic" w:hAnsi="Century Gothic" w:cs="Century Gothic"/>
          <w:spacing w:val="-3"/>
          <w:lang w:val="es-SV"/>
        </w:rPr>
        <w:t xml:space="preserve">La </w:t>
      </w:r>
      <w:r w:rsidR="001024FF" w:rsidRPr="00FF3BEA">
        <w:rPr>
          <w:rFonts w:ascii="Century Gothic" w:hAnsi="Century Gothic" w:cs="Century Gothic"/>
          <w:b/>
          <w:spacing w:val="-3"/>
          <w:lang w:val="es-SV"/>
        </w:rPr>
        <w:t xml:space="preserve">UACI </w:t>
      </w:r>
      <w:r w:rsidR="001024FF" w:rsidRPr="00FF3BEA">
        <w:rPr>
          <w:rFonts w:ascii="Century Gothic" w:hAnsi="Century Gothic" w:cs="Century Gothic"/>
          <w:spacing w:val="-3"/>
          <w:lang w:val="es-SV"/>
        </w:rPr>
        <w:t>extenderá a LA CONTRATISTA el comprobante de la aprobación de la garantía de  Cumplimiento de Contrato</w:t>
      </w:r>
      <w:r w:rsidR="001024FF" w:rsidRPr="00FF3BEA">
        <w:rPr>
          <w:rFonts w:ascii="Century Gothic" w:hAnsi="Century Gothic" w:cs="Century Gothic"/>
          <w:lang w:val="es-SV"/>
        </w:rPr>
        <w:t xml:space="preserve">.  </w:t>
      </w:r>
      <w:r w:rsidR="001024FF" w:rsidRPr="00FF3BEA">
        <w:rPr>
          <w:rFonts w:ascii="Century Gothic" w:hAnsi="Century Gothic" w:cs="Century Gothic"/>
          <w:b/>
          <w:bCs/>
          <w:u w:val="single"/>
          <w:lang w:val="es-SV"/>
        </w:rPr>
        <w:t>GARANTIA DE BUENA CALIDAD DE BIENES</w:t>
      </w:r>
      <w:r w:rsidR="001024FF" w:rsidRPr="00FF3BEA">
        <w:rPr>
          <w:rFonts w:ascii="Century Gothic" w:hAnsi="Century Gothic" w:cs="Century Gothic"/>
          <w:lang w:val="es-SV"/>
        </w:rPr>
        <w:t xml:space="preserve"> por un valor de </w:t>
      </w:r>
      <w:r w:rsidR="00A5694B" w:rsidRPr="00FF3BEA">
        <w:rPr>
          <w:rFonts w:ascii="Century Gothic" w:hAnsi="Century Gothic" w:cs="Century Gothic"/>
          <w:b/>
          <w:bCs/>
          <w:lang w:val="es-SV"/>
        </w:rPr>
        <w:t xml:space="preserve">MIL </w:t>
      </w:r>
      <w:r w:rsidR="007E6CEB" w:rsidRPr="00FF3BEA">
        <w:rPr>
          <w:rFonts w:ascii="Century Gothic" w:hAnsi="Century Gothic" w:cs="Century Gothic"/>
          <w:b/>
          <w:bCs/>
          <w:lang w:val="es-SV"/>
        </w:rPr>
        <w:t>SE</w:t>
      </w:r>
      <w:r w:rsidR="004F39B7" w:rsidRPr="00FF3BEA">
        <w:rPr>
          <w:rFonts w:ascii="Century Gothic" w:hAnsi="Century Gothic" w:cs="Century Gothic"/>
          <w:b/>
          <w:bCs/>
          <w:lang w:val="es-SV"/>
        </w:rPr>
        <w:t>SENTA Y CINCO 60</w:t>
      </w:r>
      <w:r w:rsidR="001024FF" w:rsidRPr="00FF3BEA">
        <w:rPr>
          <w:rFonts w:ascii="Century Gothic" w:hAnsi="Century Gothic" w:cs="Century Gothic"/>
          <w:b/>
          <w:bCs/>
          <w:lang w:val="es-SV"/>
        </w:rPr>
        <w:t xml:space="preserve">/100 DÓLARES DE LOS ESTADOS UNIDOS DE AMÉRICA (US $ </w:t>
      </w:r>
      <w:r w:rsidR="004F39B7" w:rsidRPr="00FF3BEA">
        <w:rPr>
          <w:rFonts w:ascii="Century Gothic" w:hAnsi="Century Gothic" w:cs="Century Gothic"/>
          <w:b/>
          <w:bCs/>
          <w:lang w:val="es-SV"/>
        </w:rPr>
        <w:t>1,065.60</w:t>
      </w:r>
      <w:r w:rsidR="001024FF" w:rsidRPr="00FF3BEA">
        <w:rPr>
          <w:rFonts w:ascii="Century Gothic" w:hAnsi="Century Gothic" w:cs="Century Gothic"/>
          <w:b/>
          <w:bCs/>
          <w:lang w:val="es-SV"/>
        </w:rPr>
        <w:t>)</w:t>
      </w:r>
      <w:r w:rsidR="001024FF" w:rsidRPr="00FF3BEA">
        <w:rPr>
          <w:rFonts w:ascii="Century Gothic" w:hAnsi="Century Gothic" w:cs="Century Gothic"/>
          <w:lang w:val="es-SV"/>
        </w:rPr>
        <w:t xml:space="preserve"> equivalente al diez por ciento </w:t>
      </w:r>
      <w:r w:rsidR="001024FF" w:rsidRPr="00FF3BEA">
        <w:rPr>
          <w:rFonts w:ascii="Century Gothic" w:hAnsi="Century Gothic" w:cs="Century Gothic"/>
          <w:b/>
          <w:bCs/>
          <w:lang w:val="es-SV"/>
        </w:rPr>
        <w:t>(10%)</w:t>
      </w:r>
      <w:r w:rsidR="001024FF" w:rsidRPr="00FF3BEA">
        <w:rPr>
          <w:rFonts w:ascii="Century Gothic" w:hAnsi="Century Gothic" w:cs="Century Gothic"/>
          <w:lang w:val="es-SV"/>
        </w:rPr>
        <w:t xml:space="preserve"> del valor total del contrato,</w:t>
      </w:r>
      <w:r w:rsidR="00F45DCF" w:rsidRPr="00FF3BEA">
        <w:rPr>
          <w:rFonts w:ascii="Century Gothic" w:hAnsi="Century Gothic" w:cs="Century Gothic"/>
          <w:lang w:val="es-SV"/>
        </w:rPr>
        <w:t xml:space="preserve"> </w:t>
      </w:r>
      <w:r w:rsidR="000E3213" w:rsidRPr="00FF3BEA">
        <w:rPr>
          <w:rFonts w:ascii="Century Gothic" w:hAnsi="Century Gothic" w:cs="Century Gothic"/>
          <w:lang w:val="es-SV"/>
        </w:rPr>
        <w:t xml:space="preserve">a favor del </w:t>
      </w:r>
      <w:r w:rsidR="000E3213" w:rsidRPr="00FF3BEA">
        <w:rPr>
          <w:rFonts w:ascii="Century Gothic" w:hAnsi="Century Gothic" w:cs="Century Gothic"/>
          <w:b/>
          <w:u w:val="double"/>
          <w:lang w:val="es-SV"/>
        </w:rPr>
        <w:t xml:space="preserve">Estado y Gobierno de El Salvador, Ministerio de Salud, Hospital Nacional Dr. Jorge </w:t>
      </w:r>
      <w:proofErr w:type="spellStart"/>
      <w:r w:rsidR="000E3213" w:rsidRPr="00FF3BEA">
        <w:rPr>
          <w:rFonts w:ascii="Century Gothic" w:hAnsi="Century Gothic" w:cs="Century Gothic"/>
          <w:b/>
          <w:u w:val="double"/>
          <w:lang w:val="es-SV"/>
        </w:rPr>
        <w:t>Mazzini</w:t>
      </w:r>
      <w:proofErr w:type="spellEnd"/>
      <w:r w:rsidR="000E3213" w:rsidRPr="00FF3BEA">
        <w:rPr>
          <w:rFonts w:ascii="Century Gothic" w:hAnsi="Century Gothic" w:cs="Century Gothic"/>
          <w:b/>
          <w:u w:val="double"/>
          <w:lang w:val="es-SV"/>
        </w:rPr>
        <w:t xml:space="preserve"> V. Sonsonate,</w:t>
      </w:r>
      <w:r w:rsidR="001024FF" w:rsidRPr="00FF3BEA">
        <w:rPr>
          <w:rFonts w:ascii="Century Gothic" w:hAnsi="Century Gothic" w:cs="Century Gothic"/>
          <w:lang w:val="es-SV"/>
        </w:rPr>
        <w:t xml:space="preserve"> la cual servirá para garantizar  </w:t>
      </w:r>
      <w:r w:rsidR="00EA0B69" w:rsidRPr="00FF3BEA">
        <w:rPr>
          <w:rFonts w:ascii="Century Gothic" w:hAnsi="Century Gothic" w:cs="Century Gothic"/>
          <w:lang w:val="es-SV"/>
        </w:rPr>
        <w:t>la buena calidad de los bienes entregados</w:t>
      </w:r>
      <w:r w:rsidR="001024FF" w:rsidRPr="00FF3BEA">
        <w:rPr>
          <w:rFonts w:ascii="Century Gothic" w:hAnsi="Century Gothic" w:cs="Century Gothic"/>
          <w:lang w:val="es-SV"/>
        </w:rPr>
        <w:t>,</w:t>
      </w:r>
      <w:r w:rsidR="00EA0B69" w:rsidRPr="00FF3BEA">
        <w:rPr>
          <w:rFonts w:ascii="Century Gothic" w:hAnsi="Century Gothic" w:cs="Century Gothic"/>
          <w:lang w:val="es-SV"/>
        </w:rPr>
        <w:t xml:space="preserve"> y</w:t>
      </w:r>
      <w:r w:rsidR="001024FF" w:rsidRPr="00FF3BEA">
        <w:rPr>
          <w:rFonts w:ascii="Century Gothic" w:hAnsi="Century Gothic" w:cs="Century Gothic"/>
          <w:lang w:val="es-SV"/>
        </w:rPr>
        <w:t xml:space="preserve"> deberá presentarse en la </w:t>
      </w:r>
      <w:r w:rsidR="001024FF" w:rsidRPr="00FF3BEA">
        <w:rPr>
          <w:rFonts w:ascii="Century Gothic" w:hAnsi="Century Gothic" w:cs="Century Gothic"/>
          <w:b/>
          <w:bCs/>
          <w:lang w:val="es-SV"/>
        </w:rPr>
        <w:t xml:space="preserve">UACI </w:t>
      </w:r>
      <w:r w:rsidR="001024FF" w:rsidRPr="00FF3BEA">
        <w:rPr>
          <w:rFonts w:ascii="Century Gothic" w:hAnsi="Century Gothic" w:cs="Century Gothic"/>
          <w:bCs/>
          <w:lang w:val="es-SV"/>
        </w:rPr>
        <w:t>para su debida revisión y aprobación</w:t>
      </w:r>
      <w:r w:rsidR="001024FF" w:rsidRPr="00FF3BEA">
        <w:rPr>
          <w:rFonts w:ascii="Century Gothic" w:hAnsi="Century Gothic" w:cs="Century Gothic"/>
          <w:lang w:val="es-SV"/>
        </w:rPr>
        <w:t xml:space="preserve"> dentro de los </w:t>
      </w:r>
      <w:r w:rsidR="001024FF" w:rsidRPr="00FF3BEA">
        <w:rPr>
          <w:rFonts w:ascii="Century Gothic" w:hAnsi="Century Gothic" w:cs="Century Gothic"/>
          <w:b/>
          <w:lang w:val="es-SV"/>
        </w:rPr>
        <w:t>CINCO (5) DIAS HABILES</w:t>
      </w:r>
      <w:r w:rsidR="001024FF" w:rsidRPr="00FF3BEA">
        <w:rPr>
          <w:rFonts w:ascii="Century Gothic" w:hAnsi="Century Gothic" w:cs="Century Gothic"/>
          <w:lang w:val="es-SV"/>
        </w:rPr>
        <w:t xml:space="preserve"> posteriores a la fecha de la última entrega, y estará  vigente durante el </w:t>
      </w:r>
      <w:r w:rsidR="001024FF" w:rsidRPr="00FF3BEA">
        <w:rPr>
          <w:rFonts w:ascii="Century Gothic" w:hAnsi="Century Gothic" w:cs="Century Gothic"/>
          <w:b/>
          <w:lang w:val="es-SV"/>
        </w:rPr>
        <w:t>PLAZO DE UNO (1)  AÑO</w:t>
      </w:r>
      <w:r w:rsidR="001024FF" w:rsidRPr="00FF3BEA">
        <w:rPr>
          <w:rFonts w:ascii="Century Gothic" w:hAnsi="Century Gothic" w:cs="Century Gothic"/>
          <w:lang w:val="es-SV"/>
        </w:rPr>
        <w:t xml:space="preserve"> contados a partir de dicha fecha. </w:t>
      </w:r>
      <w:r w:rsidR="001024FF" w:rsidRPr="00FF3BEA">
        <w:rPr>
          <w:rFonts w:ascii="Century Gothic" w:hAnsi="Century Gothic" w:cs="Century Gothic"/>
          <w:spacing w:val="-3"/>
          <w:lang w:val="es-SV"/>
        </w:rPr>
        <w:t xml:space="preserve">La </w:t>
      </w:r>
      <w:r w:rsidR="001024FF" w:rsidRPr="00FF3BEA">
        <w:rPr>
          <w:rFonts w:ascii="Century Gothic" w:hAnsi="Century Gothic" w:cs="Century Gothic"/>
          <w:b/>
          <w:spacing w:val="-3"/>
          <w:lang w:val="es-SV"/>
        </w:rPr>
        <w:t xml:space="preserve">UACI </w:t>
      </w:r>
      <w:r w:rsidR="001024FF" w:rsidRPr="00FF3BEA">
        <w:rPr>
          <w:rFonts w:ascii="Century Gothic" w:hAnsi="Century Gothic" w:cs="Century Gothic"/>
          <w:spacing w:val="-3"/>
          <w:lang w:val="es-SV"/>
        </w:rPr>
        <w:t>extenderá a LA CONTRATISTA el comprobante de la aprobación de la garantía de  Buena Calidad de Bienes</w:t>
      </w:r>
      <w:r w:rsidR="001024FF" w:rsidRPr="00FF3BEA">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FF3BEA">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FF3BEA">
        <w:rPr>
          <w:rFonts w:ascii="Century Gothic" w:hAnsi="Century Gothic" w:cs="Century Gothic"/>
          <w:b/>
          <w:bCs/>
          <w:sz w:val="22"/>
          <w:szCs w:val="22"/>
          <w:lang w:val="es-SV"/>
        </w:rPr>
        <w:t>Art. 32</w:t>
      </w:r>
      <w:r w:rsidR="001024FF" w:rsidRPr="00FF3BEA">
        <w:rPr>
          <w:rFonts w:ascii="Century Gothic" w:hAnsi="Century Gothic" w:cs="Century Gothic"/>
          <w:lang w:val="es-SV"/>
        </w:rPr>
        <w:t xml:space="preserve"> de la </w:t>
      </w:r>
      <w:r w:rsidR="00783B60" w:rsidRPr="00FF3BEA">
        <w:rPr>
          <w:rFonts w:ascii="Century Gothic" w:hAnsi="Century Gothic" w:cs="Century  gothic"/>
          <w:iCs/>
          <w:lang w:val="es-SV"/>
        </w:rPr>
        <w:t>Ley</w:t>
      </w:r>
      <w:r w:rsidR="00691241" w:rsidRPr="00FF3BEA">
        <w:rPr>
          <w:rFonts w:ascii="Century Gothic" w:hAnsi="Century Gothic" w:cs="Century  gothic"/>
          <w:iCs/>
          <w:lang w:val="es-SV"/>
        </w:rPr>
        <w:t xml:space="preserve"> </w:t>
      </w:r>
      <w:r w:rsidR="00783B60" w:rsidRPr="00FF3BEA">
        <w:rPr>
          <w:rFonts w:ascii="Century Gothic" w:hAnsi="Century Gothic" w:cs="Century  gothic"/>
          <w:iCs/>
          <w:lang w:val="es-SV"/>
        </w:rPr>
        <w:t>de</w:t>
      </w:r>
      <w:r w:rsidR="00691241" w:rsidRPr="00FF3BEA">
        <w:rPr>
          <w:rFonts w:ascii="Century Gothic" w:hAnsi="Century Gothic" w:cs="Century  gothic"/>
          <w:iCs/>
          <w:lang w:val="es-SV"/>
        </w:rPr>
        <w:t xml:space="preserve"> </w:t>
      </w:r>
      <w:r w:rsidR="00783B60" w:rsidRPr="00FF3BEA">
        <w:rPr>
          <w:rFonts w:ascii="Century Gothic" w:hAnsi="Century Gothic" w:cs="Century  gothic"/>
          <w:iCs/>
          <w:lang w:val="es-SV"/>
        </w:rPr>
        <w:t>Adquisiciones</w:t>
      </w:r>
      <w:r w:rsidR="00691241" w:rsidRPr="00FF3BEA">
        <w:rPr>
          <w:rFonts w:ascii="Century Gothic" w:hAnsi="Century Gothic" w:cs="Century  gothic"/>
          <w:iCs/>
          <w:lang w:val="es-SV"/>
        </w:rPr>
        <w:t xml:space="preserve"> </w:t>
      </w:r>
      <w:r w:rsidR="00783B60" w:rsidRPr="00FF3BEA">
        <w:rPr>
          <w:rFonts w:ascii="Century Gothic" w:hAnsi="Century Gothic" w:cs="Century  gothic"/>
          <w:iCs/>
          <w:lang w:val="es-SV"/>
        </w:rPr>
        <w:t>y</w:t>
      </w:r>
      <w:r w:rsidR="00691241" w:rsidRPr="00FF3BEA">
        <w:rPr>
          <w:rFonts w:ascii="Century Gothic" w:hAnsi="Century Gothic" w:cs="Century  gothic"/>
          <w:iCs/>
          <w:lang w:val="es-SV"/>
        </w:rPr>
        <w:t xml:space="preserve"> </w:t>
      </w:r>
      <w:r w:rsidR="00783B60" w:rsidRPr="00FF3BEA">
        <w:rPr>
          <w:rFonts w:ascii="Century Gothic" w:hAnsi="Century Gothic" w:cs="Century  gothic"/>
          <w:iCs/>
          <w:lang w:val="es-SV"/>
        </w:rPr>
        <w:t>Contrataciones</w:t>
      </w:r>
      <w:r w:rsidR="00691241" w:rsidRPr="00FF3BEA">
        <w:rPr>
          <w:rFonts w:ascii="Century Gothic" w:hAnsi="Century Gothic" w:cs="Century  gothic"/>
          <w:iCs/>
          <w:lang w:val="es-SV"/>
        </w:rPr>
        <w:t xml:space="preserve"> </w:t>
      </w:r>
      <w:r w:rsidR="00783B60" w:rsidRPr="00FF3BEA">
        <w:rPr>
          <w:rFonts w:ascii="Century Gothic" w:hAnsi="Century Gothic" w:cs="Century  gothic"/>
          <w:iCs/>
          <w:lang w:val="es-SV"/>
        </w:rPr>
        <w:t>de</w:t>
      </w:r>
      <w:r w:rsidR="00691241" w:rsidRPr="00FF3BEA">
        <w:rPr>
          <w:rFonts w:ascii="Century Gothic" w:hAnsi="Century Gothic" w:cs="Century  gothic"/>
          <w:iCs/>
          <w:lang w:val="es-SV"/>
        </w:rPr>
        <w:t xml:space="preserve"> </w:t>
      </w:r>
      <w:r w:rsidR="00783B60" w:rsidRPr="00FF3BEA">
        <w:rPr>
          <w:rFonts w:ascii="Century Gothic" w:hAnsi="Century Gothic" w:cs="Century  gothic"/>
          <w:iCs/>
          <w:lang w:val="es-SV"/>
        </w:rPr>
        <w:t>la</w:t>
      </w:r>
      <w:r w:rsidR="00691241" w:rsidRPr="00FF3BEA">
        <w:rPr>
          <w:rFonts w:ascii="Century Gothic" w:hAnsi="Century Gothic" w:cs="Century  gothic"/>
          <w:iCs/>
          <w:lang w:val="es-SV"/>
        </w:rPr>
        <w:t xml:space="preserve"> </w:t>
      </w:r>
      <w:r w:rsidR="00783B60" w:rsidRPr="00FF3BEA">
        <w:rPr>
          <w:rFonts w:ascii="Century Gothic" w:hAnsi="Century Gothic" w:cs="Century  gothic"/>
          <w:iCs/>
          <w:lang w:val="es-SV"/>
        </w:rPr>
        <w:t>Administración</w:t>
      </w:r>
      <w:r w:rsidR="00691241" w:rsidRPr="00FF3BEA">
        <w:rPr>
          <w:rFonts w:ascii="Century Gothic" w:hAnsi="Century Gothic" w:cs="Century  gothic"/>
          <w:iCs/>
          <w:lang w:val="es-SV"/>
        </w:rPr>
        <w:t xml:space="preserve"> </w:t>
      </w:r>
      <w:r w:rsidR="00783B60" w:rsidRPr="00FF3BEA">
        <w:rPr>
          <w:rFonts w:ascii="Century Gothic" w:hAnsi="Century Gothic" w:cs="Century  gothic"/>
          <w:iCs/>
          <w:lang w:val="es-SV"/>
        </w:rPr>
        <w:t>Pública.</w:t>
      </w:r>
      <w:r w:rsidR="001024FF" w:rsidRPr="00FF3BEA">
        <w:rPr>
          <w:rFonts w:ascii="Century Gothic" w:hAnsi="Century Gothic" w:cs="Century Gothic"/>
          <w:lang w:val="es-SV"/>
        </w:rPr>
        <w:t xml:space="preserve"> Las fianzas deberán presentarse en la </w:t>
      </w:r>
      <w:r w:rsidR="001024FF" w:rsidRPr="00FF3BEA">
        <w:rPr>
          <w:rFonts w:ascii="Century Gothic" w:hAnsi="Century Gothic" w:cs="Century Gothic"/>
          <w:sz w:val="22"/>
          <w:szCs w:val="22"/>
          <w:lang w:val="es-SV"/>
        </w:rPr>
        <w:t>UACI</w:t>
      </w:r>
      <w:r w:rsidR="001024FF" w:rsidRPr="00FF3BEA">
        <w:rPr>
          <w:rFonts w:ascii="Century Gothic" w:hAnsi="Century Gothic" w:cs="Century Gothic"/>
          <w:lang w:val="es-SV"/>
        </w:rPr>
        <w:t xml:space="preserve"> de </w:t>
      </w:r>
      <w:r w:rsidR="001024FF" w:rsidRPr="00FF3BEA">
        <w:rPr>
          <w:rFonts w:ascii="Century Gothic" w:hAnsi="Century Gothic"/>
          <w:b/>
          <w:lang w:val="es-SV" w:eastAsia="en-US"/>
        </w:rPr>
        <w:t>“EL HOSPITAL”</w:t>
      </w:r>
      <w:r w:rsidR="008559B9" w:rsidRPr="00FF3BEA">
        <w:rPr>
          <w:rFonts w:ascii="Century Gothic" w:hAnsi="Century Gothic"/>
          <w:b/>
          <w:lang w:val="es-SV" w:eastAsia="en-US"/>
        </w:rPr>
        <w:t xml:space="preserve"> </w:t>
      </w:r>
      <w:r w:rsidR="001024FF" w:rsidRPr="00FF3BEA">
        <w:rPr>
          <w:rFonts w:ascii="Century Gothic" w:hAnsi="Century Gothic" w:cs="Century Gothic"/>
          <w:lang w:val="es-SV"/>
        </w:rPr>
        <w:t xml:space="preserve">ubicada en Calle Alberto </w:t>
      </w:r>
      <w:proofErr w:type="spellStart"/>
      <w:r w:rsidR="001024FF" w:rsidRPr="00FF3BEA">
        <w:rPr>
          <w:rFonts w:ascii="Century Gothic" w:hAnsi="Century Gothic" w:cs="Century Gothic"/>
          <w:lang w:val="es-SV"/>
        </w:rPr>
        <w:t>Masferrer</w:t>
      </w:r>
      <w:proofErr w:type="spellEnd"/>
      <w:r w:rsidR="001024FF" w:rsidRPr="00FF3BEA">
        <w:rPr>
          <w:rFonts w:ascii="Century Gothic" w:hAnsi="Century Gothic" w:cs="Century Gothic"/>
          <w:lang w:val="es-SV"/>
        </w:rPr>
        <w:t xml:space="preserve"> Poniente </w:t>
      </w:r>
      <w:r w:rsidR="001024FF" w:rsidRPr="00FF3BEA">
        <w:rPr>
          <w:rFonts w:ascii="Century Gothic" w:hAnsi="Century Gothic" w:cs="Century Gothic"/>
          <w:b/>
          <w:bCs/>
          <w:sz w:val="22"/>
          <w:szCs w:val="22"/>
          <w:lang w:val="es-SV"/>
        </w:rPr>
        <w:t>No. 3-1</w:t>
      </w:r>
      <w:r w:rsidR="001024FF" w:rsidRPr="00FF3BEA">
        <w:rPr>
          <w:rFonts w:ascii="Century Gothic" w:hAnsi="Century Gothic" w:cs="Century Gothic"/>
          <w:lang w:val="es-SV"/>
        </w:rPr>
        <w:t xml:space="preserve">, Ciudad de Sonsonate, en original </w:t>
      </w:r>
      <w:r w:rsidR="004D3E29" w:rsidRPr="00FF3BEA">
        <w:rPr>
          <w:rFonts w:ascii="Century Gothic" w:hAnsi="Century Gothic" w:cs="Century Gothic"/>
          <w:lang w:val="es-SV"/>
        </w:rPr>
        <w:t>DOS</w:t>
      </w:r>
      <w:r w:rsidR="001024FF" w:rsidRPr="00FF3BEA">
        <w:rPr>
          <w:rFonts w:ascii="Century Gothic" w:hAnsi="Century Gothic" w:cs="Century Gothic"/>
          <w:lang w:val="es-SV"/>
        </w:rPr>
        <w:t xml:space="preserve"> copias certificadas por notario, si no </w:t>
      </w:r>
      <w:r w:rsidR="001024FF" w:rsidRPr="00FF3BEA">
        <w:rPr>
          <w:rStyle w:val="Ttulo1Car"/>
          <w:rFonts w:ascii="Century Gothic" w:hAnsi="Century Gothic"/>
          <w:b w:val="0"/>
          <w:lang w:val="es-SV"/>
        </w:rPr>
        <w:t>presentaré</w:t>
      </w:r>
      <w:r w:rsidR="008559B9" w:rsidRPr="00FF3BEA">
        <w:rPr>
          <w:rStyle w:val="Ttulo1Car"/>
          <w:rFonts w:ascii="Century Gothic" w:hAnsi="Century Gothic"/>
          <w:b w:val="0"/>
          <w:lang w:val="es-SV"/>
        </w:rPr>
        <w:t xml:space="preserve"> </w:t>
      </w:r>
      <w:r w:rsidR="001024FF" w:rsidRPr="00FF3BEA">
        <w:rPr>
          <w:rFonts w:ascii="Century Gothic" w:hAnsi="Century Gothic" w:cs="Century Gothic"/>
          <w:lang w:val="es-SV"/>
        </w:rPr>
        <w:t xml:space="preserve">las garantías en el plazo establecido, se tendrá por caducado el presente contrato y se entenderá  que </w:t>
      </w:r>
      <w:r w:rsidR="001024FF" w:rsidRPr="00FF3BEA">
        <w:rPr>
          <w:rFonts w:ascii="Century Gothic" w:hAnsi="Century Gothic" w:cs="Century Gothic"/>
          <w:b/>
          <w:bCs/>
          <w:lang w:val="es-SV"/>
        </w:rPr>
        <w:t>“LA CONTRATISTA</w:t>
      </w:r>
      <w:r w:rsidR="001024FF" w:rsidRPr="00FF3BEA">
        <w:rPr>
          <w:rFonts w:ascii="Century Gothic" w:hAnsi="Century Gothic" w:cs="Century Gothic"/>
          <w:iCs/>
          <w:spacing w:val="-2"/>
          <w:lang w:val="es-SV"/>
        </w:rPr>
        <w:t>”</w:t>
      </w:r>
      <w:r w:rsidR="001024FF" w:rsidRPr="00FF3BEA">
        <w:rPr>
          <w:rFonts w:ascii="Century Gothic" w:hAnsi="Century Gothic" w:cs="Century  gothic"/>
          <w:b/>
          <w:bCs/>
          <w:iCs/>
          <w:lang w:val="es-SV"/>
        </w:rPr>
        <w:t>,</w:t>
      </w:r>
      <w:r w:rsidR="001024FF" w:rsidRPr="00FF3BEA">
        <w:rPr>
          <w:rFonts w:ascii="Century Gothic" w:hAnsi="Century Gothic" w:cs="Century Gothic"/>
          <w:lang w:val="es-SV"/>
        </w:rPr>
        <w:t xml:space="preserve"> ha desistido de dicho contrato, </w:t>
      </w:r>
      <w:r w:rsidR="001024FF" w:rsidRPr="00FF3BEA">
        <w:rPr>
          <w:rStyle w:val="Ttulo1Car"/>
          <w:rFonts w:ascii="Century Gothic" w:hAnsi="Century Gothic"/>
          <w:b w:val="0"/>
          <w:lang w:val="es-SV"/>
        </w:rPr>
        <w:t>haciéndose</w:t>
      </w:r>
      <w:r w:rsidR="008559B9" w:rsidRPr="00FF3BEA">
        <w:rPr>
          <w:rStyle w:val="Ttulo1Car"/>
          <w:rFonts w:ascii="Century Gothic" w:hAnsi="Century Gothic"/>
          <w:b w:val="0"/>
          <w:lang w:val="es-SV"/>
        </w:rPr>
        <w:t xml:space="preserve"> </w:t>
      </w:r>
      <w:r w:rsidR="001024FF" w:rsidRPr="00FF3BEA">
        <w:rPr>
          <w:rFonts w:ascii="Century Gothic" w:hAnsi="Century Gothic" w:cs="Century Gothic"/>
          <w:lang w:val="es-SV"/>
        </w:rPr>
        <w:t xml:space="preserve">efectivas las garantías que </w:t>
      </w:r>
      <w:r w:rsidR="001024FF" w:rsidRPr="00FF3BEA">
        <w:rPr>
          <w:rFonts w:ascii="Century Gothic" w:hAnsi="Century Gothic"/>
          <w:b/>
          <w:lang w:val="es-SV" w:eastAsia="en-US"/>
        </w:rPr>
        <w:t>“EL HOSPITAL”</w:t>
      </w:r>
      <w:r w:rsidR="001024FF" w:rsidRPr="00FF3BEA">
        <w:rPr>
          <w:rFonts w:ascii="Century Gothic" w:hAnsi="Century Gothic" w:cs="Century Gothic"/>
          <w:lang w:val="es-SV"/>
        </w:rPr>
        <w:t xml:space="preserve"> tuviere en su poder, sin detrimento de la acción que le compete  para reclamar los daños y perjuicios resultantes.</w:t>
      </w:r>
    </w:p>
    <w:p w:rsidR="0045186D" w:rsidRPr="00FF3BEA" w:rsidRDefault="0045186D" w:rsidP="00A17F51">
      <w:pPr>
        <w:tabs>
          <w:tab w:val="left" w:pos="1260"/>
        </w:tabs>
        <w:jc w:val="both"/>
        <w:rPr>
          <w:rFonts w:ascii="Century Gothic" w:hAnsi="Century Gothic" w:cs="Century Gothic"/>
          <w:sz w:val="16"/>
          <w:szCs w:val="16"/>
          <w:lang w:val="es-SV"/>
        </w:rPr>
      </w:pPr>
    </w:p>
    <w:p w:rsidR="005B4252" w:rsidRPr="00FF3BEA"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FF3BEA">
        <w:rPr>
          <w:rFonts w:ascii="Arial Black" w:hAnsi="Arial Black" w:cs="Waree"/>
          <w:bCs/>
          <w:caps/>
          <w:sz w:val="24"/>
          <w:lang w:val="es-SV"/>
        </w:rPr>
        <w:t xml:space="preserve">CLAUSULA </w:t>
      </w:r>
      <w:r w:rsidR="00612283" w:rsidRPr="00FF3BEA">
        <w:rPr>
          <w:rFonts w:ascii="Arial Black" w:hAnsi="Arial Black" w:cs="Waree"/>
          <w:bCs/>
          <w:caps/>
          <w:sz w:val="24"/>
          <w:lang w:val="es-SV"/>
        </w:rPr>
        <w:t>OCTAVA</w:t>
      </w:r>
      <w:r w:rsidRPr="00FF3BEA">
        <w:rPr>
          <w:rFonts w:ascii="Arial Black" w:hAnsi="Arial Black" w:cs="Waree"/>
          <w:b/>
          <w:bCs/>
          <w:caps/>
          <w:sz w:val="24"/>
          <w:lang w:val="es-SV"/>
        </w:rPr>
        <w:t>.-</w:t>
      </w:r>
      <w:r w:rsidR="00691241" w:rsidRPr="00FF3BEA">
        <w:rPr>
          <w:rFonts w:ascii="Arial Black" w:hAnsi="Arial Black" w:cs="Waree"/>
          <w:b/>
          <w:bCs/>
          <w:caps/>
          <w:sz w:val="24"/>
          <w:lang w:val="es-SV"/>
        </w:rPr>
        <w:t xml:space="preserve"> </w:t>
      </w:r>
      <w:r w:rsidRPr="00FF3BEA">
        <w:rPr>
          <w:rFonts w:ascii="Microsoft JhengHei" w:eastAsia="Microsoft JhengHei" w:hAnsi="Microsoft JhengHei" w:cs="Britannic Bold"/>
          <w:b/>
          <w:bCs/>
          <w:caps/>
          <w:sz w:val="24"/>
          <w:u w:val="thick"/>
          <w:lang w:val="es-SV"/>
        </w:rPr>
        <w:t xml:space="preserve">Forma, Plazo y </w:t>
      </w:r>
      <w:proofErr w:type="gramStart"/>
      <w:r w:rsidRPr="00FF3BEA">
        <w:rPr>
          <w:rFonts w:ascii="Microsoft JhengHei" w:eastAsia="Microsoft JhengHei" w:hAnsi="Microsoft JhengHei" w:cs="Britannic Bold"/>
          <w:b/>
          <w:bCs/>
          <w:caps/>
          <w:sz w:val="24"/>
          <w:u w:val="thick"/>
          <w:lang w:val="es-SV"/>
        </w:rPr>
        <w:t>Tramite</w:t>
      </w:r>
      <w:proofErr w:type="gramEnd"/>
      <w:r w:rsidRPr="00FF3BEA">
        <w:rPr>
          <w:rFonts w:ascii="Microsoft JhengHei" w:eastAsia="Microsoft JhengHei" w:hAnsi="Microsoft JhengHei" w:cs="Britannic Bold"/>
          <w:b/>
          <w:bCs/>
          <w:caps/>
          <w:sz w:val="24"/>
          <w:u w:val="thick"/>
          <w:lang w:val="es-SV"/>
        </w:rPr>
        <w:t xml:space="preserve"> de Pago:</w:t>
      </w:r>
    </w:p>
    <w:p w:rsidR="00A17F51" w:rsidRPr="00FF3BEA" w:rsidRDefault="0032421B"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FF3BEA">
        <w:rPr>
          <w:rFonts w:ascii="Century Gothic" w:hAnsi="Century Gothic"/>
          <w:sz w:val="24"/>
          <w:lang w:val="es-SV"/>
        </w:rPr>
        <w:t xml:space="preserve">La cancelación se </w:t>
      </w:r>
      <w:r w:rsidRPr="00FF3BEA">
        <w:rPr>
          <w:rStyle w:val="Ttulo1Car"/>
          <w:rFonts w:ascii="Century Gothic" w:hAnsi="Century Gothic"/>
          <w:b w:val="0"/>
          <w:lang w:val="es-SV"/>
        </w:rPr>
        <w:t xml:space="preserve">hará </w:t>
      </w:r>
      <w:r w:rsidRPr="00FF3BEA">
        <w:rPr>
          <w:rFonts w:ascii="Century Gothic" w:hAnsi="Century Gothic"/>
          <w:sz w:val="24"/>
          <w:lang w:val="es-SV"/>
        </w:rPr>
        <w:t xml:space="preserve">en </w:t>
      </w:r>
      <w:r w:rsidRPr="00FF3BEA">
        <w:rPr>
          <w:rStyle w:val="Ttulo1Car"/>
          <w:rFonts w:ascii="Century Gothic" w:hAnsi="Century Gothic"/>
          <w:b w:val="0"/>
          <w:lang w:val="es-SV"/>
        </w:rPr>
        <w:t>Dólares</w:t>
      </w:r>
      <w:r w:rsidRPr="00FF3BEA">
        <w:rPr>
          <w:rFonts w:ascii="Century Gothic" w:hAnsi="Century Gothic"/>
          <w:sz w:val="24"/>
          <w:lang w:val="es-SV"/>
        </w:rPr>
        <w:t xml:space="preserve"> de Los Estados Unidos de América mediante la modalidad de cheque, en un plazo no mayor de </w:t>
      </w:r>
      <w:r w:rsidRPr="00FF3BEA">
        <w:rPr>
          <w:rFonts w:ascii="Century Gothic" w:hAnsi="Century Gothic"/>
          <w:b/>
          <w:sz w:val="24"/>
          <w:lang w:val="es-SV"/>
        </w:rPr>
        <w:t>SESENTA (60</w:t>
      </w:r>
      <w:r w:rsidRPr="00FF3BEA">
        <w:rPr>
          <w:rFonts w:ascii="Century Gothic" w:hAnsi="Century Gothic"/>
          <w:sz w:val="24"/>
          <w:lang w:val="es-SV"/>
        </w:rPr>
        <w:t xml:space="preserve">) días calendario, posteriores a la presentación </w:t>
      </w:r>
      <w:r w:rsidRPr="00FF3BEA">
        <w:rPr>
          <w:rFonts w:ascii="Century Gothic" w:hAnsi="Century Gothic" w:cs="Century Gothic"/>
          <w:spacing w:val="-3"/>
          <w:sz w:val="24"/>
          <w:lang w:val="es-SV"/>
        </w:rPr>
        <w:t xml:space="preserve">de la factura por parte de </w:t>
      </w:r>
      <w:r w:rsidRPr="00FF3BEA">
        <w:rPr>
          <w:rFonts w:ascii="Century Gothic" w:hAnsi="Century Gothic" w:cs="Century Gothic"/>
          <w:b/>
          <w:spacing w:val="-3"/>
          <w:sz w:val="24"/>
          <w:lang w:val="es-SV"/>
        </w:rPr>
        <w:t>“</w:t>
      </w:r>
      <w:r w:rsidRPr="00FF3BEA">
        <w:rPr>
          <w:rFonts w:ascii="Century Gothic" w:hAnsi="Century Gothic" w:cs="Century Gothic"/>
          <w:b/>
          <w:sz w:val="24"/>
          <w:lang w:val="es-SV"/>
        </w:rPr>
        <w:t>LA CONTRATISTA</w:t>
      </w:r>
      <w:r w:rsidRPr="00FF3BEA">
        <w:rPr>
          <w:rFonts w:ascii="Century Gothic" w:hAnsi="Century Gothic" w:cs="Century Gothic"/>
          <w:b/>
          <w:spacing w:val="-3"/>
          <w:sz w:val="24"/>
          <w:lang w:val="es-SV"/>
        </w:rPr>
        <w:t>”</w:t>
      </w:r>
      <w:r w:rsidRPr="00FF3BEA">
        <w:rPr>
          <w:rFonts w:ascii="Century Gothic" w:hAnsi="Century Gothic" w:cs="Century Gothic"/>
          <w:spacing w:val="-3"/>
          <w:sz w:val="24"/>
          <w:lang w:val="es-SV"/>
        </w:rPr>
        <w:t xml:space="preserve"> en la Tesorería de </w:t>
      </w:r>
      <w:r w:rsidR="00F076E9" w:rsidRPr="00FF3BEA">
        <w:rPr>
          <w:rFonts w:ascii="Century Gothic" w:hAnsi="Century Gothic" w:cs="Century Gothic"/>
          <w:spacing w:val="-3"/>
          <w:sz w:val="24"/>
          <w:lang w:val="es-SV"/>
        </w:rPr>
        <w:t>“</w:t>
      </w:r>
      <w:r w:rsidRPr="00FF3BEA">
        <w:rPr>
          <w:rFonts w:ascii="Century Gothic" w:hAnsi="Century Gothic"/>
          <w:b/>
          <w:sz w:val="24"/>
          <w:lang w:val="es-SV" w:eastAsia="en-US"/>
        </w:rPr>
        <w:t>EL HOSPITAL”.</w:t>
      </w:r>
      <w:r w:rsidRPr="00FF3BEA">
        <w:rPr>
          <w:rFonts w:ascii="Century Gothic" w:hAnsi="Century Gothic"/>
          <w:sz w:val="24"/>
        </w:rPr>
        <w:t xml:space="preserve"> La emisión de </w:t>
      </w:r>
      <w:r w:rsidRPr="00FF3BEA">
        <w:rPr>
          <w:rFonts w:ascii="Century Gothic" w:hAnsi="Century Gothic"/>
          <w:b/>
          <w:bCs/>
          <w:sz w:val="24"/>
        </w:rPr>
        <w:t>QUEDAN SE EFECTUARÁ EN LA UNIDAD FINANCIERA DEL HOSPITAL</w:t>
      </w:r>
      <w:r w:rsidRPr="00FF3BEA">
        <w:rPr>
          <w:rFonts w:ascii="Century Gothic" w:hAnsi="Century Gothic"/>
          <w:sz w:val="24"/>
        </w:rPr>
        <w:t xml:space="preserve">,  con la presentación de la factura duplicado cliente y </w:t>
      </w:r>
      <w:r w:rsidR="006539C6" w:rsidRPr="00FF3BEA">
        <w:rPr>
          <w:rFonts w:ascii="Century Gothic" w:hAnsi="Century Gothic"/>
          <w:sz w:val="24"/>
        </w:rPr>
        <w:t>DOS</w:t>
      </w:r>
      <w:r w:rsidR="000F0146" w:rsidRPr="00FF3BEA">
        <w:rPr>
          <w:rFonts w:ascii="Century Gothic" w:hAnsi="Century Gothic"/>
          <w:sz w:val="24"/>
        </w:rPr>
        <w:t xml:space="preserve"> COPIAS</w:t>
      </w:r>
      <w:r w:rsidRPr="00FF3BEA">
        <w:rPr>
          <w:rFonts w:ascii="Century Gothic" w:hAnsi="Century Gothic"/>
          <w:sz w:val="24"/>
        </w:rPr>
        <w:t xml:space="preserve"> de la misma, las que deberán estar en armonía con los detalles de la contratación, </w:t>
      </w:r>
      <w:r w:rsidRPr="00FF3BEA">
        <w:rPr>
          <w:rFonts w:ascii="Century Gothic" w:hAnsi="Century Gothic"/>
          <w:sz w:val="24"/>
          <w:lang w:val="es-SV"/>
        </w:rPr>
        <w:t xml:space="preserve">debidamente firmadas y selladas de recibido por el Administrador del Contrato, </w:t>
      </w:r>
      <w:r w:rsidR="000F0146" w:rsidRPr="00FF3BEA">
        <w:rPr>
          <w:rFonts w:ascii="Century Gothic" w:hAnsi="Century Gothic"/>
          <w:sz w:val="24"/>
          <w:lang w:val="es-SV"/>
        </w:rPr>
        <w:t>se deberá</w:t>
      </w:r>
      <w:r w:rsidRPr="00FF3BEA">
        <w:rPr>
          <w:rFonts w:ascii="Century Gothic" w:hAnsi="Century Gothic"/>
          <w:b/>
          <w:sz w:val="24"/>
          <w:lang w:val="es-SV"/>
        </w:rPr>
        <w:t xml:space="preserve"> EMITIR UNA FACTURA POR CADA RENGL</w:t>
      </w:r>
      <w:r w:rsidR="000A1045" w:rsidRPr="00FF3BEA">
        <w:rPr>
          <w:rFonts w:ascii="Century Gothic" w:hAnsi="Century Gothic"/>
          <w:b/>
          <w:sz w:val="24"/>
          <w:lang w:val="es-SV"/>
        </w:rPr>
        <w:t>O</w:t>
      </w:r>
      <w:r w:rsidRPr="00FF3BEA">
        <w:rPr>
          <w:rFonts w:ascii="Century Gothic" w:hAnsi="Century Gothic"/>
          <w:b/>
          <w:sz w:val="24"/>
          <w:lang w:val="es-SV"/>
        </w:rPr>
        <w:t xml:space="preserve">N </w:t>
      </w:r>
      <w:r w:rsidRPr="00FF3BEA">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0041434D" w:rsidRPr="00FF3BEA">
        <w:rPr>
          <w:rFonts w:ascii="Arial Black" w:hAnsi="Arial Black"/>
          <w:sz w:val="24"/>
          <w:u w:val="single"/>
          <w:lang w:val="es-SV"/>
        </w:rPr>
        <w:t>La factura</w:t>
      </w:r>
      <w:r w:rsidR="0041434D" w:rsidRPr="00FF3BEA">
        <w:rPr>
          <w:rFonts w:ascii="Century Gothic" w:hAnsi="Century Gothic"/>
          <w:sz w:val="24"/>
          <w:lang w:val="es-SV"/>
        </w:rPr>
        <w:t xml:space="preserve"> deberá emitirse a nombre del </w:t>
      </w:r>
      <w:r w:rsidR="0041434D" w:rsidRPr="00FF3BEA">
        <w:rPr>
          <w:rFonts w:ascii="Arial Black" w:hAnsi="Arial Black"/>
          <w:sz w:val="24"/>
          <w:lang w:val="es-SV"/>
        </w:rPr>
        <w:t>HOSPITAL NACIONAL DR. JORGE MAZZINI VILLACORTA, SONSONATE</w:t>
      </w:r>
      <w:r w:rsidR="0041434D" w:rsidRPr="00FF3BEA">
        <w:rPr>
          <w:rFonts w:ascii="Century Gothic" w:hAnsi="Century Gothic"/>
          <w:sz w:val="24"/>
          <w:lang w:val="es-SV"/>
        </w:rPr>
        <w:t>.</w:t>
      </w:r>
      <w:r w:rsidR="00FA286F" w:rsidRPr="00FF3BEA">
        <w:rPr>
          <w:rFonts w:ascii="Century Gothic" w:hAnsi="Century Gothic"/>
          <w:sz w:val="24"/>
          <w:lang w:val="es-SV"/>
        </w:rPr>
        <w:t xml:space="preserve"> </w:t>
      </w:r>
      <w:r w:rsidR="000A1045" w:rsidRPr="00FF3BEA">
        <w:rPr>
          <w:rFonts w:ascii="Century Gothic" w:hAnsi="Century Gothic"/>
          <w:b/>
          <w:sz w:val="24"/>
          <w:lang w:val="es-SV"/>
        </w:rPr>
        <w:t>DOCUMENTOS QUE SE DEBERAN ANEXAR A LA PRIMERA FACTURA</w:t>
      </w:r>
      <w:r w:rsidR="000A1045" w:rsidRPr="00FF3BEA">
        <w:rPr>
          <w:rFonts w:ascii="Century Gothic" w:hAnsi="Century Gothic"/>
          <w:sz w:val="24"/>
          <w:lang w:val="es-SV"/>
        </w:rPr>
        <w:t xml:space="preserve">: </w:t>
      </w:r>
      <w:r w:rsidR="000A1045" w:rsidRPr="00FF3BEA">
        <w:rPr>
          <w:rFonts w:ascii="Century Gothic" w:hAnsi="Century Gothic"/>
          <w:b/>
          <w:sz w:val="24"/>
          <w:lang w:val="es-SV"/>
        </w:rPr>
        <w:t>a.</w:t>
      </w:r>
      <w:r w:rsidR="000A1045" w:rsidRPr="00FF3BEA">
        <w:rPr>
          <w:rFonts w:ascii="Century Gothic" w:hAnsi="Century Gothic"/>
          <w:sz w:val="24"/>
          <w:lang w:val="es-SV"/>
        </w:rPr>
        <w:t xml:space="preserve"> Acta de Recepción de Suministros; </w:t>
      </w:r>
      <w:r w:rsidR="000A1045" w:rsidRPr="00FF3BEA">
        <w:rPr>
          <w:rFonts w:ascii="Century Gothic" w:hAnsi="Century Gothic"/>
          <w:b/>
          <w:sz w:val="24"/>
          <w:lang w:val="es-SV"/>
        </w:rPr>
        <w:t>b.</w:t>
      </w:r>
      <w:r w:rsidR="000A1045" w:rsidRPr="00FF3BEA">
        <w:rPr>
          <w:rFonts w:ascii="Century Gothic" w:hAnsi="Century Gothic"/>
          <w:sz w:val="24"/>
          <w:lang w:val="es-SV"/>
        </w:rPr>
        <w:t xml:space="preserve"> Copia del Contrato Respectivo. </w:t>
      </w:r>
      <w:r w:rsidRPr="00FF3BEA">
        <w:rPr>
          <w:rFonts w:ascii="Century Gothic" w:hAnsi="Century Gothic"/>
          <w:b/>
          <w:sz w:val="24"/>
          <w:lang w:val="es-SV"/>
        </w:rPr>
        <w:t xml:space="preserve">LAS FACTURAS DEBERAN EXPRESAR LO SIGUIENTE: 1. </w:t>
      </w:r>
      <w:r w:rsidRPr="00FF3BEA">
        <w:rPr>
          <w:rFonts w:ascii="Century Gothic" w:hAnsi="Century Gothic"/>
          <w:sz w:val="24"/>
          <w:lang w:val="es-SV"/>
        </w:rPr>
        <w:t xml:space="preserve">Código del Producto, </w:t>
      </w:r>
      <w:r w:rsidRPr="00FF3BEA">
        <w:rPr>
          <w:rFonts w:ascii="Century Gothic" w:hAnsi="Century Gothic"/>
          <w:b/>
          <w:sz w:val="24"/>
          <w:lang w:val="es-SV"/>
        </w:rPr>
        <w:t xml:space="preserve">2. </w:t>
      </w:r>
      <w:r w:rsidRPr="00FF3BEA">
        <w:rPr>
          <w:rFonts w:ascii="Century Gothic" w:hAnsi="Century Gothic"/>
          <w:sz w:val="24"/>
          <w:lang w:val="es-SV"/>
        </w:rPr>
        <w:t xml:space="preserve">Descripción del Producto. </w:t>
      </w:r>
      <w:r w:rsidRPr="00FF3BEA">
        <w:rPr>
          <w:rFonts w:ascii="Century Gothic" w:hAnsi="Century Gothic"/>
          <w:b/>
          <w:sz w:val="24"/>
          <w:lang w:val="es-SV"/>
        </w:rPr>
        <w:t>3.</w:t>
      </w:r>
      <w:r w:rsidRPr="00FF3BEA">
        <w:rPr>
          <w:rFonts w:ascii="Century Gothic" w:hAnsi="Century Gothic"/>
          <w:sz w:val="24"/>
          <w:lang w:val="es-SV"/>
        </w:rPr>
        <w:t xml:space="preserve"> Cantidad Adjudicada, </w:t>
      </w:r>
      <w:r w:rsidRPr="00FF3BEA">
        <w:rPr>
          <w:rFonts w:ascii="Century Gothic" w:hAnsi="Century Gothic"/>
          <w:b/>
          <w:sz w:val="24"/>
          <w:lang w:val="es-SV"/>
        </w:rPr>
        <w:t>4.</w:t>
      </w:r>
      <w:r w:rsidRPr="00FF3BEA">
        <w:rPr>
          <w:rFonts w:ascii="Century Gothic" w:hAnsi="Century Gothic"/>
          <w:sz w:val="24"/>
          <w:lang w:val="es-SV"/>
        </w:rPr>
        <w:t xml:space="preserve"> Unidad de Medida, </w:t>
      </w:r>
      <w:r w:rsidRPr="00FF3BEA">
        <w:rPr>
          <w:rFonts w:ascii="Century Gothic" w:hAnsi="Century Gothic"/>
          <w:b/>
          <w:sz w:val="24"/>
          <w:lang w:val="es-SV"/>
        </w:rPr>
        <w:t>5.</w:t>
      </w:r>
      <w:r w:rsidRPr="00FF3BEA">
        <w:rPr>
          <w:rFonts w:ascii="Century Gothic" w:hAnsi="Century Gothic"/>
          <w:sz w:val="24"/>
          <w:lang w:val="es-SV"/>
        </w:rPr>
        <w:t xml:space="preserve"> Precio Unitario, </w:t>
      </w:r>
      <w:r w:rsidRPr="00FF3BEA">
        <w:rPr>
          <w:rFonts w:ascii="Century Gothic" w:hAnsi="Century Gothic"/>
          <w:b/>
          <w:sz w:val="24"/>
          <w:lang w:val="es-SV"/>
        </w:rPr>
        <w:t>6.</w:t>
      </w:r>
      <w:r w:rsidRPr="00FF3BEA">
        <w:rPr>
          <w:rFonts w:ascii="Century Gothic" w:hAnsi="Century Gothic"/>
          <w:sz w:val="24"/>
          <w:lang w:val="es-SV"/>
        </w:rPr>
        <w:t xml:space="preserve"> Precio Total</w:t>
      </w:r>
      <w:r w:rsidR="000A1045" w:rsidRPr="00FF3BEA">
        <w:rPr>
          <w:rFonts w:ascii="Century Gothic" w:hAnsi="Century Gothic"/>
          <w:sz w:val="24"/>
          <w:lang w:val="es-SV"/>
        </w:rPr>
        <w:t xml:space="preserve"> en número y letras</w:t>
      </w:r>
      <w:r w:rsidRPr="00FF3BEA">
        <w:rPr>
          <w:rFonts w:ascii="Century Gothic" w:hAnsi="Century Gothic"/>
          <w:sz w:val="24"/>
          <w:lang w:val="es-SV"/>
        </w:rPr>
        <w:t xml:space="preserve">, </w:t>
      </w:r>
      <w:r w:rsidRPr="00FF3BEA">
        <w:rPr>
          <w:rFonts w:ascii="Century Gothic" w:hAnsi="Century Gothic"/>
          <w:b/>
          <w:sz w:val="24"/>
          <w:lang w:val="es-SV"/>
        </w:rPr>
        <w:t>7.</w:t>
      </w:r>
      <w:r w:rsidRPr="00FF3BEA">
        <w:rPr>
          <w:rFonts w:ascii="Century Gothic" w:hAnsi="Century Gothic"/>
          <w:sz w:val="24"/>
          <w:lang w:val="es-SV"/>
        </w:rPr>
        <w:t xml:space="preserve"> Número de La Licitación, </w:t>
      </w:r>
      <w:r w:rsidRPr="00FF3BEA">
        <w:rPr>
          <w:rFonts w:ascii="Century Gothic" w:hAnsi="Century Gothic"/>
          <w:b/>
          <w:sz w:val="24"/>
          <w:lang w:val="es-SV"/>
        </w:rPr>
        <w:t>8.</w:t>
      </w:r>
      <w:r w:rsidRPr="00FF3BEA">
        <w:rPr>
          <w:rFonts w:ascii="Century Gothic" w:hAnsi="Century Gothic"/>
          <w:sz w:val="24"/>
          <w:lang w:val="es-SV"/>
        </w:rPr>
        <w:t xml:space="preserve"> Número de Contrato, </w:t>
      </w:r>
      <w:r w:rsidRPr="00FF3BEA">
        <w:rPr>
          <w:rFonts w:ascii="Century Gothic" w:hAnsi="Century Gothic"/>
          <w:b/>
          <w:sz w:val="24"/>
          <w:lang w:val="es-SV"/>
        </w:rPr>
        <w:t>9.</w:t>
      </w:r>
      <w:r w:rsidRPr="00FF3BEA">
        <w:rPr>
          <w:rFonts w:ascii="Century Gothic" w:hAnsi="Century Gothic"/>
          <w:sz w:val="24"/>
          <w:lang w:val="es-SV"/>
        </w:rPr>
        <w:t xml:space="preserve"> Número de Resolución de Adjudicación, </w:t>
      </w:r>
      <w:r w:rsidRPr="00FF3BEA">
        <w:rPr>
          <w:rFonts w:ascii="Century Gothic" w:hAnsi="Century Gothic"/>
          <w:b/>
          <w:sz w:val="24"/>
          <w:lang w:val="es-SV"/>
        </w:rPr>
        <w:t>10.</w:t>
      </w:r>
      <w:r w:rsidRPr="00FF3BEA">
        <w:rPr>
          <w:rFonts w:ascii="Century Gothic" w:hAnsi="Century Gothic"/>
          <w:sz w:val="24"/>
          <w:lang w:val="es-SV"/>
        </w:rPr>
        <w:t xml:space="preserve">  Número de Lote</w:t>
      </w:r>
      <w:r w:rsidR="00B66043" w:rsidRPr="00FF3BEA">
        <w:rPr>
          <w:rFonts w:ascii="Century Gothic" w:hAnsi="Century Gothic"/>
          <w:sz w:val="24"/>
          <w:lang w:val="es-SV"/>
        </w:rPr>
        <w:t xml:space="preserve"> (cuando aplique</w:t>
      </w:r>
      <w:proofErr w:type="gramStart"/>
      <w:r w:rsidR="00B66043" w:rsidRPr="00FF3BEA">
        <w:rPr>
          <w:rFonts w:ascii="Century Gothic" w:hAnsi="Century Gothic"/>
          <w:sz w:val="24"/>
          <w:lang w:val="es-SV"/>
        </w:rPr>
        <w:t>)</w:t>
      </w:r>
      <w:r w:rsidRPr="00FF3BEA">
        <w:rPr>
          <w:rFonts w:ascii="Century Gothic" w:hAnsi="Century Gothic"/>
          <w:sz w:val="24"/>
          <w:lang w:val="es-SV"/>
        </w:rPr>
        <w:t>,</w:t>
      </w:r>
      <w:proofErr w:type="gramEnd"/>
      <w:r w:rsidRPr="00FF3BEA">
        <w:rPr>
          <w:rFonts w:ascii="Century Gothic" w:hAnsi="Century Gothic"/>
          <w:b/>
          <w:sz w:val="24"/>
          <w:lang w:val="es-SV"/>
        </w:rPr>
        <w:t>11.</w:t>
      </w:r>
      <w:r w:rsidRPr="00FF3BEA">
        <w:rPr>
          <w:rFonts w:ascii="Century Gothic" w:hAnsi="Century Gothic"/>
          <w:sz w:val="24"/>
          <w:lang w:val="es-SV"/>
        </w:rPr>
        <w:t xml:space="preserve"> Fecha de Vencimiento, </w:t>
      </w:r>
      <w:r w:rsidRPr="00FF3BEA">
        <w:rPr>
          <w:rFonts w:ascii="Century Gothic" w:hAnsi="Century Gothic"/>
          <w:b/>
          <w:sz w:val="24"/>
          <w:lang w:val="es-SV"/>
        </w:rPr>
        <w:t>12.</w:t>
      </w:r>
      <w:r w:rsidRPr="00FF3BEA">
        <w:rPr>
          <w:rFonts w:ascii="Century Gothic" w:hAnsi="Century Gothic"/>
          <w:sz w:val="24"/>
          <w:lang w:val="es-SV"/>
        </w:rPr>
        <w:t xml:space="preserve"> Origen, </w:t>
      </w:r>
      <w:r w:rsidRPr="00FF3BEA">
        <w:rPr>
          <w:rFonts w:ascii="Century Gothic" w:hAnsi="Century Gothic"/>
          <w:b/>
          <w:sz w:val="24"/>
          <w:lang w:val="es-SV"/>
        </w:rPr>
        <w:t>13.</w:t>
      </w:r>
      <w:r w:rsidRPr="00FF3BEA">
        <w:rPr>
          <w:rFonts w:ascii="Century Gothic" w:hAnsi="Century Gothic"/>
          <w:sz w:val="24"/>
          <w:lang w:val="es-SV"/>
        </w:rPr>
        <w:t xml:space="preserve"> Marca</w:t>
      </w:r>
      <w:proofErr w:type="gramStart"/>
      <w:r w:rsidRPr="00FF3BEA">
        <w:rPr>
          <w:rFonts w:ascii="Century Gothic" w:hAnsi="Century Gothic"/>
          <w:sz w:val="24"/>
          <w:lang w:val="es-SV"/>
        </w:rPr>
        <w:t>,</w:t>
      </w:r>
      <w:r w:rsidR="00026406" w:rsidRPr="00FF3BEA">
        <w:rPr>
          <w:rFonts w:ascii="Century Gothic" w:hAnsi="Century Gothic"/>
          <w:b/>
          <w:sz w:val="24"/>
          <w:lang w:val="es-SV"/>
        </w:rPr>
        <w:t>14</w:t>
      </w:r>
      <w:proofErr w:type="gramEnd"/>
      <w:r w:rsidR="00026406" w:rsidRPr="00FF3BEA">
        <w:rPr>
          <w:rFonts w:ascii="Century Gothic" w:hAnsi="Century Gothic"/>
          <w:b/>
          <w:sz w:val="24"/>
          <w:lang w:val="es-SV"/>
        </w:rPr>
        <w:t>.</w:t>
      </w:r>
      <w:r w:rsidR="00026406" w:rsidRPr="00FF3BEA">
        <w:rPr>
          <w:rFonts w:ascii="Century Gothic" w:hAnsi="Century Gothic"/>
          <w:sz w:val="24"/>
          <w:lang w:val="es-SV"/>
        </w:rPr>
        <w:t xml:space="preserve"> MODELO Y Serie (cuando aplique), </w:t>
      </w:r>
      <w:r w:rsidRPr="00FF3BEA">
        <w:rPr>
          <w:rFonts w:ascii="Century Gothic" w:hAnsi="Century Gothic"/>
          <w:b/>
          <w:sz w:val="24"/>
          <w:lang w:val="es-SV"/>
        </w:rPr>
        <w:t>1</w:t>
      </w:r>
      <w:r w:rsidR="00026406" w:rsidRPr="00FF3BEA">
        <w:rPr>
          <w:rFonts w:ascii="Century Gothic" w:hAnsi="Century Gothic"/>
          <w:b/>
          <w:sz w:val="24"/>
          <w:lang w:val="es-SV"/>
        </w:rPr>
        <w:t>5</w:t>
      </w:r>
      <w:r w:rsidRPr="00FF3BEA">
        <w:rPr>
          <w:rFonts w:ascii="Century Gothic" w:hAnsi="Century Gothic"/>
          <w:b/>
          <w:sz w:val="24"/>
          <w:lang w:val="es-SV"/>
        </w:rPr>
        <w:t>.</w:t>
      </w:r>
      <w:r w:rsidRPr="00FF3BEA">
        <w:rPr>
          <w:rFonts w:ascii="Century Gothic" w:hAnsi="Century Gothic"/>
          <w:sz w:val="24"/>
          <w:lang w:val="es-SV"/>
        </w:rPr>
        <w:t xml:space="preserve"> Análisis de Aceptación de Control de Calidad</w:t>
      </w:r>
      <w:r w:rsidR="00B66043" w:rsidRPr="00FF3BEA">
        <w:rPr>
          <w:rFonts w:ascii="Century Gothic" w:hAnsi="Century Gothic"/>
          <w:sz w:val="24"/>
          <w:lang w:val="es-SV"/>
        </w:rPr>
        <w:t xml:space="preserve"> (cuando aplique.</w:t>
      </w:r>
      <w:r w:rsidRPr="00FF3BEA">
        <w:rPr>
          <w:rFonts w:ascii="Century Gothic" w:hAnsi="Century Gothic"/>
          <w:sz w:val="24"/>
          <w:lang w:val="es-SV"/>
        </w:rPr>
        <w:t xml:space="preserve"> Es de suma importancia que la factura este elaborada correctamente, sin errores, enmendaduras ni manchones de ésta forma se  evitarán  atrasos  en  los  pagos</w:t>
      </w:r>
      <w:r w:rsidRPr="00FF3BEA">
        <w:rPr>
          <w:rFonts w:ascii="Century Gothic" w:hAnsi="Century Gothic"/>
          <w:b/>
          <w:sz w:val="24"/>
          <w:lang w:val="es-SV"/>
        </w:rPr>
        <w:t>.</w:t>
      </w:r>
    </w:p>
    <w:p w:rsidR="00A93422" w:rsidRPr="00FF3BEA" w:rsidRDefault="00A17F51" w:rsidP="00A17F51">
      <w:pPr>
        <w:tabs>
          <w:tab w:val="left" w:pos="1260"/>
        </w:tabs>
        <w:jc w:val="both"/>
        <w:rPr>
          <w:rFonts w:ascii="Arial Narrow" w:hAnsi="Arial Narrow" w:cs="Arial Narrow"/>
          <w:sz w:val="12"/>
          <w:szCs w:val="12"/>
          <w:lang w:val="es-SV"/>
        </w:rPr>
      </w:pPr>
      <w:r w:rsidRPr="00FF3BEA">
        <w:rPr>
          <w:rFonts w:ascii="Arial Narrow" w:hAnsi="Arial Narrow" w:cs="Arial Narrow"/>
          <w:sz w:val="12"/>
          <w:szCs w:val="12"/>
          <w:lang w:val="es-SV"/>
        </w:rPr>
        <w:tab/>
      </w:r>
    </w:p>
    <w:p w:rsidR="005B4252" w:rsidRPr="00FF3BEA"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FF3BEA">
        <w:rPr>
          <w:rFonts w:ascii="Arial Black" w:hAnsi="Arial Black" w:cs="Waree"/>
          <w:bCs/>
          <w:caps/>
          <w:lang w:val="es-SV"/>
        </w:rPr>
        <w:t xml:space="preserve">CLAUSULA  </w:t>
      </w:r>
      <w:r w:rsidR="00612283" w:rsidRPr="00FF3BEA">
        <w:rPr>
          <w:rFonts w:ascii="Arial Black" w:hAnsi="Arial Black" w:cs="Waree"/>
          <w:bCs/>
          <w:caps/>
          <w:lang w:val="es-SV"/>
        </w:rPr>
        <w:t>NOVENA</w:t>
      </w:r>
      <w:r w:rsidRPr="00FF3BEA">
        <w:rPr>
          <w:rFonts w:ascii="Arial Black" w:hAnsi="Arial Black" w:cs="Waree"/>
          <w:b/>
          <w:bCs/>
          <w:caps/>
          <w:lang w:val="es-SV"/>
        </w:rPr>
        <w:t>.-</w:t>
      </w:r>
      <w:r w:rsidR="0069124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Vigencia del Contrato:</w:t>
      </w:r>
    </w:p>
    <w:p w:rsidR="00A17F51" w:rsidRPr="00FF3BEA" w:rsidRDefault="00A17F51" w:rsidP="00E01AEA">
      <w:pPr>
        <w:tabs>
          <w:tab w:val="left" w:pos="1920"/>
        </w:tabs>
        <w:spacing w:line="360" w:lineRule="auto"/>
        <w:jc w:val="both"/>
        <w:rPr>
          <w:rFonts w:ascii="Century Gothic" w:hAnsi="Century Gothic" w:cs="Century Gothic"/>
          <w:lang w:val="es-SV"/>
        </w:rPr>
      </w:pPr>
      <w:r w:rsidRPr="00FF3BEA">
        <w:rPr>
          <w:rFonts w:ascii="Century Gothic" w:hAnsi="Century Gothic" w:cs="Century Gothic"/>
          <w:lang w:val="es-SV"/>
        </w:rPr>
        <w:t>La vigencia de este Contrato será a partir del día en que</w:t>
      </w:r>
      <w:r w:rsidR="00926D81" w:rsidRPr="00FF3BEA">
        <w:rPr>
          <w:rFonts w:ascii="Century Gothic" w:hAnsi="Century Gothic" w:cs="Century Gothic"/>
          <w:lang w:val="es-SV"/>
        </w:rPr>
        <w:t xml:space="preserve"> </w:t>
      </w:r>
      <w:r w:rsidR="00476CC0" w:rsidRPr="00FF3BEA">
        <w:rPr>
          <w:rFonts w:ascii="Century Gothic" w:hAnsi="Century Gothic" w:cs="Century Gothic"/>
          <w:b/>
          <w:bCs/>
        </w:rPr>
        <w:t>“LA CONTRATISTA</w:t>
      </w:r>
      <w:r w:rsidR="00476CC0" w:rsidRPr="00FF3BEA">
        <w:rPr>
          <w:rFonts w:ascii="Century Gothic" w:hAnsi="Century Gothic" w:cs="Century Gothic"/>
          <w:iCs/>
          <w:spacing w:val="-2"/>
          <w:lang w:val="es-SV"/>
        </w:rPr>
        <w:t>”</w:t>
      </w:r>
      <w:r w:rsidR="00476CC0" w:rsidRPr="00FF3BEA">
        <w:rPr>
          <w:rFonts w:ascii="Century Gothic" w:hAnsi="Century Gothic" w:cs="Century  gothic"/>
          <w:b/>
          <w:bCs/>
          <w:iCs/>
          <w:lang w:val="es-SV"/>
        </w:rPr>
        <w:t>,</w:t>
      </w:r>
      <w:r w:rsidR="00926D81" w:rsidRPr="00FF3BEA">
        <w:rPr>
          <w:rFonts w:ascii="Century Gothic" w:hAnsi="Century Gothic" w:cs="Century  gothic"/>
          <w:b/>
          <w:bCs/>
          <w:iCs/>
          <w:lang w:val="es-SV"/>
        </w:rPr>
        <w:t xml:space="preserve"> </w:t>
      </w:r>
      <w:r w:rsidRPr="00FF3BEA">
        <w:rPr>
          <w:rFonts w:ascii="Century Gothic" w:hAnsi="Century Gothic" w:cs="Century Gothic"/>
          <w:lang w:val="es-SV"/>
        </w:rPr>
        <w:t>reciba su ejemplar y finalizará hasta que las partes hayan cumplido totalmente sus obligaciones, incluso en sus prórrogas si las hubiere.</w:t>
      </w:r>
    </w:p>
    <w:p w:rsidR="00783B60" w:rsidRPr="00FF3BEA" w:rsidRDefault="00783B60" w:rsidP="00783B60">
      <w:pPr>
        <w:tabs>
          <w:tab w:val="left" w:pos="1920"/>
        </w:tabs>
        <w:jc w:val="both"/>
        <w:rPr>
          <w:rFonts w:ascii="Century Gothic" w:hAnsi="Century Gothic" w:cs="Century Gothic"/>
          <w:sz w:val="16"/>
          <w:szCs w:val="16"/>
          <w:lang w:val="es-SV"/>
        </w:rPr>
      </w:pPr>
    </w:p>
    <w:p w:rsidR="005B4252" w:rsidRPr="00FF3BEA"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FF3BEA">
        <w:rPr>
          <w:rFonts w:ascii="Arial Black" w:hAnsi="Arial Black" w:cs="Waree"/>
          <w:bCs/>
          <w:caps/>
          <w:lang w:val="es-SV"/>
        </w:rPr>
        <w:t xml:space="preserve">CLAUSULA </w:t>
      </w:r>
      <w:r w:rsidR="00612283" w:rsidRPr="00FF3BEA">
        <w:rPr>
          <w:rFonts w:ascii="Arial Black" w:hAnsi="Arial Black" w:cs="Waree"/>
          <w:bCs/>
          <w:caps/>
          <w:lang w:val="es-SV"/>
        </w:rPr>
        <w:t>DECIMA</w:t>
      </w:r>
      <w:r w:rsidRPr="00FF3BEA">
        <w:rPr>
          <w:rFonts w:ascii="Arial Black" w:hAnsi="Arial Black" w:cs="Waree"/>
          <w:b/>
          <w:bCs/>
          <w:caps/>
          <w:lang w:val="es-SV"/>
        </w:rPr>
        <w:t>.-</w:t>
      </w:r>
      <w:r w:rsidR="0069124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Plazo de Entrega:</w:t>
      </w:r>
    </w:p>
    <w:p w:rsidR="00A17F51" w:rsidRPr="00FF3BEA" w:rsidRDefault="00A0596A" w:rsidP="00A0596A">
      <w:pPr>
        <w:tabs>
          <w:tab w:val="left" w:pos="1920"/>
        </w:tabs>
        <w:spacing w:line="360" w:lineRule="auto"/>
        <w:jc w:val="both"/>
        <w:rPr>
          <w:rFonts w:cs="Arial"/>
          <w:lang w:val="es-ES_tradnl"/>
        </w:rPr>
      </w:pPr>
      <w:r w:rsidRPr="00FF3BEA">
        <w:rPr>
          <w:rFonts w:ascii="Century Gothic" w:eastAsia="Arial Narrow" w:hAnsi="Century Gothic" w:cs="Century Gothic"/>
          <w:b/>
          <w:bCs/>
          <w:spacing w:val="-3"/>
          <w:lang w:val="es-SV"/>
        </w:rPr>
        <w:t xml:space="preserve">LA CONTRATISTA </w:t>
      </w:r>
      <w:r w:rsidR="004B1EDA" w:rsidRPr="00FF3BEA">
        <w:rPr>
          <w:rFonts w:ascii="Century Gothic" w:eastAsia="Arial Narrow" w:hAnsi="Century Gothic" w:cs="Century Gothic"/>
          <w:spacing w:val="-3"/>
          <w:lang w:val="es-SV"/>
        </w:rPr>
        <w:t xml:space="preserve">se obliga a entregar los Bienes de conformidad </w:t>
      </w:r>
      <w:r w:rsidR="004B1EDA" w:rsidRPr="00FF3BEA">
        <w:rPr>
          <w:rFonts w:ascii="Century Gothic" w:eastAsia="Arial Narrow" w:hAnsi="Century Gothic" w:cs="Century Gothic"/>
          <w:bCs/>
          <w:spacing w:val="-3"/>
          <w:lang w:val="es-SV"/>
        </w:rPr>
        <w:t xml:space="preserve">a la programación siguiente: </w:t>
      </w:r>
      <w:r w:rsidR="004B1EDA" w:rsidRPr="00FF3BEA">
        <w:rPr>
          <w:rFonts w:ascii="Century Gothic" w:eastAsia="Arial Narrow" w:hAnsi="Century Gothic" w:cs="Century Gothic"/>
          <w:b/>
          <w:bCs/>
          <w:caps/>
          <w:spacing w:val="-3"/>
          <w:u w:val="single"/>
          <w:lang w:val="es-SV"/>
        </w:rPr>
        <w:t>U</w:t>
      </w:r>
      <w:r w:rsidR="004B1EDA" w:rsidRPr="00FF3BEA">
        <w:rPr>
          <w:rFonts w:ascii="Century Gothic" w:eastAsia="Arial Narrow" w:hAnsi="Century Gothic" w:cs="Century Gothic"/>
          <w:b/>
          <w:caps/>
          <w:spacing w:val="-3"/>
          <w:u w:val="single"/>
          <w:lang w:val="es-SV"/>
        </w:rPr>
        <w:t>na sola</w:t>
      </w:r>
      <w:r w:rsidR="004B1EDA" w:rsidRPr="00FF3BEA">
        <w:rPr>
          <w:rFonts w:ascii="Century Gothic" w:eastAsia="Arial Narrow" w:hAnsi="Century Gothic" w:cs="Century Gothic"/>
          <w:b/>
          <w:spacing w:val="-3"/>
          <w:u w:val="single"/>
          <w:lang w:val="es-SV"/>
        </w:rPr>
        <w:t xml:space="preserve"> entrega del </w:t>
      </w:r>
      <w:r w:rsidR="004B1EDA" w:rsidRPr="00FF3BEA">
        <w:rPr>
          <w:rFonts w:ascii="Century Gothic" w:eastAsia="Arial Narrow" w:hAnsi="Century Gothic" w:cs="Century Gothic"/>
          <w:b/>
          <w:caps/>
          <w:spacing w:val="-3"/>
          <w:u w:val="single"/>
          <w:lang w:val="es-SV"/>
        </w:rPr>
        <w:t>cien por ciento</w:t>
      </w:r>
      <w:r w:rsidR="004B1EDA" w:rsidRPr="00FF3BEA">
        <w:rPr>
          <w:rFonts w:ascii="Century Gothic" w:eastAsia="Arial Narrow" w:hAnsi="Century Gothic" w:cs="Century Gothic"/>
          <w:b/>
          <w:spacing w:val="-3"/>
          <w:lang w:val="es-SV"/>
        </w:rPr>
        <w:t xml:space="preserve">  para los TODOS LOS </w:t>
      </w:r>
      <w:r w:rsidR="004B1EDA" w:rsidRPr="00FF3BEA">
        <w:rPr>
          <w:rFonts w:ascii="Century Gothic" w:eastAsia="Arial Narrow" w:hAnsi="Century Gothic" w:cs="Century Gothic"/>
          <w:b/>
          <w:spacing w:val="-3"/>
          <w:u w:val="double"/>
          <w:lang w:val="es-SV"/>
        </w:rPr>
        <w:t>RENGLONES CONTRATADOS</w:t>
      </w:r>
      <w:r w:rsidR="004B1EDA" w:rsidRPr="00FF3BEA">
        <w:rPr>
          <w:rFonts w:ascii="Century Gothic" w:eastAsia="Arial Narrow" w:hAnsi="Century Gothic" w:cs="Century Gothic"/>
          <w:b/>
          <w:spacing w:val="-3"/>
          <w:lang w:val="es-SV"/>
        </w:rPr>
        <w:t xml:space="preserve">, en el </w:t>
      </w:r>
      <w:r w:rsidR="004B1EDA" w:rsidRPr="00FF3BEA">
        <w:rPr>
          <w:rFonts w:ascii="Century Gothic" w:eastAsia="Arial Narrow" w:hAnsi="Century Gothic" w:cs="Century Gothic"/>
          <w:b/>
          <w:spacing w:val="-3"/>
          <w:u w:val="single"/>
          <w:lang w:val="es-SV"/>
        </w:rPr>
        <w:t xml:space="preserve">plazo de </w:t>
      </w:r>
      <w:r w:rsidR="00926D81" w:rsidRPr="00FF3BEA">
        <w:rPr>
          <w:rFonts w:ascii="Century Gothic" w:eastAsia="Arial Narrow" w:hAnsi="Century Gothic" w:cs="Century Gothic"/>
          <w:b/>
          <w:spacing w:val="-3"/>
          <w:u w:val="single"/>
          <w:lang w:val="es-SV"/>
        </w:rPr>
        <w:t>TREINTA</w:t>
      </w:r>
      <w:r w:rsidR="004B1EDA" w:rsidRPr="00FF3BEA">
        <w:rPr>
          <w:rFonts w:ascii="Century Gothic" w:eastAsia="Arial Narrow" w:hAnsi="Century Gothic" w:cs="Century Gothic"/>
          <w:b/>
          <w:spacing w:val="-3"/>
          <w:u w:val="single"/>
          <w:lang w:val="es-SV"/>
        </w:rPr>
        <w:t xml:space="preserve"> (</w:t>
      </w:r>
      <w:r w:rsidR="00926D81" w:rsidRPr="00FF3BEA">
        <w:rPr>
          <w:rFonts w:ascii="Century Gothic" w:eastAsia="Arial Narrow" w:hAnsi="Century Gothic" w:cs="Century Gothic"/>
          <w:b/>
          <w:spacing w:val="-3"/>
          <w:u w:val="single"/>
          <w:lang w:val="es-SV"/>
        </w:rPr>
        <w:t>30</w:t>
      </w:r>
      <w:r w:rsidR="004B1EDA" w:rsidRPr="00FF3BEA">
        <w:rPr>
          <w:rFonts w:ascii="Century Gothic" w:eastAsia="Arial Narrow" w:hAnsi="Century Gothic" w:cs="Century Gothic"/>
          <w:b/>
          <w:spacing w:val="-3"/>
          <w:u w:val="single"/>
          <w:lang w:val="es-SV"/>
        </w:rPr>
        <w:t>) DIAS CALENDARIOS</w:t>
      </w:r>
      <w:r w:rsidR="004B1EDA" w:rsidRPr="00FF3BEA">
        <w:rPr>
          <w:rFonts w:ascii="Century Gothic" w:eastAsia="Arial Narrow" w:hAnsi="Century Gothic" w:cs="Century Gothic"/>
          <w:spacing w:val="-3"/>
          <w:lang w:val="es-SV"/>
        </w:rPr>
        <w:t>; plazo contados desde el día siguiente de la recepción del contrato.</w:t>
      </w:r>
      <w:r w:rsidR="00FA286F" w:rsidRPr="00FF3BEA">
        <w:rPr>
          <w:rFonts w:ascii="Century Gothic" w:eastAsia="Arial Narrow" w:hAnsi="Century Gothic" w:cs="Century Gothic"/>
          <w:spacing w:val="-3"/>
          <w:lang w:val="es-SV"/>
        </w:rPr>
        <w:t xml:space="preserve"> </w:t>
      </w:r>
      <w:r w:rsidR="004B1EDA" w:rsidRPr="00FF3BEA">
        <w:rPr>
          <w:rFonts w:ascii="Century Gothic" w:eastAsia="Arial Narrow" w:hAnsi="Century Gothic" w:cs="Century Gothic"/>
          <w:spacing w:val="-3"/>
          <w:lang w:val="es-SV"/>
        </w:rPr>
        <w:t xml:space="preserve">Es de carácter obligatorio que </w:t>
      </w:r>
      <w:r w:rsidR="004B1EDA" w:rsidRPr="00FF3BEA">
        <w:rPr>
          <w:rFonts w:ascii="Century Gothic" w:hAnsi="Century Gothic" w:cs="Century Gothic"/>
          <w:b/>
          <w:bCs/>
          <w:lang w:val="es-SV"/>
        </w:rPr>
        <w:t>“LA CONTRATISTA</w:t>
      </w:r>
      <w:r w:rsidR="004B1EDA" w:rsidRPr="00FF3BEA">
        <w:rPr>
          <w:rFonts w:ascii="Century Gothic" w:hAnsi="Century Gothic" w:cs="Century Gothic"/>
          <w:iCs/>
          <w:spacing w:val="-2"/>
          <w:lang w:val="es-SV"/>
        </w:rPr>
        <w:t>”</w:t>
      </w:r>
      <w:r w:rsidR="008559B9" w:rsidRPr="00FF3BEA">
        <w:rPr>
          <w:rFonts w:ascii="Century Gothic" w:hAnsi="Century Gothic" w:cs="Century Gothic"/>
          <w:iCs/>
          <w:spacing w:val="-2"/>
          <w:lang w:val="es-SV"/>
        </w:rPr>
        <w:t xml:space="preserve"> </w:t>
      </w:r>
      <w:r w:rsidR="004B1EDA" w:rsidRPr="00FF3BEA">
        <w:rPr>
          <w:rFonts w:ascii="Century Gothic" w:eastAsia="Arial Narrow" w:hAnsi="Century Gothic" w:cs="Century Gothic"/>
          <w:spacing w:val="-3"/>
          <w:lang w:val="es-SV"/>
        </w:rPr>
        <w:t>antes de realizar las entregas al Departamento de Almacén, solicite cita por lo menos con dos días de anterioridad, en caso de no ser así no se recibirán los bienes a entregar.</w:t>
      </w:r>
      <w:r w:rsidR="00FA286F" w:rsidRPr="00FF3BEA">
        <w:rPr>
          <w:rFonts w:ascii="Century Gothic" w:eastAsia="Arial Narrow" w:hAnsi="Century Gothic" w:cs="Century Gothic"/>
          <w:spacing w:val="-3"/>
          <w:lang w:val="es-SV"/>
        </w:rPr>
        <w:t xml:space="preserve"> </w:t>
      </w:r>
      <w:r w:rsidR="00392526" w:rsidRPr="00FF3BEA">
        <w:rPr>
          <w:b/>
        </w:rPr>
        <w:t>“</w:t>
      </w:r>
      <w:r w:rsidR="004B1EDA" w:rsidRPr="00FF3BEA">
        <w:rPr>
          <w:rFonts w:ascii="Century Gothic" w:eastAsia="Arial Narrow" w:hAnsi="Century Gothic" w:cs="Century Gothic"/>
          <w:b/>
          <w:spacing w:val="-3"/>
          <w:lang w:val="es-SV"/>
        </w:rPr>
        <w:t>EL HOSPITAL</w:t>
      </w:r>
      <w:r w:rsidR="00392526" w:rsidRPr="00FF3BEA">
        <w:rPr>
          <w:rFonts w:ascii="Century Gothic" w:eastAsia="Arial Narrow" w:hAnsi="Century Gothic" w:cs="Century Gothic"/>
          <w:b/>
          <w:spacing w:val="-3"/>
          <w:lang w:val="es-SV"/>
        </w:rPr>
        <w:t>”</w:t>
      </w:r>
      <w:r w:rsidR="004B1EDA" w:rsidRPr="00FF3BEA">
        <w:rPr>
          <w:rFonts w:ascii="Century Gothic" w:eastAsia="Arial Narrow" w:hAnsi="Century Gothic" w:cs="Century Gothic"/>
          <w:spacing w:val="-3"/>
          <w:lang w:val="es-SV"/>
        </w:rPr>
        <w:t xml:space="preserve">  debido al servicio que presta a</w:t>
      </w:r>
      <w:r w:rsidR="00392526" w:rsidRPr="00FF3BEA">
        <w:rPr>
          <w:rFonts w:ascii="Century Gothic" w:eastAsia="Arial Narrow" w:hAnsi="Century Gothic" w:cs="Century Gothic"/>
          <w:spacing w:val="-3"/>
          <w:lang w:val="es-SV"/>
        </w:rPr>
        <w:t xml:space="preserve"> la comunidad podrá solicitar a</w:t>
      </w:r>
      <w:r w:rsidR="00FA286F" w:rsidRPr="00FF3BEA">
        <w:rPr>
          <w:rFonts w:ascii="Century Gothic" w:eastAsia="Arial Narrow" w:hAnsi="Century Gothic" w:cs="Century Gothic"/>
          <w:spacing w:val="-3"/>
          <w:lang w:val="es-SV"/>
        </w:rPr>
        <w:t xml:space="preserve"> </w:t>
      </w:r>
      <w:r w:rsidR="00605096" w:rsidRPr="00FF3BEA">
        <w:rPr>
          <w:rFonts w:ascii="Century Gothic" w:eastAsia="Arial Narrow" w:hAnsi="Century Gothic" w:cs="Century Gothic"/>
          <w:b/>
          <w:spacing w:val="-3"/>
          <w:lang w:val="es-SV"/>
        </w:rPr>
        <w:t>“LA CONTRAT</w:t>
      </w:r>
      <w:r w:rsidR="00392526" w:rsidRPr="00FF3BEA">
        <w:rPr>
          <w:rFonts w:ascii="Century Gothic" w:eastAsia="Arial Narrow" w:hAnsi="Century Gothic" w:cs="Century Gothic"/>
          <w:b/>
          <w:spacing w:val="-3"/>
          <w:lang w:val="es-SV"/>
        </w:rPr>
        <w:t>ISTA”</w:t>
      </w:r>
      <w:r w:rsidR="004B1EDA" w:rsidRPr="00FF3BEA">
        <w:rPr>
          <w:rFonts w:ascii="Century Gothic" w:eastAsia="Arial Narrow" w:hAnsi="Century Gothic" w:cs="Century Gothic"/>
          <w:spacing w:val="-3"/>
          <w:lang w:val="es-SV"/>
        </w:rPr>
        <w:t xml:space="preserve"> anticipos  una vez que la Resolución de Adjudicación  esté en firme. </w:t>
      </w:r>
      <w:r w:rsidR="00392526" w:rsidRPr="00FF3BEA">
        <w:rPr>
          <w:rFonts w:ascii="Century Gothic" w:eastAsia="Arial Narrow" w:hAnsi="Century Gothic" w:cs="Century Gothic"/>
          <w:b/>
          <w:spacing w:val="-3"/>
          <w:lang w:val="es-SV"/>
        </w:rPr>
        <w:t>“LA CONTRATISTA”</w:t>
      </w:r>
      <w:r w:rsidR="004B1EDA" w:rsidRPr="00FF3BEA">
        <w:rPr>
          <w:rFonts w:ascii="Century Gothic" w:eastAsia="Arial Narrow" w:hAnsi="Century Gothic" w:cs="Century Gothic"/>
          <w:spacing w:val="-3"/>
          <w:lang w:val="es-SV"/>
        </w:rPr>
        <w:t>, después de la recepción del contrato, procederá inmediatamente a realizar la entrega, sin necesidad  de  esperar a que el plazo de entrega esté próximo a finalizar</w:t>
      </w:r>
    </w:p>
    <w:p w:rsidR="00A17F51" w:rsidRPr="00FF3BEA" w:rsidRDefault="000D467D" w:rsidP="000D467D">
      <w:pPr>
        <w:tabs>
          <w:tab w:val="left" w:pos="1920"/>
        </w:tabs>
        <w:jc w:val="both"/>
        <w:rPr>
          <w:rFonts w:ascii="Century Gothic" w:hAnsi="Century Gothic" w:cs="Century Gothic"/>
          <w:spacing w:val="-3"/>
          <w:sz w:val="16"/>
          <w:szCs w:val="16"/>
        </w:rPr>
      </w:pPr>
      <w:r w:rsidRPr="00FF3BEA">
        <w:rPr>
          <w:rFonts w:ascii="Century Gothic" w:hAnsi="Century Gothic" w:cs="Century Gothic"/>
          <w:spacing w:val="-3"/>
          <w:sz w:val="16"/>
          <w:szCs w:val="16"/>
        </w:rPr>
        <w:tab/>
      </w:r>
    </w:p>
    <w:p w:rsidR="005B4252" w:rsidRPr="00FF3BEA" w:rsidRDefault="00A17F51" w:rsidP="00A17F51">
      <w:pPr>
        <w:tabs>
          <w:tab w:val="left" w:pos="1920"/>
        </w:tabs>
        <w:spacing w:line="360" w:lineRule="auto"/>
        <w:jc w:val="both"/>
        <w:rPr>
          <w:rFonts w:ascii="Century Gothic" w:hAnsi="Century Gothic" w:cs="Century Gothic"/>
          <w:lang w:val="es-SV"/>
        </w:rPr>
      </w:pPr>
      <w:r w:rsidRPr="00FF3BEA">
        <w:rPr>
          <w:rFonts w:ascii="Arial Black" w:hAnsi="Arial Black" w:cs="Microsoft Sans Serif"/>
          <w:b/>
          <w:bCs/>
          <w:caps/>
          <w:lang w:val="es-SV"/>
        </w:rPr>
        <w:t>CLAUSULA  DECIMA</w:t>
      </w:r>
      <w:r w:rsidR="00612283" w:rsidRPr="00FF3BEA">
        <w:rPr>
          <w:rFonts w:ascii="Arial Black" w:hAnsi="Arial Black" w:cs="Microsoft Sans Serif"/>
          <w:b/>
          <w:bCs/>
          <w:caps/>
          <w:lang w:val="es-SV"/>
        </w:rPr>
        <w:t xml:space="preserve"> PRIMERA</w:t>
      </w:r>
      <w:r w:rsidRPr="00FF3BEA">
        <w:rPr>
          <w:rFonts w:ascii="Arial Black" w:hAnsi="Arial Black" w:cs="Waree"/>
          <w:b/>
          <w:bCs/>
          <w:caps/>
          <w:lang w:val="es-SV"/>
        </w:rPr>
        <w:t>.-</w:t>
      </w:r>
      <w:r w:rsidR="0069124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Acta de  Recepción:</w:t>
      </w:r>
    </w:p>
    <w:p w:rsidR="00A17F51" w:rsidRPr="00FF3BEA" w:rsidRDefault="004B1EDA" w:rsidP="00A17F51">
      <w:pPr>
        <w:tabs>
          <w:tab w:val="left" w:pos="1920"/>
        </w:tabs>
        <w:spacing w:line="360" w:lineRule="auto"/>
        <w:jc w:val="both"/>
        <w:rPr>
          <w:rFonts w:ascii="Century Gothic" w:eastAsia="Liberation Mono" w:hAnsi="Century Gothic" w:cs="Century Gothic"/>
          <w:lang w:val="es-SV"/>
        </w:rPr>
      </w:pPr>
      <w:r w:rsidRPr="00FF3BEA">
        <w:rPr>
          <w:rFonts w:ascii="Century Gothic" w:hAnsi="Century Gothic" w:cs="Century Gothic"/>
          <w:lang w:val="es-SV"/>
        </w:rPr>
        <w:t xml:space="preserve">Los bienes objeto del presente contrato, serán entregados y  recibidos en el Almacén del Hospital Nacional Dr. Jorge </w:t>
      </w:r>
      <w:proofErr w:type="spellStart"/>
      <w:r w:rsidRPr="00FF3BEA">
        <w:rPr>
          <w:rFonts w:ascii="Century Gothic" w:hAnsi="Century Gothic" w:cs="Century Gothic"/>
          <w:lang w:val="es-SV"/>
        </w:rPr>
        <w:t>Mazzini</w:t>
      </w:r>
      <w:proofErr w:type="spellEnd"/>
      <w:r w:rsidRPr="00FF3BEA">
        <w:rPr>
          <w:rFonts w:ascii="Century Gothic" w:hAnsi="Century Gothic" w:cs="Century Gothic"/>
          <w:lang w:val="es-SV"/>
        </w:rPr>
        <w:t xml:space="preserve"> V. Sonsonate. El Guardalmacén y el Administrador del Contrato procederán a verificar si los bienes a </w:t>
      </w:r>
      <w:proofErr w:type="spellStart"/>
      <w:r w:rsidRPr="00FF3BEA">
        <w:rPr>
          <w:rFonts w:ascii="Century Gothic" w:hAnsi="Century Gothic" w:cs="Century Gothic"/>
          <w:lang w:val="es-SV"/>
        </w:rPr>
        <w:t>recepcionar</w:t>
      </w:r>
      <w:proofErr w:type="spellEnd"/>
      <w:r w:rsidRPr="00FF3BEA">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FF3BEA">
        <w:rPr>
          <w:rFonts w:ascii="Century Gothic" w:hAnsi="Century Gothic" w:cs="Century Gothic"/>
          <w:b/>
          <w:bCs/>
          <w:lang w:val="es-SV"/>
        </w:rPr>
        <w:t>“LA CONTRATISTA</w:t>
      </w:r>
      <w:r w:rsidRPr="00FF3BEA">
        <w:rPr>
          <w:rFonts w:ascii="Century Gothic" w:hAnsi="Century Gothic" w:cs="Century Gothic"/>
          <w:iCs/>
          <w:spacing w:val="-2"/>
          <w:lang w:val="es-SV"/>
        </w:rPr>
        <w:t>”</w:t>
      </w:r>
      <w:r w:rsidRPr="00FF3BEA">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FF3BEA">
        <w:rPr>
          <w:rFonts w:ascii="Century Gothic" w:hAnsi="Century Gothic" w:cs="Century Gothic"/>
          <w:b/>
          <w:lang w:val="es-SV"/>
        </w:rPr>
        <w:t>Art. 77 del Reglamento de la LACAP</w:t>
      </w:r>
      <w:r w:rsidRPr="00FF3BEA">
        <w:rPr>
          <w:rFonts w:ascii="Century Gothic" w:hAnsi="Century Gothic" w:cs="Century Gothic"/>
          <w:lang w:val="es-SV"/>
        </w:rPr>
        <w:t>, con las firmas y sellos correspondientes.</w:t>
      </w:r>
      <w:r w:rsidRPr="00FF3BEA">
        <w:rPr>
          <w:rFonts w:ascii="Century Gothic" w:hAnsi="Century Gothic" w:cs="Century Gothic"/>
          <w:spacing w:val="-3"/>
          <w:lang w:val="es-SV"/>
        </w:rPr>
        <w:t xml:space="preserve"> Si las entregas son realizadas por medio de Empresas de Transporte y Carga, el transportista deberá  presentar </w:t>
      </w:r>
      <w:r w:rsidRPr="00FF3BEA">
        <w:rPr>
          <w:rFonts w:ascii="Century Gothic" w:hAnsi="Century Gothic" w:cs="Century Gothic"/>
          <w:b/>
          <w:spacing w:val="-3"/>
          <w:sz w:val="18"/>
          <w:szCs w:val="18"/>
          <w:lang w:val="es-SV"/>
        </w:rPr>
        <w:t>CARTA DE AUTORIZACIÓN DEBIDAMENTE FIRMADA Y SELLADA POR EL REPRESENTANTE LEGAL DE LA EMPRESA CONTRATISTA O EN SU DEFECTO DEL  APODERADO</w:t>
      </w:r>
      <w:r w:rsidRPr="00FF3BEA">
        <w:rPr>
          <w:rFonts w:ascii="Century Gothic" w:hAnsi="Century Gothic" w:cs="Century Gothic"/>
          <w:spacing w:val="-3"/>
          <w:sz w:val="18"/>
          <w:szCs w:val="18"/>
          <w:lang w:val="es-SV"/>
        </w:rPr>
        <w:t>.</w:t>
      </w:r>
    </w:p>
    <w:p w:rsidR="00A17F51" w:rsidRPr="00FF3BEA" w:rsidRDefault="00A17F51" w:rsidP="00A17F51">
      <w:pPr>
        <w:tabs>
          <w:tab w:val="left" w:pos="1920"/>
        </w:tabs>
        <w:jc w:val="both"/>
        <w:rPr>
          <w:rFonts w:ascii="Century Gothic" w:eastAsia="Arial Narrow" w:hAnsi="Century Gothic" w:cs="Century Gothic"/>
          <w:spacing w:val="-3"/>
          <w:sz w:val="16"/>
          <w:szCs w:val="16"/>
          <w:lang w:val="es-ES_tradnl"/>
        </w:rPr>
      </w:pPr>
    </w:p>
    <w:p w:rsidR="005B4252" w:rsidRPr="00FF3BEA" w:rsidRDefault="00A17F51" w:rsidP="00A17F51">
      <w:pPr>
        <w:tabs>
          <w:tab w:val="left" w:pos="1260"/>
        </w:tabs>
        <w:spacing w:line="360" w:lineRule="auto"/>
        <w:jc w:val="both"/>
        <w:rPr>
          <w:rFonts w:ascii="Century Gothic" w:hAnsi="Century Gothic" w:cs="Century Gothic"/>
          <w:bCs/>
          <w:spacing w:val="-3"/>
          <w:lang w:val="es-SV"/>
        </w:rPr>
      </w:pPr>
      <w:r w:rsidRPr="00FF3BEA">
        <w:rPr>
          <w:rFonts w:ascii="Arial Black" w:hAnsi="Arial Black" w:cs="Waree"/>
          <w:bCs/>
          <w:caps/>
          <w:lang w:val="es-SV"/>
        </w:rPr>
        <w:lastRenderedPageBreak/>
        <w:t>CLAUSULA</w:t>
      </w:r>
      <w:r w:rsidR="00605096" w:rsidRPr="00FF3BEA">
        <w:rPr>
          <w:rFonts w:ascii="Arial Black" w:hAnsi="Arial Black" w:cs="Waree"/>
          <w:bCs/>
          <w:caps/>
          <w:lang w:val="es-SV"/>
        </w:rPr>
        <w:t xml:space="preserve"> </w:t>
      </w:r>
      <w:r w:rsidRPr="00FF3BEA">
        <w:rPr>
          <w:rFonts w:ascii="Arial Black" w:hAnsi="Arial Black" w:cs="Waree"/>
          <w:bCs/>
          <w:caps/>
          <w:lang w:val="es-SV"/>
        </w:rPr>
        <w:t>DECIMA</w:t>
      </w:r>
      <w:r w:rsidR="00605096" w:rsidRPr="00FF3BEA">
        <w:rPr>
          <w:rFonts w:ascii="Arial Black" w:hAnsi="Arial Black" w:cs="Waree"/>
          <w:bCs/>
          <w:caps/>
          <w:lang w:val="es-SV"/>
        </w:rPr>
        <w:t xml:space="preserve"> </w:t>
      </w:r>
      <w:r w:rsidR="00612283" w:rsidRPr="00FF3BEA">
        <w:rPr>
          <w:rFonts w:ascii="Arial Black" w:hAnsi="Arial Black" w:cs="Waree"/>
          <w:bCs/>
          <w:caps/>
          <w:lang w:val="es-SV"/>
        </w:rPr>
        <w:t>SEGUNDA</w:t>
      </w:r>
      <w:r w:rsidRPr="00FF3BEA">
        <w:rPr>
          <w:rFonts w:ascii="Arial Black" w:hAnsi="Arial Black" w:cs="Waree"/>
          <w:b/>
          <w:bCs/>
          <w:caps/>
          <w:lang w:val="es-SV"/>
        </w:rPr>
        <w:t>-</w:t>
      </w:r>
      <w:r w:rsidR="002D5F71" w:rsidRPr="00FF3BEA">
        <w:rPr>
          <w:rFonts w:ascii="Arial Black" w:hAnsi="Arial Black" w:cs="Waree"/>
          <w:b/>
          <w:bCs/>
          <w:caps/>
          <w:lang w:val="es-SV"/>
        </w:rPr>
        <w:t xml:space="preserve"> </w:t>
      </w:r>
      <w:r w:rsidRPr="00FF3BEA">
        <w:rPr>
          <w:rFonts w:ascii="Microsoft JhengHei" w:eastAsia="Microsoft JhengHei" w:hAnsi="Microsoft JhengHei" w:cs="Microsoft Sans Serif"/>
          <w:b/>
          <w:bCs/>
          <w:caps/>
          <w:u w:val="thick"/>
          <w:lang w:val="es-SV"/>
        </w:rPr>
        <w:t>Administrador</w:t>
      </w:r>
      <w:r w:rsidR="00360E1B" w:rsidRPr="00FF3BEA">
        <w:rPr>
          <w:rFonts w:ascii="Microsoft JhengHei" w:eastAsia="Microsoft JhengHei" w:hAnsi="Microsoft JhengHei" w:cs="Microsoft Sans Serif"/>
          <w:b/>
          <w:bCs/>
          <w:caps/>
          <w:u w:val="thick"/>
          <w:lang w:val="es-SV"/>
        </w:rPr>
        <w:t>ES</w:t>
      </w:r>
      <w:r w:rsidR="0030119D" w:rsidRPr="00FF3BEA">
        <w:rPr>
          <w:rFonts w:ascii="Microsoft JhengHei" w:eastAsia="Microsoft JhengHei" w:hAnsi="Microsoft JhengHei" w:cs="Microsoft Sans Serif"/>
          <w:b/>
          <w:bCs/>
          <w:caps/>
          <w:u w:val="thick"/>
          <w:lang w:val="es-SV"/>
        </w:rPr>
        <w:t xml:space="preserve"> </w:t>
      </w:r>
      <w:r w:rsidRPr="00FF3BEA">
        <w:rPr>
          <w:rFonts w:ascii="Microsoft JhengHei" w:eastAsia="Microsoft JhengHei" w:hAnsi="Microsoft JhengHei" w:cs="Microsoft Sans Serif"/>
          <w:b/>
          <w:bCs/>
          <w:caps/>
          <w:u w:val="thick"/>
          <w:lang w:val="es-SV"/>
        </w:rPr>
        <w:t>del</w:t>
      </w:r>
      <w:r w:rsidR="0030119D" w:rsidRPr="00FF3BEA">
        <w:rPr>
          <w:rFonts w:ascii="Microsoft JhengHei" w:eastAsia="Microsoft JhengHei" w:hAnsi="Microsoft JhengHei" w:cs="Microsoft Sans Serif"/>
          <w:b/>
          <w:bCs/>
          <w:caps/>
          <w:u w:val="thick"/>
          <w:lang w:val="es-SV"/>
        </w:rPr>
        <w:t xml:space="preserve"> </w:t>
      </w:r>
      <w:r w:rsidRPr="00FF3BEA">
        <w:rPr>
          <w:rFonts w:ascii="Microsoft JhengHei" w:eastAsia="Microsoft JhengHei" w:hAnsi="Microsoft JhengHei" w:cs="Microsoft Sans Serif"/>
          <w:b/>
          <w:bCs/>
          <w:caps/>
          <w:u w:val="thick"/>
          <w:lang w:val="es-SV"/>
        </w:rPr>
        <w:t>Contrato</w:t>
      </w:r>
      <w:r w:rsidRPr="00FF3BEA">
        <w:rPr>
          <w:rFonts w:ascii="Microsoft JhengHei" w:eastAsia="Microsoft JhengHei" w:hAnsi="Microsoft JhengHei" w:cstheme="minorHAnsi"/>
          <w:b/>
          <w:bCs/>
          <w:caps/>
          <w:sz w:val="16"/>
          <w:szCs w:val="16"/>
          <w:u w:val="thick"/>
          <w:lang w:val="es-SV"/>
        </w:rPr>
        <w:t>:</w:t>
      </w:r>
    </w:p>
    <w:p w:rsidR="00644211" w:rsidRPr="00FF3BEA" w:rsidRDefault="004B1EDA" w:rsidP="00C10B7B">
      <w:pPr>
        <w:tabs>
          <w:tab w:val="left" w:pos="1260"/>
        </w:tabs>
        <w:spacing w:line="360" w:lineRule="auto"/>
        <w:jc w:val="both"/>
        <w:rPr>
          <w:rFonts w:ascii="Century Gothic" w:hAnsi="Century Gothic" w:cs="Century Gothic"/>
          <w:bCs/>
          <w:spacing w:val="-3"/>
          <w:lang w:val="es-SV"/>
        </w:rPr>
      </w:pPr>
      <w:r w:rsidRPr="00FF3BEA">
        <w:rPr>
          <w:rFonts w:ascii="Century Gothic" w:eastAsia="Liberation Mono" w:hAnsi="Century Gothic" w:cs="Century Gothic"/>
          <w:lang w:val="es-SV"/>
        </w:rPr>
        <w:t xml:space="preserve">De conformidad al </w:t>
      </w:r>
      <w:r w:rsidRPr="00FF3BEA">
        <w:rPr>
          <w:rFonts w:ascii="Century Gothic" w:eastAsia="Liberation Mono" w:hAnsi="Century Gothic" w:cs="Century Gothic"/>
          <w:b/>
          <w:caps/>
          <w:u w:val="double"/>
          <w:lang w:val="es-SV"/>
        </w:rPr>
        <w:t>Acuerdo SON-N</w:t>
      </w:r>
      <w:r w:rsidRPr="00FF3BEA">
        <w:rPr>
          <w:rFonts w:ascii="Century Gothic" w:eastAsia="Liberation Mono" w:hAnsi="Century Gothic" w:cs="Century Gothic"/>
          <w:b/>
          <w:caps/>
          <w:sz w:val="20"/>
          <w:szCs w:val="20"/>
          <w:u w:val="double"/>
          <w:lang w:val="es-SV"/>
        </w:rPr>
        <w:t>o</w:t>
      </w:r>
      <w:r w:rsidRPr="00FF3BEA">
        <w:rPr>
          <w:rFonts w:ascii="Century Gothic" w:eastAsia="Liberation Mono" w:hAnsi="Century Gothic" w:cs="Century Gothic"/>
          <w:b/>
          <w:caps/>
          <w:u w:val="double"/>
          <w:lang w:val="es-SV"/>
        </w:rPr>
        <w:t xml:space="preserve">. </w:t>
      </w:r>
      <w:r w:rsidR="009E1F81" w:rsidRPr="00FF3BEA">
        <w:rPr>
          <w:rFonts w:ascii="Century Gothic" w:eastAsia="Liberation Mono" w:hAnsi="Century Gothic" w:cs="Century Gothic"/>
          <w:b/>
          <w:caps/>
          <w:u w:val="double"/>
          <w:lang w:val="es-SV"/>
        </w:rPr>
        <w:t>0</w:t>
      </w:r>
      <w:r w:rsidR="0011423C" w:rsidRPr="00FF3BEA">
        <w:rPr>
          <w:rFonts w:ascii="Century Gothic" w:eastAsia="Liberation Mono" w:hAnsi="Century Gothic" w:cs="Century Gothic"/>
          <w:b/>
          <w:caps/>
          <w:u w:val="double"/>
          <w:lang w:val="es-SV"/>
        </w:rPr>
        <w:t>146</w:t>
      </w:r>
      <w:r w:rsidRPr="00FF3BEA">
        <w:rPr>
          <w:rFonts w:ascii="Century Gothic" w:eastAsia="Liberation Mono" w:hAnsi="Century Gothic" w:cs="Century Gothic"/>
          <w:lang w:val="es-SV"/>
        </w:rPr>
        <w:t xml:space="preserve">, emitido por el Titular el día </w:t>
      </w:r>
      <w:r w:rsidR="009E1F81" w:rsidRPr="00FF3BEA">
        <w:rPr>
          <w:rFonts w:ascii="Century Gothic" w:eastAsia="Liberation Mono" w:hAnsi="Century Gothic" w:cs="Century Gothic"/>
          <w:lang w:val="es-SV"/>
        </w:rPr>
        <w:t>veinti</w:t>
      </w:r>
      <w:r w:rsidR="0011423C" w:rsidRPr="00FF3BEA">
        <w:rPr>
          <w:rFonts w:ascii="Century Gothic" w:eastAsia="Liberation Mono" w:hAnsi="Century Gothic" w:cs="Century Gothic"/>
          <w:lang w:val="es-SV"/>
        </w:rPr>
        <w:t>ocho de octubre</w:t>
      </w:r>
      <w:r w:rsidRPr="00FF3BEA">
        <w:rPr>
          <w:rFonts w:ascii="Century Gothic" w:eastAsia="Liberation Mono" w:hAnsi="Century Gothic" w:cs="Century Gothic"/>
          <w:lang w:val="es-SV"/>
        </w:rPr>
        <w:t xml:space="preserve"> del año dos mil </w:t>
      </w:r>
      <w:r w:rsidR="009C7018" w:rsidRPr="00FF3BEA">
        <w:rPr>
          <w:rFonts w:ascii="Century Gothic" w:eastAsia="Liberation Mono" w:hAnsi="Century Gothic" w:cs="Century Gothic"/>
          <w:lang w:val="es-SV"/>
        </w:rPr>
        <w:t>dieciséis</w:t>
      </w:r>
      <w:r w:rsidRPr="00FF3BEA">
        <w:rPr>
          <w:rFonts w:ascii="Century Gothic" w:eastAsia="Liberation Mono" w:hAnsi="Century Gothic" w:cs="Century Gothic"/>
          <w:lang w:val="es-SV"/>
        </w:rPr>
        <w:t xml:space="preserve">, se nombró como </w:t>
      </w:r>
      <w:r w:rsidRPr="00FF3BEA">
        <w:rPr>
          <w:rFonts w:ascii="Century Gothic" w:eastAsia="Liberation Mono" w:hAnsi="Century Gothic" w:cs="Century Gothic"/>
          <w:b/>
          <w:bCs/>
          <w:lang w:val="es-SV"/>
        </w:rPr>
        <w:t>ADMINISTRADORES DEL CONTRATO</w:t>
      </w:r>
      <w:r w:rsidRPr="00FF3BEA">
        <w:rPr>
          <w:rFonts w:ascii="Century Gothic" w:eastAsia="Liberation Mono" w:hAnsi="Century Gothic" w:cs="Century Gothic"/>
          <w:b/>
          <w:bCs/>
          <w:sz w:val="21"/>
          <w:szCs w:val="21"/>
          <w:lang w:val="es-SV"/>
        </w:rPr>
        <w:t>,</w:t>
      </w:r>
      <w:r w:rsidRPr="00FF3BEA">
        <w:rPr>
          <w:rFonts w:ascii="Century Gothic" w:eastAsia="Liberation Mono" w:hAnsi="Century Gothic" w:cs="Century Gothic"/>
          <w:lang w:val="es-SV"/>
        </w:rPr>
        <w:t xml:space="preserve"> al </w:t>
      </w:r>
      <w:r w:rsidRPr="00FF3BEA">
        <w:rPr>
          <w:rFonts w:ascii="Century Gothic" w:eastAsia="Liberation Mono" w:hAnsi="Century Gothic" w:cs="Century Gothic"/>
          <w:b/>
          <w:caps/>
          <w:lang w:val="es-SV"/>
        </w:rPr>
        <w:t>Lic. JosE Antonio campos Cantizano</w:t>
      </w:r>
      <w:r w:rsidRPr="00FF3BEA">
        <w:rPr>
          <w:rFonts w:ascii="Century Gothic" w:eastAsia="Liberation Mono" w:hAnsi="Century Gothic" w:cs="Century Gothic"/>
          <w:lang w:val="es-SV"/>
        </w:rPr>
        <w:t xml:space="preserve">, Jefe de División Administrativa, con funciones de </w:t>
      </w:r>
      <w:r w:rsidR="009E1F81" w:rsidRPr="00FF3BEA">
        <w:rPr>
          <w:rFonts w:ascii="Century Gothic" w:eastAsia="Liberation Mono" w:hAnsi="Century Gothic" w:cs="Century Gothic"/>
          <w:lang w:val="es-SV"/>
        </w:rPr>
        <w:t>Guardalmacén</w:t>
      </w:r>
      <w:r w:rsidRPr="00FF3BEA">
        <w:rPr>
          <w:rFonts w:ascii="Century Gothic" w:eastAsia="Liberation Mono" w:hAnsi="Century Gothic" w:cs="Century Gothic"/>
          <w:lang w:val="es-SV"/>
        </w:rPr>
        <w:t>;</w:t>
      </w:r>
      <w:r w:rsidR="009E1F81" w:rsidRPr="00FF3BEA">
        <w:rPr>
          <w:rFonts w:ascii="Century Gothic" w:eastAsia="Liberation Mono" w:hAnsi="Century Gothic" w:cs="Century Gothic"/>
          <w:lang w:val="es-SV"/>
        </w:rPr>
        <w:t xml:space="preserve"> y</w:t>
      </w:r>
      <w:r w:rsidR="002D5F71" w:rsidRPr="00FF3BEA">
        <w:rPr>
          <w:rFonts w:ascii="Century Gothic" w:eastAsia="Liberation Mono" w:hAnsi="Century Gothic" w:cs="Century Gothic"/>
          <w:lang w:val="es-SV"/>
        </w:rPr>
        <w:t xml:space="preserve"> </w:t>
      </w:r>
      <w:r w:rsidRPr="00FF3BEA">
        <w:rPr>
          <w:rFonts w:ascii="Century Gothic" w:eastAsia="Liberation Mono" w:hAnsi="Century Gothic" w:cs="Century Gothic"/>
          <w:b/>
          <w:caps/>
          <w:lang w:val="es-SV"/>
        </w:rPr>
        <w:t>Dr. Julio Cesar MarroquIn Cortez</w:t>
      </w:r>
      <w:r w:rsidRPr="00FF3BEA">
        <w:rPr>
          <w:rFonts w:ascii="Century Gothic" w:eastAsia="Liberation Mono" w:hAnsi="Century Gothic" w:cs="Century Gothic"/>
          <w:lang w:val="es-SV"/>
        </w:rPr>
        <w:t>, Médico Asesor de Suministros y Medicamentos y</w:t>
      </w:r>
      <w:r w:rsidRPr="00FF3BEA">
        <w:rPr>
          <w:rFonts w:ascii="Century Gothic" w:eastAsiaTheme="minorHAnsi" w:hAnsi="Century Gothic" w:cs="Arial"/>
          <w:lang w:val="es-SV" w:eastAsia="en-US"/>
        </w:rPr>
        <w:t xml:space="preserve"> serán los encargados de darle el seguimiento al cumplimiento de las obligaciones contractuales, teniendo como </w:t>
      </w:r>
      <w:r w:rsidRPr="00FF3BEA">
        <w:rPr>
          <w:rFonts w:ascii="Century Gothic" w:eastAsiaTheme="minorHAnsi" w:hAnsi="Century Gothic" w:cs="Arial"/>
          <w:b/>
          <w:u w:val="single"/>
          <w:lang w:val="es-SV" w:eastAsia="en-US"/>
        </w:rPr>
        <w:t>ATRIBUCIONES</w:t>
      </w:r>
      <w:r w:rsidRPr="00FF3BEA">
        <w:rPr>
          <w:rFonts w:ascii="Century Gothic" w:eastAsiaTheme="minorHAnsi" w:hAnsi="Century Gothic" w:cs="Arial"/>
          <w:lang w:val="es-SV" w:eastAsia="en-US"/>
        </w:rPr>
        <w:t xml:space="preserve"> las establecidas en los Artículos  </w:t>
      </w:r>
      <w:r w:rsidRPr="00FF3BEA">
        <w:rPr>
          <w:rFonts w:ascii="Century Gothic" w:hAnsi="Century Gothic" w:cs="Century Gothic"/>
          <w:b/>
          <w:bCs/>
          <w:spacing w:val="-3"/>
          <w:lang w:val="es-SV"/>
        </w:rPr>
        <w:t>Ochenta y dos Bis, Ciento veintidós,</w:t>
      </w:r>
      <w:r w:rsidRPr="00FF3BEA">
        <w:rPr>
          <w:rFonts w:ascii="Century Gothic" w:hAnsi="Century Gothic" w:cs="Century Gothic"/>
          <w:bCs/>
          <w:spacing w:val="-3"/>
          <w:lang w:val="es-SV"/>
        </w:rPr>
        <w:t xml:space="preserve"> de la </w:t>
      </w:r>
      <w:r w:rsidRPr="00FF3BEA">
        <w:rPr>
          <w:rFonts w:ascii="Century Gothic" w:hAnsi="Century Gothic" w:cs="Century Gothic"/>
          <w:b/>
          <w:bCs/>
          <w:spacing w:val="-3"/>
          <w:lang w:val="es-SV"/>
        </w:rPr>
        <w:t>LACAP</w:t>
      </w:r>
      <w:r w:rsidRPr="00FF3BEA">
        <w:rPr>
          <w:rFonts w:ascii="Century Gothic" w:hAnsi="Century Gothic" w:cs="Century Gothic"/>
          <w:bCs/>
          <w:spacing w:val="-3"/>
          <w:lang w:val="es-SV"/>
        </w:rPr>
        <w:t xml:space="preserve">, </w:t>
      </w:r>
      <w:r w:rsidRPr="00FF3BEA">
        <w:rPr>
          <w:rFonts w:ascii="Century Gothic" w:hAnsi="Century Gothic" w:cs="Century Gothic"/>
          <w:b/>
          <w:bCs/>
          <w:spacing w:val="-3"/>
          <w:lang w:val="es-SV"/>
        </w:rPr>
        <w:t xml:space="preserve">Cuarenta y dos inciso Tercero, Setenta y cuatro, Setenta y cinco inciso Segundo, Setenta y siete, Ochenta y Ochenta y uno </w:t>
      </w:r>
      <w:r w:rsidRPr="00FF3BEA">
        <w:rPr>
          <w:rFonts w:ascii="Century Gothic" w:hAnsi="Century Gothic" w:cs="Century Gothic"/>
          <w:bCs/>
          <w:spacing w:val="-3"/>
          <w:lang w:val="es-SV"/>
        </w:rPr>
        <w:t>del</w:t>
      </w:r>
      <w:r w:rsidRPr="00FF3BEA">
        <w:rPr>
          <w:rFonts w:ascii="Century Gothic" w:hAnsi="Century Gothic" w:cs="Century Gothic"/>
          <w:b/>
          <w:bCs/>
          <w:spacing w:val="-3"/>
          <w:lang w:val="es-SV"/>
        </w:rPr>
        <w:t xml:space="preserve"> RELACAP</w:t>
      </w:r>
      <w:r w:rsidRPr="00FF3BEA">
        <w:rPr>
          <w:rFonts w:ascii="Century Gothic" w:hAnsi="Century Gothic" w:cs="Century Gothic"/>
          <w:bCs/>
          <w:spacing w:val="-3"/>
          <w:lang w:val="es-SV"/>
        </w:rPr>
        <w:t>. Y las contenidas en el presente contrato.</w:t>
      </w:r>
    </w:p>
    <w:p w:rsidR="00EC365F" w:rsidRPr="00FF3BEA" w:rsidRDefault="00EC365F" w:rsidP="00EC365F">
      <w:pPr>
        <w:tabs>
          <w:tab w:val="left" w:pos="1260"/>
        </w:tabs>
        <w:jc w:val="both"/>
        <w:rPr>
          <w:rFonts w:asciiTheme="minorHAnsi" w:hAnsiTheme="minorHAnsi" w:cs="Century Gothic"/>
          <w:bCs/>
          <w:spacing w:val="-3"/>
          <w:sz w:val="16"/>
          <w:szCs w:val="16"/>
          <w:lang w:val="es-SV"/>
        </w:rPr>
      </w:pPr>
    </w:p>
    <w:p w:rsidR="00831FCC" w:rsidRPr="00FF3BEA" w:rsidRDefault="00612283" w:rsidP="00A17F51">
      <w:pPr>
        <w:tabs>
          <w:tab w:val="left" w:pos="1260"/>
        </w:tabs>
        <w:spacing w:line="360" w:lineRule="auto"/>
        <w:jc w:val="both"/>
        <w:rPr>
          <w:rFonts w:ascii="Century Gothic" w:hAnsi="Century Gothic" w:cs="Century Gothic"/>
          <w:lang w:val="es-SV"/>
        </w:rPr>
      </w:pPr>
      <w:r w:rsidRPr="00FF3BEA">
        <w:rPr>
          <w:rFonts w:ascii="Arial Black" w:hAnsi="Arial Black" w:cs="Waree"/>
          <w:bCs/>
          <w:caps/>
          <w:lang w:val="es-SV"/>
        </w:rPr>
        <w:t>CLAUSULA DECIMA  T</w:t>
      </w:r>
      <w:r w:rsidR="00A17F51" w:rsidRPr="00FF3BEA">
        <w:rPr>
          <w:rFonts w:ascii="Arial Black" w:hAnsi="Arial Black" w:cs="Waree"/>
          <w:bCs/>
          <w:caps/>
          <w:lang w:val="es-SV"/>
        </w:rPr>
        <w:t>E</w:t>
      </w:r>
      <w:r w:rsidRPr="00FF3BEA">
        <w:rPr>
          <w:rFonts w:ascii="Arial Black" w:hAnsi="Arial Black" w:cs="Waree"/>
          <w:bCs/>
          <w:caps/>
          <w:lang w:val="es-SV"/>
        </w:rPr>
        <w:t>RCERA</w:t>
      </w:r>
      <w:r w:rsidR="00A17F51" w:rsidRPr="00FF3BEA">
        <w:rPr>
          <w:rFonts w:ascii="Arial Black" w:hAnsi="Arial Black" w:cs="Waree"/>
          <w:b/>
          <w:bCs/>
          <w:caps/>
          <w:lang w:val="es-SV"/>
        </w:rPr>
        <w:t>.-</w:t>
      </w:r>
      <w:r w:rsidR="002D5F71" w:rsidRPr="00FF3BEA">
        <w:rPr>
          <w:rFonts w:ascii="Arial Black" w:hAnsi="Arial Black" w:cs="Waree"/>
          <w:b/>
          <w:bCs/>
          <w:caps/>
          <w:lang w:val="es-SV"/>
        </w:rPr>
        <w:t xml:space="preserve"> </w:t>
      </w:r>
      <w:r w:rsidR="00A17F51" w:rsidRPr="00FF3BEA">
        <w:rPr>
          <w:rFonts w:ascii="Microsoft JhengHei" w:eastAsia="Microsoft JhengHei" w:hAnsi="Microsoft JhengHei" w:cs="Britannic Bold"/>
          <w:b/>
          <w:bCs/>
          <w:caps/>
          <w:u w:val="thick"/>
          <w:lang w:val="es-SV"/>
        </w:rPr>
        <w:t>Modificaciones:</w:t>
      </w:r>
    </w:p>
    <w:p w:rsidR="00A17F51" w:rsidRPr="00FF3BEA" w:rsidRDefault="00A17F51" w:rsidP="00A17F51">
      <w:pPr>
        <w:tabs>
          <w:tab w:val="left" w:pos="1260"/>
        </w:tabs>
        <w:spacing w:line="360" w:lineRule="auto"/>
        <w:jc w:val="both"/>
        <w:rPr>
          <w:rFonts w:ascii="Century Gothic" w:hAnsi="Century Gothic" w:cs="Century Gothic"/>
          <w:szCs w:val="28"/>
          <w:lang w:val="es-SV"/>
        </w:rPr>
      </w:pPr>
      <w:r w:rsidRPr="00FF3BEA">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FF3BEA">
        <w:rPr>
          <w:rFonts w:ascii="Century Gothic" w:hAnsi="Century Gothic" w:cs="Century Gothic"/>
          <w:szCs w:val="28"/>
          <w:lang w:val="es-SV"/>
        </w:rPr>
        <w:t xml:space="preserve"> La comprobación de dichas circunstancias, será responsabilidad del titular del  </w:t>
      </w:r>
      <w:r w:rsidR="00476CC0" w:rsidRPr="00FF3BEA">
        <w:rPr>
          <w:rFonts w:ascii="Century Gothic" w:hAnsi="Century Gothic" w:cs="Century Gothic"/>
          <w:szCs w:val="28"/>
          <w:lang w:val="es-SV"/>
        </w:rPr>
        <w:t>“</w:t>
      </w:r>
      <w:r w:rsidRPr="00FF3BEA">
        <w:rPr>
          <w:rFonts w:ascii="Century Gothic" w:hAnsi="Century Gothic"/>
          <w:b/>
          <w:lang w:val="es-SV" w:eastAsia="en-US"/>
        </w:rPr>
        <w:t>EL HOSPITAL”</w:t>
      </w:r>
      <w:r w:rsidRPr="00FF3BEA">
        <w:rPr>
          <w:rFonts w:ascii="Century Gothic" w:hAnsi="Century Gothic" w:cs="Century Gothic"/>
          <w:b/>
          <w:bCs/>
          <w:sz w:val="22"/>
          <w:szCs w:val="22"/>
          <w:lang w:val="es-SV"/>
        </w:rPr>
        <w:t>.</w:t>
      </w:r>
      <w:r w:rsidRPr="00FF3BEA">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2D5F71" w:rsidRPr="00FF3BEA">
        <w:rPr>
          <w:rFonts w:ascii="Century Gothic" w:hAnsi="Century Gothic" w:cs="Century Gothic"/>
          <w:szCs w:val="28"/>
          <w:lang w:val="es-SV"/>
        </w:rPr>
        <w:t xml:space="preserve"> LACAP</w:t>
      </w:r>
      <w:r w:rsidR="00A93422" w:rsidRPr="00FF3BEA">
        <w:rPr>
          <w:rFonts w:ascii="Century Gothic" w:hAnsi="Century Gothic" w:cs="Century  gothic"/>
          <w:iCs/>
          <w:lang w:val="es-SV"/>
        </w:rPr>
        <w:t>,</w:t>
      </w:r>
      <w:r w:rsidRPr="00FF3BEA">
        <w:rPr>
          <w:rFonts w:ascii="Century Gothic" w:hAnsi="Century Gothic" w:cs="Century Gothic"/>
          <w:szCs w:val="28"/>
          <w:lang w:val="es-SV"/>
        </w:rPr>
        <w:t xml:space="preserve"> so pena de nulidad de la modificación  correspondiente. En los contratos de bienes para atender las necesidades en </w:t>
      </w:r>
      <w:r w:rsidRPr="00FF3BEA">
        <w:rPr>
          <w:rFonts w:ascii="Century Gothic" w:hAnsi="Century Gothic" w:cs="Century Gothic"/>
          <w:b/>
          <w:bCs/>
          <w:szCs w:val="28"/>
          <w:lang w:val="es-SV"/>
        </w:rPr>
        <w:t xml:space="preserve">Estados de Emergencia </w:t>
      </w:r>
      <w:r w:rsidRPr="00FF3BEA">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FF3BEA">
        <w:rPr>
          <w:rFonts w:ascii="Century Gothic" w:hAnsi="Century Gothic" w:cs="Century Gothic"/>
          <w:b/>
          <w:bCs/>
          <w:szCs w:val="28"/>
          <w:lang w:val="es-SV"/>
        </w:rPr>
        <w:t>Estado de Emergencia</w:t>
      </w:r>
      <w:r w:rsidRPr="00FF3BEA">
        <w:rPr>
          <w:rFonts w:ascii="Century Gothic" w:hAnsi="Century Gothic" w:cs="Century Gothic"/>
          <w:szCs w:val="28"/>
          <w:lang w:val="es-SV"/>
        </w:rPr>
        <w:t xml:space="preserve"> o las que a razón de  ellas se continúen generando. El titular podrá autorizar dicha modificación, </w:t>
      </w:r>
      <w:r w:rsidRPr="00FF3BEA">
        <w:rPr>
          <w:rFonts w:ascii="Century Gothic" w:hAnsi="Century Gothic" w:cs="Century Gothic"/>
          <w:szCs w:val="28"/>
          <w:lang w:val="es-SV"/>
        </w:rPr>
        <w:lastRenderedPageBreak/>
        <w:t xml:space="preserve">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2D5F71" w:rsidRPr="00FF3BEA">
        <w:rPr>
          <w:rFonts w:ascii="Century Gothic" w:hAnsi="Century Gothic" w:cs="Century Gothic"/>
          <w:szCs w:val="28"/>
          <w:lang w:val="es-SV"/>
        </w:rPr>
        <w:t>LACAP</w:t>
      </w:r>
      <w:r w:rsidRPr="00FF3BEA">
        <w:rPr>
          <w:rFonts w:ascii="Century Gothic" w:hAnsi="Century Gothic" w:cs="Century Gothic"/>
          <w:szCs w:val="28"/>
          <w:lang w:val="es-SV"/>
        </w:rPr>
        <w:t xml:space="preserve">. En caso de que sea procedente elaborar la respectiva Resolución Modificativa del contrato. </w:t>
      </w:r>
      <w:r w:rsidRPr="00FF3BEA">
        <w:rPr>
          <w:rFonts w:ascii="Century Gothic" w:hAnsi="Century Gothic" w:cs="Century Gothic"/>
          <w:b/>
          <w:sz w:val="22"/>
          <w:szCs w:val="22"/>
          <w:lang w:val="es-SV"/>
        </w:rPr>
        <w:t>“</w:t>
      </w:r>
      <w:r w:rsidRPr="00FF3BEA">
        <w:rPr>
          <w:rFonts w:ascii="Century Gothic" w:hAnsi="Century Gothic" w:cs="Century Gothic"/>
          <w:b/>
          <w:lang w:val="es-SV"/>
        </w:rPr>
        <w:t>LA CONTRATISTA</w:t>
      </w:r>
      <w:r w:rsidRPr="00FF3BEA">
        <w:rPr>
          <w:rFonts w:ascii="Century Gothic" w:hAnsi="Century Gothic" w:cs="Century Gothic"/>
          <w:b/>
          <w:sz w:val="22"/>
          <w:szCs w:val="22"/>
          <w:lang w:val="es-SV"/>
        </w:rPr>
        <w:t>”</w:t>
      </w:r>
      <w:r w:rsidRPr="00FF3BEA">
        <w:rPr>
          <w:rFonts w:ascii="Century Gothic" w:hAnsi="Century Gothic" w:cs="Century Gothic"/>
          <w:szCs w:val="28"/>
          <w:lang w:val="es-SV"/>
        </w:rPr>
        <w:t xml:space="preserve"> deberá </w:t>
      </w:r>
      <w:r w:rsidRPr="00FF3BEA">
        <w:rPr>
          <w:rFonts w:ascii="Century Gothic" w:hAnsi="Century Gothic" w:cs="Century Gothic"/>
          <w:sz w:val="22"/>
          <w:szCs w:val="22"/>
          <w:lang w:val="es-SV"/>
        </w:rPr>
        <w:t>AMPLIAR EL MONTO Y PLAZO</w:t>
      </w:r>
      <w:r w:rsidRPr="00FF3BEA">
        <w:rPr>
          <w:rFonts w:ascii="Century Gothic" w:hAnsi="Century Gothic" w:cs="Century Gothic"/>
          <w:szCs w:val="28"/>
          <w:lang w:val="es-SV"/>
        </w:rPr>
        <w:t xml:space="preserve"> de  las Garantías </w:t>
      </w:r>
      <w:r w:rsidR="00272558" w:rsidRPr="00FF3BEA">
        <w:rPr>
          <w:rFonts w:ascii="Century Gothic" w:hAnsi="Century Gothic" w:cs="Century Gothic"/>
          <w:szCs w:val="28"/>
          <w:lang w:val="es-SV"/>
        </w:rPr>
        <w:t>correspondientes</w:t>
      </w:r>
      <w:r w:rsidRPr="00FF3BEA">
        <w:rPr>
          <w:rFonts w:ascii="Century Gothic" w:hAnsi="Century Gothic" w:cs="Century Gothic"/>
          <w:szCs w:val="28"/>
          <w:lang w:val="es-SV"/>
        </w:rPr>
        <w:t xml:space="preserve"> a efecto que cubra el monto adicional.</w:t>
      </w:r>
    </w:p>
    <w:p w:rsidR="00BE5DC2" w:rsidRPr="00FF3BEA" w:rsidRDefault="00BE5DC2" w:rsidP="00C10B7B">
      <w:pPr>
        <w:tabs>
          <w:tab w:val="left" w:pos="1260"/>
        </w:tabs>
        <w:jc w:val="both"/>
        <w:rPr>
          <w:rFonts w:asciiTheme="minorHAnsi" w:hAnsiTheme="minorHAnsi" w:cs="Century Gothic"/>
          <w:sz w:val="16"/>
          <w:szCs w:val="16"/>
          <w:lang w:val="es-SV"/>
        </w:rPr>
      </w:pPr>
    </w:p>
    <w:p w:rsidR="00831FCC" w:rsidRPr="00FF3BEA" w:rsidRDefault="00A17F51" w:rsidP="00A17F51">
      <w:pPr>
        <w:tabs>
          <w:tab w:val="left" w:pos="1260"/>
        </w:tabs>
        <w:spacing w:line="360" w:lineRule="auto"/>
        <w:jc w:val="both"/>
        <w:rPr>
          <w:rFonts w:ascii="Century Gothic" w:hAnsi="Century Gothic" w:cs="Britannic Bold"/>
          <w:bCs/>
          <w:iCs/>
          <w:lang w:val="es-SV"/>
        </w:rPr>
      </w:pPr>
      <w:r w:rsidRPr="00FF3BEA">
        <w:rPr>
          <w:rFonts w:ascii="Arial Black" w:hAnsi="Arial Black" w:cs="Waree"/>
          <w:bCs/>
          <w:caps/>
          <w:lang w:val="es-SV"/>
        </w:rPr>
        <w:t xml:space="preserve">CLAUSULA  DECIMA </w:t>
      </w:r>
      <w:r w:rsidR="00612283" w:rsidRPr="00FF3BEA">
        <w:rPr>
          <w:rFonts w:ascii="Arial Black" w:hAnsi="Arial Black" w:cs="Waree"/>
          <w:bCs/>
          <w:caps/>
          <w:lang w:val="es-SV"/>
        </w:rPr>
        <w:t>CUARTA</w:t>
      </w:r>
      <w:r w:rsidRPr="00FF3BEA">
        <w:rPr>
          <w:rFonts w:ascii="Arial Black" w:hAnsi="Arial Black" w:cs="Waree"/>
          <w:b/>
          <w:bCs/>
          <w:caps/>
          <w:lang w:val="es-SV"/>
        </w:rPr>
        <w:t>.-</w:t>
      </w:r>
      <w:r w:rsidR="002D5F7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Prorroga</w:t>
      </w:r>
      <w:r w:rsidR="00926D81" w:rsidRPr="00FF3BEA">
        <w:rPr>
          <w:rFonts w:ascii="Microsoft JhengHei" w:eastAsia="Microsoft JhengHei" w:hAnsi="Microsoft JhengHei" w:cs="Britannic Bold"/>
          <w:b/>
          <w:bCs/>
          <w:caps/>
          <w:u w:val="thick"/>
          <w:lang w:val="es-SV"/>
        </w:rPr>
        <w:t xml:space="preserve"> </w:t>
      </w:r>
      <w:r w:rsidR="004B1EDA" w:rsidRPr="00FF3BEA">
        <w:rPr>
          <w:rFonts w:ascii="Microsoft JhengHei" w:eastAsia="Microsoft JhengHei" w:hAnsi="Microsoft JhengHei" w:cs="Britannic Bold"/>
          <w:b/>
          <w:bCs/>
          <w:caps/>
          <w:u w:val="thick"/>
          <w:lang w:val="es-SV"/>
        </w:rPr>
        <w:t>DEL CONTRATO</w:t>
      </w:r>
      <w:r w:rsidRPr="00FF3BEA">
        <w:rPr>
          <w:rFonts w:ascii="Microsoft JhengHei" w:eastAsia="Microsoft JhengHei" w:hAnsi="Microsoft JhengHei" w:cs="Britannic Bold"/>
          <w:b/>
          <w:bCs/>
          <w:caps/>
          <w:u w:val="thick"/>
          <w:lang w:val="es-SV"/>
        </w:rPr>
        <w:t>:</w:t>
      </w:r>
    </w:p>
    <w:p w:rsidR="00A93422" w:rsidRPr="00FF3BEA" w:rsidRDefault="00A17F51" w:rsidP="00A17F51">
      <w:pPr>
        <w:tabs>
          <w:tab w:val="left" w:pos="1260"/>
        </w:tabs>
        <w:spacing w:line="360" w:lineRule="auto"/>
        <w:jc w:val="both"/>
        <w:rPr>
          <w:rFonts w:ascii="Century Gothic" w:hAnsi="Century Gothic"/>
        </w:rPr>
      </w:pPr>
      <w:r w:rsidRPr="00FF3BEA">
        <w:rPr>
          <w:rFonts w:ascii="Century Gothic" w:hAnsi="Century Gothic"/>
        </w:rPr>
        <w:t xml:space="preserve">Previo al vencimiento del plazo pactado, el presente contrato podrá ser prorrogado de conformidad a lo establecido en los </w:t>
      </w:r>
      <w:r w:rsidRPr="00FF3BEA">
        <w:rPr>
          <w:rFonts w:ascii="Century Gothic" w:hAnsi="Century Gothic"/>
          <w:b/>
        </w:rPr>
        <w:t>Artículos ochenta y tres</w:t>
      </w:r>
      <w:r w:rsidRPr="00FF3BEA">
        <w:rPr>
          <w:rFonts w:ascii="Century Gothic" w:hAnsi="Century Gothic"/>
        </w:rPr>
        <w:t xml:space="preserve"> de la </w:t>
      </w:r>
      <w:r w:rsidRPr="00FF3BEA">
        <w:rPr>
          <w:rFonts w:ascii="Century Gothic" w:hAnsi="Century Gothic"/>
          <w:b/>
        </w:rPr>
        <w:t>LACAP</w:t>
      </w:r>
      <w:r w:rsidRPr="00FF3BEA">
        <w:rPr>
          <w:rFonts w:ascii="Century Gothic" w:hAnsi="Century Gothic"/>
        </w:rPr>
        <w:t xml:space="preserve"> y </w:t>
      </w:r>
      <w:r w:rsidRPr="00FF3BEA">
        <w:rPr>
          <w:rFonts w:ascii="Century Gothic" w:hAnsi="Century Gothic"/>
          <w:b/>
        </w:rPr>
        <w:t>setenta y cinco</w:t>
      </w:r>
      <w:r w:rsidRPr="00FF3BEA">
        <w:rPr>
          <w:rFonts w:ascii="Century Gothic" w:hAnsi="Century Gothic"/>
        </w:rPr>
        <w:t xml:space="preserve"> del </w:t>
      </w:r>
      <w:r w:rsidRPr="00FF3BEA">
        <w:rPr>
          <w:rFonts w:ascii="Century Gothic" w:hAnsi="Century Gothic"/>
          <w:b/>
        </w:rPr>
        <w:t>RELACAP</w:t>
      </w:r>
      <w:r w:rsidRPr="00FF3BEA">
        <w:rPr>
          <w:rFonts w:ascii="Century Gothic" w:hAnsi="Century Gothic"/>
        </w:rPr>
        <w:t xml:space="preserve">; en tal caso, se modificaran o ampliaran los plazos y montos de las Garantías de </w:t>
      </w:r>
      <w:r w:rsidRPr="00FF3BEA">
        <w:rPr>
          <w:rFonts w:ascii="Century Gothic" w:hAnsi="Century Gothic"/>
          <w:b/>
        </w:rPr>
        <w:t>Cumplimiento de Contrat</w:t>
      </w:r>
      <w:r w:rsidR="00406056" w:rsidRPr="00FF3BEA">
        <w:rPr>
          <w:rFonts w:ascii="Century Gothic" w:hAnsi="Century Gothic"/>
          <w:b/>
        </w:rPr>
        <w:t>o y de Buena Calidad de Bienes</w:t>
      </w:r>
      <w:r w:rsidR="008559B9" w:rsidRPr="00FF3BEA">
        <w:rPr>
          <w:rFonts w:ascii="Century Gothic" w:hAnsi="Century Gothic"/>
          <w:b/>
        </w:rPr>
        <w:t xml:space="preserve"> </w:t>
      </w:r>
      <w:r w:rsidRPr="00FF3BEA">
        <w:rPr>
          <w:rFonts w:ascii="Century Gothic" w:hAnsi="Century Gothic"/>
        </w:rPr>
        <w:t>debiéndose emitir la correspondiente resolución de prórroga.</w:t>
      </w:r>
    </w:p>
    <w:p w:rsidR="00A17F51" w:rsidRPr="00FF3BEA" w:rsidRDefault="00A17F51" w:rsidP="00926D81">
      <w:pPr>
        <w:tabs>
          <w:tab w:val="left" w:pos="2100"/>
          <w:tab w:val="left" w:pos="3540"/>
        </w:tabs>
        <w:jc w:val="both"/>
        <w:rPr>
          <w:rFonts w:ascii="Century Gothic" w:hAnsi="Century Gothic" w:cs="Century Gothic"/>
          <w:sz w:val="16"/>
          <w:szCs w:val="16"/>
          <w:lang w:val="es-SV"/>
        </w:rPr>
      </w:pPr>
      <w:r w:rsidRPr="00FF3BEA">
        <w:rPr>
          <w:rFonts w:ascii="Century Gothic" w:hAnsi="Century Gothic" w:cs="Century Gothic"/>
          <w:sz w:val="16"/>
          <w:szCs w:val="16"/>
          <w:lang w:val="es-SV"/>
        </w:rPr>
        <w:tab/>
      </w:r>
      <w:r w:rsidR="00926D81" w:rsidRPr="00FF3BEA">
        <w:rPr>
          <w:rFonts w:ascii="Century Gothic" w:hAnsi="Century Gothic" w:cs="Century Gothic"/>
          <w:sz w:val="16"/>
          <w:szCs w:val="16"/>
          <w:lang w:val="es-SV"/>
        </w:rPr>
        <w:tab/>
      </w:r>
    </w:p>
    <w:p w:rsidR="00831FCC" w:rsidRPr="00FF3BEA" w:rsidRDefault="00A17F51" w:rsidP="00A17F51">
      <w:pPr>
        <w:tabs>
          <w:tab w:val="left" w:pos="1260"/>
        </w:tabs>
        <w:spacing w:line="360" w:lineRule="auto"/>
        <w:jc w:val="both"/>
        <w:rPr>
          <w:rFonts w:ascii="Century Gothic" w:hAnsi="Century Gothic" w:cs="Britannic Bold"/>
          <w:bCs/>
          <w:iCs/>
          <w:lang w:val="es-SV"/>
        </w:rPr>
      </w:pPr>
      <w:r w:rsidRPr="00FF3BEA">
        <w:rPr>
          <w:rFonts w:ascii="Arial Black" w:hAnsi="Arial Black" w:cs="Waree"/>
          <w:bCs/>
          <w:caps/>
          <w:lang w:val="es-SV"/>
        </w:rPr>
        <w:t xml:space="preserve">CLAUSULA DECIMA </w:t>
      </w:r>
      <w:r w:rsidR="00612283" w:rsidRPr="00FF3BEA">
        <w:rPr>
          <w:rFonts w:ascii="Arial Black" w:hAnsi="Arial Black" w:cs="Waree"/>
          <w:bCs/>
          <w:caps/>
          <w:lang w:val="es-SV"/>
        </w:rPr>
        <w:t>QUINTA</w:t>
      </w:r>
      <w:r w:rsidRPr="00FF3BEA">
        <w:rPr>
          <w:rFonts w:ascii="Arial Black" w:hAnsi="Arial Black" w:cs="Waree"/>
          <w:b/>
          <w:bCs/>
          <w:caps/>
          <w:lang w:val="es-SV"/>
        </w:rPr>
        <w:t>.-</w:t>
      </w:r>
      <w:r w:rsidR="002D5F7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Cesión:</w:t>
      </w:r>
    </w:p>
    <w:p w:rsidR="00A17F51" w:rsidRPr="00FF3BEA" w:rsidRDefault="00601D61" w:rsidP="006D0218">
      <w:pPr>
        <w:tabs>
          <w:tab w:val="left" w:pos="1260"/>
        </w:tabs>
        <w:spacing w:line="360" w:lineRule="auto"/>
        <w:jc w:val="both"/>
        <w:rPr>
          <w:rFonts w:ascii="Century Gothic" w:hAnsi="Century Gothic" w:cs="Britannic Bold"/>
          <w:bCs/>
          <w:iCs/>
          <w:lang w:val="es-SV"/>
        </w:rPr>
      </w:pPr>
      <w:r w:rsidRPr="00FF3BEA">
        <w:rPr>
          <w:rFonts w:ascii="Century Gothic" w:hAnsi="Century Gothic" w:cs="Britannic Bold"/>
          <w:bCs/>
          <w:iCs/>
          <w:lang w:val="es-SV"/>
        </w:rPr>
        <w:t>Salvo autorización expresa de</w:t>
      </w:r>
      <w:r w:rsidR="002D5F71" w:rsidRPr="00FF3BEA">
        <w:rPr>
          <w:rFonts w:ascii="Century Gothic" w:hAnsi="Century Gothic" w:cs="Britannic Bold"/>
          <w:bCs/>
          <w:iCs/>
          <w:lang w:val="es-SV"/>
        </w:rPr>
        <w:t xml:space="preserve"> </w:t>
      </w:r>
      <w:r w:rsidR="00476CC0" w:rsidRPr="00FF3BEA">
        <w:rPr>
          <w:rFonts w:ascii="Century Gothic" w:hAnsi="Century Gothic" w:cs="Britannic Bold"/>
          <w:bCs/>
          <w:iCs/>
          <w:lang w:val="es-SV"/>
        </w:rPr>
        <w:t>“</w:t>
      </w:r>
      <w:r w:rsidR="00A17F51" w:rsidRPr="00FF3BEA">
        <w:rPr>
          <w:rFonts w:ascii="Century Gothic" w:hAnsi="Century Gothic"/>
          <w:b/>
          <w:lang w:val="es-SV" w:eastAsia="en-US"/>
        </w:rPr>
        <w:t>EL HOSPITAL</w:t>
      </w:r>
      <w:r w:rsidR="00476CC0" w:rsidRPr="00FF3BEA">
        <w:rPr>
          <w:rFonts w:ascii="Century Gothic" w:hAnsi="Century Gothic"/>
          <w:b/>
          <w:lang w:val="es-SV" w:eastAsia="en-US"/>
        </w:rPr>
        <w:t>”</w:t>
      </w:r>
      <w:r w:rsidR="00A17F51" w:rsidRPr="00FF3BEA">
        <w:rPr>
          <w:rFonts w:ascii="Century Gothic" w:hAnsi="Century Gothic" w:cs="Britannic Bold"/>
          <w:b/>
          <w:bCs/>
          <w:iCs/>
          <w:sz w:val="22"/>
          <w:szCs w:val="22"/>
          <w:lang w:val="es-SV"/>
        </w:rPr>
        <w:t xml:space="preserve">, </w:t>
      </w:r>
      <w:r w:rsidR="00476CC0" w:rsidRPr="00FF3BEA">
        <w:rPr>
          <w:rFonts w:ascii="Century Gothic" w:hAnsi="Century Gothic" w:cs="Britannic Bold"/>
          <w:b/>
          <w:bCs/>
          <w:iCs/>
          <w:sz w:val="22"/>
          <w:szCs w:val="22"/>
          <w:lang w:val="es-SV"/>
        </w:rPr>
        <w:t>“</w:t>
      </w:r>
      <w:r w:rsidR="00A17F51" w:rsidRPr="00FF3BEA">
        <w:rPr>
          <w:rFonts w:ascii="Century Gothic" w:hAnsi="Century Gothic" w:cs="Britannic Bold"/>
          <w:b/>
          <w:bCs/>
          <w:iCs/>
          <w:lang w:val="es-SV"/>
        </w:rPr>
        <w:t>LA CONTRATISTA</w:t>
      </w:r>
      <w:r w:rsidR="00476CC0" w:rsidRPr="00FF3BEA">
        <w:rPr>
          <w:rFonts w:ascii="Century Gothic" w:hAnsi="Century Gothic" w:cs="Britannic Bold"/>
          <w:b/>
          <w:bCs/>
          <w:iCs/>
          <w:lang w:val="es-SV"/>
        </w:rPr>
        <w:t>”</w:t>
      </w:r>
      <w:r w:rsidR="00A17F51" w:rsidRPr="00FF3BEA">
        <w:rPr>
          <w:rFonts w:ascii="Century Gothic" w:hAnsi="Century Gothic" w:cs="Britannic Bold"/>
          <w:bCs/>
          <w:iCs/>
          <w:lang w:val="es-SV"/>
        </w:rPr>
        <w:t xml:space="preserve"> no podrá transferir o ceder a ningún título, los derechos y obligaciones </w:t>
      </w:r>
      <w:r w:rsidR="0045186D" w:rsidRPr="00FF3BEA">
        <w:rPr>
          <w:rFonts w:ascii="Century Gothic" w:hAnsi="Century Gothic" w:cs="Britannic Bold"/>
          <w:bCs/>
          <w:iCs/>
          <w:lang w:val="es-SV"/>
        </w:rPr>
        <w:t>en el</w:t>
      </w:r>
      <w:r w:rsidR="00A17F51" w:rsidRPr="00FF3BEA">
        <w:rPr>
          <w:rFonts w:ascii="Century Gothic" w:hAnsi="Century Gothic" w:cs="Britannic Bold"/>
          <w:bCs/>
          <w:iCs/>
          <w:lang w:val="es-SV"/>
        </w:rPr>
        <w:t xml:space="preserve"> Contrato. La transferencia o cesión efectuada sin la autorización del </w:t>
      </w:r>
      <w:r w:rsidR="00A17F51" w:rsidRPr="00FF3BEA">
        <w:rPr>
          <w:rFonts w:ascii="Century Gothic" w:hAnsi="Century Gothic" w:cs="Britannic Bold"/>
          <w:b/>
          <w:bCs/>
          <w:iCs/>
          <w:lang w:val="es-SV"/>
        </w:rPr>
        <w:t xml:space="preserve">HOSPITAL </w:t>
      </w:r>
      <w:r w:rsidR="00A17F51" w:rsidRPr="00FF3BEA">
        <w:rPr>
          <w:rFonts w:ascii="Century Gothic" w:hAnsi="Century Gothic" w:cs="Britannic Bold"/>
          <w:bCs/>
          <w:iCs/>
          <w:lang w:val="es-SV"/>
        </w:rPr>
        <w:t>dará lugar a la caducidad del contrato, procediéndose además a hacer efectiva la garantía  correspondiente.</w:t>
      </w:r>
    </w:p>
    <w:p w:rsidR="00783B60" w:rsidRPr="00FF3BEA" w:rsidRDefault="00783B60" w:rsidP="00783B60">
      <w:pPr>
        <w:tabs>
          <w:tab w:val="left" w:pos="1260"/>
        </w:tabs>
        <w:jc w:val="both"/>
        <w:rPr>
          <w:rFonts w:ascii="Century Gothic" w:hAnsi="Century Gothic" w:cs="Britannic Bold"/>
          <w:bCs/>
          <w:iCs/>
          <w:sz w:val="16"/>
          <w:szCs w:val="16"/>
          <w:lang w:val="es-SV"/>
        </w:rPr>
      </w:pPr>
    </w:p>
    <w:p w:rsidR="00831FCC" w:rsidRPr="00FF3BEA" w:rsidRDefault="00A17F51" w:rsidP="00A17F51">
      <w:pPr>
        <w:tabs>
          <w:tab w:val="left" w:pos="1260"/>
        </w:tabs>
        <w:spacing w:line="360" w:lineRule="auto"/>
        <w:jc w:val="both"/>
        <w:rPr>
          <w:rFonts w:ascii="Century Gothic" w:hAnsi="Century Gothic" w:cs="Britannic Bold"/>
          <w:bCs/>
          <w:iCs/>
          <w:lang w:val="es-SV"/>
        </w:rPr>
      </w:pPr>
      <w:r w:rsidRPr="00FF3BEA">
        <w:rPr>
          <w:rFonts w:ascii="Arial Black" w:hAnsi="Arial Black" w:cs="Waree"/>
          <w:bCs/>
          <w:caps/>
          <w:lang w:val="es-SV"/>
        </w:rPr>
        <w:t xml:space="preserve">CLAUSULA DECIMA </w:t>
      </w:r>
      <w:r w:rsidR="00612283" w:rsidRPr="00FF3BEA">
        <w:rPr>
          <w:rFonts w:ascii="Arial Black" w:hAnsi="Arial Black" w:cs="Waree"/>
          <w:bCs/>
          <w:caps/>
          <w:lang w:val="es-SV"/>
        </w:rPr>
        <w:t>SEXTA</w:t>
      </w:r>
      <w:r w:rsidRPr="00FF3BEA">
        <w:rPr>
          <w:rFonts w:ascii="Arial Black" w:hAnsi="Arial Black" w:cs="Waree"/>
          <w:b/>
          <w:bCs/>
          <w:caps/>
          <w:lang w:val="es-SV"/>
        </w:rPr>
        <w:t>.-</w:t>
      </w:r>
      <w:r w:rsidR="002D5F7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Confidencialidad</w:t>
      </w:r>
      <w:r w:rsidRPr="00FF3BEA">
        <w:rPr>
          <w:rFonts w:ascii="Microsoft JhengHei" w:eastAsia="Microsoft JhengHei" w:hAnsi="Microsoft JhengHei" w:cs="Britannic Bold"/>
          <w:b/>
          <w:bCs/>
          <w:u w:val="thick"/>
          <w:lang w:val="es-SV"/>
        </w:rPr>
        <w:t>:</w:t>
      </w:r>
    </w:p>
    <w:p w:rsidR="00A17F51" w:rsidRPr="00FF3BEA" w:rsidRDefault="00476CC0" w:rsidP="00A17F51">
      <w:pPr>
        <w:tabs>
          <w:tab w:val="left" w:pos="1260"/>
        </w:tabs>
        <w:spacing w:line="360" w:lineRule="auto"/>
        <w:jc w:val="both"/>
        <w:rPr>
          <w:rFonts w:ascii="Century Gothic" w:hAnsi="Century Gothic" w:cs="Britannic Bold"/>
          <w:bCs/>
          <w:iCs/>
          <w:lang w:val="es-SV"/>
        </w:rPr>
      </w:pPr>
      <w:r w:rsidRPr="00FF3BEA">
        <w:rPr>
          <w:rFonts w:ascii="Century Gothic" w:hAnsi="Century Gothic" w:cs="Century Gothic"/>
          <w:b/>
          <w:bCs/>
          <w:u w:val="single"/>
        </w:rPr>
        <w:t>“LA CONTRATISTA</w:t>
      </w:r>
      <w:r w:rsidRPr="00FF3BEA">
        <w:rPr>
          <w:rFonts w:ascii="Century Gothic" w:hAnsi="Century Gothic" w:cs="Century Gothic"/>
          <w:iCs/>
          <w:spacing w:val="-2"/>
          <w:u w:val="single"/>
          <w:lang w:val="es-SV"/>
        </w:rPr>
        <w:t>”</w:t>
      </w:r>
      <w:r w:rsidRPr="00FF3BEA">
        <w:rPr>
          <w:rFonts w:ascii="Century Gothic" w:hAnsi="Century Gothic" w:cs="Century  gothic"/>
          <w:b/>
          <w:bCs/>
          <w:iCs/>
          <w:u w:val="single"/>
          <w:lang w:val="es-SV"/>
        </w:rPr>
        <w:t>,</w:t>
      </w:r>
      <w:r w:rsidR="00926D81" w:rsidRPr="00FF3BEA">
        <w:rPr>
          <w:rFonts w:ascii="Century Gothic" w:hAnsi="Century Gothic" w:cs="Century  gothic"/>
          <w:b/>
          <w:bCs/>
          <w:iCs/>
          <w:lang w:val="es-SV"/>
        </w:rPr>
        <w:t xml:space="preserve"> </w:t>
      </w:r>
      <w:r w:rsidR="00A17F51" w:rsidRPr="00FF3BEA">
        <w:rPr>
          <w:rFonts w:ascii="Century Gothic" w:hAnsi="Century Gothic" w:cs="Britannic Bold"/>
          <w:bCs/>
          <w:iCs/>
          <w:lang w:val="es-SV"/>
        </w:rPr>
        <w:t xml:space="preserve">se compromete a guardar la confidencialidad de toda la información revelada por </w:t>
      </w:r>
      <w:r w:rsidRPr="00FF3BEA">
        <w:rPr>
          <w:rFonts w:ascii="Century Gothic" w:hAnsi="Century Gothic" w:cs="Britannic Bold"/>
          <w:bCs/>
          <w:iCs/>
          <w:lang w:val="es-SV"/>
        </w:rPr>
        <w:t>“</w:t>
      </w:r>
      <w:r w:rsidR="00A17F51" w:rsidRPr="00FF3BEA">
        <w:rPr>
          <w:rFonts w:ascii="Century Gothic" w:hAnsi="Century Gothic" w:cs="Britannic Bold"/>
          <w:b/>
          <w:bCs/>
          <w:iCs/>
          <w:lang w:val="es-SV"/>
        </w:rPr>
        <w:t>EL HOSPITAL</w:t>
      </w:r>
      <w:r w:rsidRPr="00FF3BEA">
        <w:rPr>
          <w:rFonts w:ascii="Century Gothic" w:hAnsi="Century Gothic" w:cs="Britannic Bold"/>
          <w:b/>
          <w:bCs/>
          <w:iCs/>
          <w:lang w:val="es-SV"/>
        </w:rPr>
        <w:t>”</w:t>
      </w:r>
      <w:r w:rsidR="00A17F51" w:rsidRPr="00FF3BEA">
        <w:rPr>
          <w:rFonts w:ascii="Century Gothic" w:hAnsi="Century Gothic" w:cs="Britannic Bold"/>
          <w:b/>
          <w:bCs/>
          <w:iCs/>
          <w:lang w:val="es-SV"/>
        </w:rPr>
        <w:t>,</w:t>
      </w:r>
      <w:r w:rsidR="00A17F51" w:rsidRPr="00FF3BEA">
        <w:rPr>
          <w:rFonts w:ascii="Century Gothic" w:hAnsi="Century Gothic" w:cs="Britannic Bold"/>
          <w:bCs/>
          <w:iCs/>
          <w:lang w:val="es-SV"/>
        </w:rPr>
        <w:t xml:space="preserve"> independientemente del medio empleado </w:t>
      </w:r>
      <w:r w:rsidR="00A17F51" w:rsidRPr="00FF3BEA">
        <w:rPr>
          <w:rFonts w:ascii="Century Gothic" w:hAnsi="Century Gothic" w:cs="Britannic Bold"/>
          <w:bCs/>
          <w:iCs/>
          <w:lang w:val="es-SV"/>
        </w:rPr>
        <w:lastRenderedPageBreak/>
        <w:t xml:space="preserve">para transmitirla ya sea en forma verbal o escrita, y se compromete a no revelar dicha información a terceras personas, salvo que </w:t>
      </w:r>
      <w:r w:rsidRPr="00FF3BEA">
        <w:rPr>
          <w:rFonts w:ascii="Century Gothic" w:hAnsi="Century Gothic" w:cs="Britannic Bold"/>
          <w:b/>
          <w:bCs/>
          <w:iCs/>
          <w:lang w:val="es-SV"/>
        </w:rPr>
        <w:t>“</w:t>
      </w:r>
      <w:r w:rsidR="00A17F51" w:rsidRPr="00FF3BEA">
        <w:rPr>
          <w:rFonts w:ascii="Century Gothic" w:hAnsi="Century Gothic" w:cs="Britannic Bold"/>
          <w:b/>
          <w:bCs/>
          <w:iCs/>
          <w:lang w:val="es-SV"/>
        </w:rPr>
        <w:t>EL HOSPITAL</w:t>
      </w:r>
      <w:r w:rsidRPr="00FF3BEA">
        <w:rPr>
          <w:rFonts w:ascii="Century Gothic" w:hAnsi="Century Gothic" w:cs="Britannic Bold"/>
          <w:b/>
          <w:bCs/>
          <w:iCs/>
          <w:lang w:val="es-SV"/>
        </w:rPr>
        <w:t>”</w:t>
      </w:r>
      <w:r w:rsidR="00A17F51" w:rsidRPr="00FF3BEA">
        <w:rPr>
          <w:rFonts w:ascii="Century Gothic" w:hAnsi="Century Gothic" w:cs="Britannic Bold"/>
          <w:bCs/>
          <w:iCs/>
          <w:lang w:val="es-SV"/>
        </w:rPr>
        <w:t xml:space="preserve"> lo autorice en forma escrita. </w:t>
      </w:r>
      <w:r w:rsidRPr="00FF3BEA">
        <w:rPr>
          <w:rFonts w:ascii="Century Gothic" w:hAnsi="Century Gothic" w:cs="Century Gothic"/>
          <w:b/>
          <w:bCs/>
        </w:rPr>
        <w:t>“LA CONTRATISTA</w:t>
      </w:r>
      <w:r w:rsidRPr="00FF3BEA">
        <w:rPr>
          <w:rFonts w:ascii="Century Gothic" w:hAnsi="Century Gothic" w:cs="Century Gothic"/>
          <w:iCs/>
          <w:spacing w:val="-2"/>
          <w:lang w:val="es-SV"/>
        </w:rPr>
        <w:t>”</w:t>
      </w:r>
      <w:r w:rsidR="00A17F51" w:rsidRPr="00FF3BEA">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FF3BEA">
        <w:rPr>
          <w:rFonts w:ascii="Century Gothic" w:hAnsi="Century Gothic" w:cs="Britannic Bold"/>
          <w:b/>
          <w:bCs/>
          <w:iCs/>
          <w:lang w:val="es-SV"/>
        </w:rPr>
        <w:t>“</w:t>
      </w:r>
      <w:r w:rsidR="00A17F51" w:rsidRPr="00FF3BEA">
        <w:rPr>
          <w:rFonts w:ascii="Century Gothic" w:hAnsi="Century Gothic"/>
          <w:b/>
          <w:lang w:val="es-SV" w:eastAsia="en-US"/>
        </w:rPr>
        <w:t>EL HOSPITAL”</w:t>
      </w:r>
      <w:r w:rsidR="00A17F51" w:rsidRPr="00FF3BEA">
        <w:rPr>
          <w:rFonts w:ascii="Century Gothic" w:hAnsi="Century Gothic" w:cs="Britannic Bold"/>
          <w:bCs/>
          <w:iCs/>
          <w:lang w:val="es-SV"/>
        </w:rPr>
        <w:t>, se mantenga con carácter confidencial y que no se utilice para ningún otro fin.</w:t>
      </w:r>
    </w:p>
    <w:p w:rsidR="00A17F51" w:rsidRPr="00FF3BEA" w:rsidRDefault="00A17F51" w:rsidP="00A17F51">
      <w:pPr>
        <w:tabs>
          <w:tab w:val="left" w:pos="1260"/>
        </w:tabs>
        <w:jc w:val="both"/>
        <w:rPr>
          <w:rFonts w:ascii="Century Gothic" w:hAnsi="Century Gothic" w:cs="Century Gothic"/>
          <w:sz w:val="18"/>
          <w:szCs w:val="18"/>
          <w:lang w:val="es-SV"/>
        </w:rPr>
      </w:pPr>
    </w:p>
    <w:p w:rsidR="00831FCC" w:rsidRPr="00FF3BEA" w:rsidRDefault="00A17F51" w:rsidP="00A17F51">
      <w:pPr>
        <w:tabs>
          <w:tab w:val="left" w:pos="-720"/>
          <w:tab w:val="left" w:pos="426"/>
        </w:tabs>
        <w:spacing w:line="360" w:lineRule="auto"/>
        <w:jc w:val="both"/>
        <w:rPr>
          <w:rFonts w:ascii="Century Gothic" w:hAnsi="Century Gothic" w:cs="Century Gothic"/>
          <w:lang w:val="es-SV"/>
        </w:rPr>
      </w:pPr>
      <w:r w:rsidRPr="00FF3BEA">
        <w:rPr>
          <w:rFonts w:ascii="Arial Black" w:hAnsi="Arial Black" w:cs="Waree"/>
          <w:bCs/>
          <w:caps/>
          <w:lang w:val="es-SV"/>
        </w:rPr>
        <w:t>CLAUSULA  DECIMA SE</w:t>
      </w:r>
      <w:r w:rsidR="00612283" w:rsidRPr="00FF3BEA">
        <w:rPr>
          <w:rFonts w:ascii="Arial Black" w:hAnsi="Arial Black" w:cs="Waree"/>
          <w:bCs/>
          <w:caps/>
          <w:lang w:val="es-SV"/>
        </w:rPr>
        <w:t>PTIMA</w:t>
      </w:r>
      <w:r w:rsidRPr="00FF3BEA">
        <w:rPr>
          <w:rFonts w:ascii="Arial Black" w:hAnsi="Arial Black" w:cs="Waree"/>
          <w:b/>
          <w:bCs/>
          <w:caps/>
          <w:lang w:val="es-SV"/>
        </w:rPr>
        <w:t>.-</w:t>
      </w:r>
      <w:r w:rsidR="002D5F7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Reclamación por Vicios y deficiencias:</w:t>
      </w:r>
    </w:p>
    <w:p w:rsidR="00FA286F" w:rsidRPr="00FF3BEA" w:rsidRDefault="00A17F51" w:rsidP="00A17F51">
      <w:pPr>
        <w:tabs>
          <w:tab w:val="left" w:pos="-720"/>
          <w:tab w:val="left" w:pos="426"/>
        </w:tabs>
        <w:spacing w:line="360" w:lineRule="auto"/>
        <w:jc w:val="both"/>
        <w:rPr>
          <w:rFonts w:ascii="Century Gothic" w:hAnsi="Century Gothic" w:cs="Century Gothic"/>
          <w:lang w:val="es-SV"/>
        </w:rPr>
      </w:pPr>
      <w:r w:rsidRPr="00FF3BEA">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FF3BEA">
        <w:rPr>
          <w:rFonts w:ascii="Century Gothic" w:hAnsi="Century Gothic" w:cs="Century Gothic"/>
          <w:b/>
          <w:sz w:val="22"/>
          <w:szCs w:val="22"/>
          <w:lang w:val="es-SV"/>
        </w:rPr>
        <w:t>“</w:t>
      </w:r>
      <w:r w:rsidRPr="00FF3BEA">
        <w:rPr>
          <w:rFonts w:ascii="Century Gothic" w:hAnsi="Century Gothic" w:cs="Century Gothic"/>
          <w:b/>
          <w:lang w:val="es-SV"/>
        </w:rPr>
        <w:t>LA CONTRATISTA</w:t>
      </w:r>
      <w:r w:rsidRPr="00FF3BEA">
        <w:rPr>
          <w:rFonts w:ascii="Century Gothic" w:hAnsi="Century Gothic" w:cs="Century Gothic"/>
          <w:b/>
          <w:sz w:val="22"/>
          <w:szCs w:val="22"/>
          <w:lang w:val="es-SV"/>
        </w:rPr>
        <w:t>”</w:t>
      </w:r>
      <w:r w:rsidRPr="00FF3BEA">
        <w:rPr>
          <w:rFonts w:ascii="Century Gothic" w:hAnsi="Century Gothic" w:cs="Century Gothic"/>
          <w:lang w:val="es-SV"/>
        </w:rPr>
        <w:t xml:space="preserve"> deberá subsanar tales deficiencias a satisfacción del </w:t>
      </w:r>
      <w:r w:rsidRPr="00FF3BEA">
        <w:rPr>
          <w:rFonts w:ascii="Century Gothic" w:hAnsi="Century Gothic" w:cs="Century Gothic"/>
          <w:b/>
          <w:bCs/>
          <w:sz w:val="22"/>
          <w:szCs w:val="22"/>
          <w:lang w:val="es-SV"/>
        </w:rPr>
        <w:t>“</w:t>
      </w:r>
      <w:r w:rsidRPr="00FF3BEA">
        <w:rPr>
          <w:rFonts w:ascii="Century Gothic" w:hAnsi="Century Gothic" w:cs="Century Gothic"/>
          <w:b/>
          <w:bCs/>
          <w:lang w:val="es-SV"/>
        </w:rPr>
        <w:t>HOSPITAL</w:t>
      </w:r>
      <w:r w:rsidRPr="00FF3BEA">
        <w:rPr>
          <w:rFonts w:ascii="Century Gothic" w:hAnsi="Century Gothic" w:cs="Century Gothic"/>
          <w:b/>
          <w:sz w:val="22"/>
          <w:szCs w:val="22"/>
          <w:lang w:val="es-SV"/>
        </w:rPr>
        <w:t xml:space="preserve">” </w:t>
      </w:r>
      <w:r w:rsidRPr="00FF3BEA">
        <w:rPr>
          <w:rFonts w:ascii="Century Gothic" w:hAnsi="Century Gothic" w:cs="Century Gothic"/>
          <w:bCs/>
          <w:lang w:val="es-SV"/>
        </w:rPr>
        <w:t>dentro de los cinco (5) días hábiles siguientes a la fecha de la notificación de la inconformidad</w:t>
      </w:r>
      <w:r w:rsidRPr="00FF3BEA">
        <w:rPr>
          <w:rFonts w:ascii="Century Gothic" w:hAnsi="Century Gothic" w:cs="Century Gothic"/>
          <w:lang w:val="es-SV"/>
        </w:rPr>
        <w:t xml:space="preserve">; si </w:t>
      </w:r>
      <w:r w:rsidRPr="00FF3BEA">
        <w:rPr>
          <w:rFonts w:ascii="Century Gothic" w:hAnsi="Century Gothic" w:cs="Century Gothic"/>
          <w:b/>
          <w:sz w:val="22"/>
          <w:szCs w:val="22"/>
          <w:lang w:val="es-SV"/>
        </w:rPr>
        <w:t>“</w:t>
      </w:r>
      <w:r w:rsidRPr="00FF3BEA">
        <w:rPr>
          <w:rFonts w:ascii="Century Gothic" w:hAnsi="Century Gothic" w:cs="Century Gothic"/>
          <w:b/>
          <w:lang w:val="es-SV"/>
        </w:rPr>
        <w:t>LA CONTRATISTA</w:t>
      </w:r>
      <w:r w:rsidRPr="00FF3BEA">
        <w:rPr>
          <w:rFonts w:ascii="Century Gothic" w:hAnsi="Century Gothic" w:cs="Century Gothic"/>
          <w:b/>
          <w:sz w:val="22"/>
          <w:szCs w:val="22"/>
          <w:lang w:val="es-SV"/>
        </w:rPr>
        <w:t>”</w:t>
      </w:r>
      <w:r w:rsidRPr="00FF3BEA">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FF3BEA">
        <w:rPr>
          <w:rFonts w:ascii="Century Gothic" w:hAnsi="Century Gothic" w:cs="Century Gothic"/>
          <w:b/>
          <w:bCs/>
          <w:sz w:val="22"/>
          <w:szCs w:val="22"/>
          <w:lang w:val="es-SV"/>
        </w:rPr>
        <w:t xml:space="preserve">“LA </w:t>
      </w:r>
      <w:r w:rsidRPr="00FF3BEA">
        <w:rPr>
          <w:rFonts w:ascii="Century Gothic" w:hAnsi="Century Gothic" w:cs="Century Gothic"/>
          <w:b/>
          <w:bCs/>
          <w:lang w:val="es-SV"/>
        </w:rPr>
        <w:t>CONTRATISTA</w:t>
      </w:r>
      <w:r w:rsidRPr="00FF3BEA">
        <w:rPr>
          <w:rFonts w:ascii="Century Gothic" w:hAnsi="Century Gothic" w:cs="Century Gothic"/>
          <w:b/>
          <w:bCs/>
          <w:sz w:val="22"/>
          <w:szCs w:val="22"/>
          <w:lang w:val="es-SV"/>
        </w:rPr>
        <w:t>”</w:t>
      </w:r>
      <w:r w:rsidR="000F7564" w:rsidRPr="00FF3BEA">
        <w:rPr>
          <w:rFonts w:ascii="Century Gothic" w:hAnsi="Century Gothic" w:cs="Century Gothic"/>
          <w:b/>
          <w:bCs/>
          <w:sz w:val="22"/>
          <w:szCs w:val="22"/>
          <w:lang w:val="es-SV"/>
        </w:rPr>
        <w:t xml:space="preserve"> </w:t>
      </w:r>
      <w:r w:rsidRPr="00FF3BEA">
        <w:rPr>
          <w:rFonts w:ascii="Century Gothic" w:hAnsi="Century Gothic" w:cs="Century Gothic"/>
          <w:lang w:val="es-SV"/>
        </w:rPr>
        <w:t>por el Suministro que haya presentado deficiencias.</w:t>
      </w:r>
    </w:p>
    <w:p w:rsidR="00A17F51" w:rsidRPr="00FF3BEA" w:rsidRDefault="00A17F51" w:rsidP="00FA286F">
      <w:pPr>
        <w:tabs>
          <w:tab w:val="left" w:pos="-720"/>
          <w:tab w:val="left" w:pos="426"/>
        </w:tabs>
        <w:jc w:val="both"/>
        <w:rPr>
          <w:rFonts w:asciiTheme="minorHAnsi" w:hAnsiTheme="minorHAnsi" w:cs="Century Gothic"/>
          <w:sz w:val="16"/>
          <w:szCs w:val="16"/>
          <w:lang w:val="es-SV"/>
        </w:rPr>
      </w:pPr>
      <w:r w:rsidRPr="00FF3BEA">
        <w:rPr>
          <w:rFonts w:asciiTheme="minorHAnsi" w:hAnsiTheme="minorHAnsi" w:cs="Century Gothic"/>
          <w:sz w:val="16"/>
          <w:szCs w:val="16"/>
          <w:lang w:val="es-SV"/>
        </w:rPr>
        <w:t xml:space="preserve">  </w:t>
      </w:r>
    </w:p>
    <w:p w:rsidR="00831FCC" w:rsidRPr="00FF3BEA" w:rsidRDefault="00A17F51" w:rsidP="00A17F51">
      <w:pPr>
        <w:tabs>
          <w:tab w:val="left" w:pos="1260"/>
        </w:tabs>
        <w:spacing w:line="360" w:lineRule="auto"/>
        <w:jc w:val="both"/>
        <w:rPr>
          <w:rFonts w:ascii="Century Gothic" w:hAnsi="Century Gothic" w:cs="Britannic Bold"/>
          <w:bCs/>
          <w:iCs/>
          <w:lang w:val="es-SV"/>
        </w:rPr>
      </w:pPr>
      <w:r w:rsidRPr="00FF3BEA">
        <w:rPr>
          <w:rFonts w:ascii="Arial Black" w:hAnsi="Arial Black" w:cs="Waree"/>
          <w:bCs/>
          <w:caps/>
          <w:lang w:val="es-SV"/>
        </w:rPr>
        <w:t xml:space="preserve">CLAUSULA DECIMA </w:t>
      </w:r>
      <w:r w:rsidR="00612283" w:rsidRPr="00FF3BEA">
        <w:rPr>
          <w:rFonts w:ascii="Arial Black" w:hAnsi="Arial Black" w:cs="Waree"/>
          <w:bCs/>
          <w:caps/>
          <w:lang w:val="es-SV"/>
        </w:rPr>
        <w:t>OCTAVA</w:t>
      </w:r>
      <w:r w:rsidRPr="00FF3BEA">
        <w:rPr>
          <w:rFonts w:ascii="Arial Black" w:hAnsi="Arial Black" w:cs="Waree"/>
          <w:b/>
          <w:bCs/>
          <w:caps/>
          <w:lang w:val="es-SV"/>
        </w:rPr>
        <w:t>.-</w:t>
      </w:r>
      <w:r w:rsidR="002D5F7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Sanciones:</w:t>
      </w:r>
    </w:p>
    <w:p w:rsidR="007E6CEB" w:rsidRPr="00FF3BEA" w:rsidRDefault="00A17F51" w:rsidP="007E6CEB">
      <w:pPr>
        <w:tabs>
          <w:tab w:val="left" w:pos="1260"/>
        </w:tabs>
        <w:spacing w:line="360" w:lineRule="auto"/>
        <w:jc w:val="both"/>
        <w:rPr>
          <w:rFonts w:ascii="Century Gothic" w:hAnsi="Century Gothic" w:cs="Century Gothic"/>
          <w:lang w:val="es-SV"/>
        </w:rPr>
      </w:pPr>
      <w:r w:rsidRPr="00FF3BEA">
        <w:rPr>
          <w:rFonts w:ascii="Century Gothic" w:hAnsi="Century Gothic" w:cs="Britannic Bold"/>
          <w:bCs/>
          <w:iCs/>
          <w:lang w:val="es-SV"/>
        </w:rPr>
        <w:t>En caso de incumplimiento</w:t>
      </w:r>
      <w:r w:rsidR="00FA286F" w:rsidRPr="00FF3BEA">
        <w:rPr>
          <w:rFonts w:ascii="Century Gothic" w:hAnsi="Century Gothic" w:cs="Britannic Bold"/>
          <w:bCs/>
          <w:iCs/>
          <w:lang w:val="es-SV"/>
        </w:rPr>
        <w:t xml:space="preserve"> </w:t>
      </w:r>
      <w:r w:rsidRPr="00FF3BEA">
        <w:rPr>
          <w:rFonts w:ascii="Century Gothic" w:hAnsi="Century Gothic" w:cs="Century Gothic"/>
          <w:b/>
          <w:bCs/>
          <w:sz w:val="22"/>
          <w:szCs w:val="22"/>
          <w:lang w:val="es-SV"/>
        </w:rPr>
        <w:t>“</w:t>
      </w:r>
      <w:r w:rsidRPr="00FF3BEA">
        <w:rPr>
          <w:rFonts w:ascii="Century Gothic" w:hAnsi="Century Gothic" w:cs="Century Gothic"/>
          <w:b/>
          <w:lang w:val="es-SV"/>
        </w:rPr>
        <w:t>LA CONTRATISTA</w:t>
      </w:r>
      <w:r w:rsidRPr="00FF3BEA">
        <w:rPr>
          <w:rFonts w:ascii="Century Gothic" w:hAnsi="Century Gothic" w:cs="Century Gothic"/>
          <w:b/>
          <w:bCs/>
          <w:sz w:val="22"/>
          <w:szCs w:val="22"/>
          <w:lang w:val="es-SV"/>
        </w:rPr>
        <w:t xml:space="preserve">" </w:t>
      </w:r>
      <w:r w:rsidRPr="00FF3BEA">
        <w:rPr>
          <w:rFonts w:ascii="Century Gothic" w:hAnsi="Century Gothic" w:cs="Century Gothic"/>
          <w:lang w:val="es-SV"/>
        </w:rPr>
        <w:t xml:space="preserve">expresamente se somete a las sanciones que establecen la  </w:t>
      </w:r>
      <w:r w:rsidR="005E65B7" w:rsidRPr="00FF3BEA">
        <w:rPr>
          <w:rFonts w:ascii="Century Gothic" w:hAnsi="Century Gothic" w:cs="Century Gothic"/>
          <w:sz w:val="22"/>
          <w:szCs w:val="22"/>
          <w:lang w:val="es-SV"/>
        </w:rPr>
        <w:t>LACAP</w:t>
      </w:r>
      <w:r w:rsidRPr="00FF3BEA">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FF3BEA">
        <w:rPr>
          <w:rFonts w:ascii="Century Gothic" w:hAnsi="Century Gothic" w:cs="Century Gothic"/>
          <w:b/>
          <w:bCs/>
          <w:lang w:val="es-SV"/>
        </w:rPr>
        <w:t>"EL HOSPITAL</w:t>
      </w:r>
      <w:r w:rsidRPr="00FF3BEA">
        <w:rPr>
          <w:rFonts w:ascii="Century Gothic" w:hAnsi="Century Gothic" w:cs="Century Gothic"/>
          <w:b/>
          <w:bCs/>
          <w:sz w:val="22"/>
          <w:szCs w:val="22"/>
          <w:lang w:val="es-SV"/>
        </w:rPr>
        <w:t>"</w:t>
      </w:r>
      <w:r w:rsidRPr="00FF3BEA">
        <w:rPr>
          <w:rFonts w:ascii="Century Gothic" w:hAnsi="Century Gothic" w:cs="Century Gothic"/>
          <w:b/>
          <w:bCs/>
          <w:lang w:val="es-SV"/>
        </w:rPr>
        <w:t>,</w:t>
      </w:r>
      <w:r w:rsidRPr="00FF3BEA">
        <w:rPr>
          <w:rFonts w:ascii="Century Gothic" w:hAnsi="Century Gothic" w:cs="Century Gothic"/>
          <w:lang w:val="es-SV"/>
        </w:rPr>
        <w:t xml:space="preserve"> a cuya competencia se somete para efectos de su imposición.</w:t>
      </w:r>
      <w:r w:rsidR="00406056" w:rsidRPr="00FF3BEA">
        <w:rPr>
          <w:rFonts w:ascii="Century Gothic" w:eastAsiaTheme="minorHAnsi" w:hAnsi="Century Gothic" w:cs="Cambria"/>
          <w:color w:val="000000"/>
          <w:lang w:eastAsia="en-US"/>
        </w:rPr>
        <w:t xml:space="preserve"> Las notificaciones que se generen en el proceso de multa se efectuarán en la dirección establecida en el </w:t>
      </w:r>
      <w:r w:rsidR="00406056" w:rsidRPr="00FF3BEA">
        <w:rPr>
          <w:rFonts w:ascii="Century Gothic" w:eastAsiaTheme="minorHAnsi" w:hAnsi="Century Gothic" w:cs="Cambria"/>
          <w:color w:val="000000"/>
          <w:lang w:eastAsia="en-US"/>
        </w:rPr>
        <w:lastRenderedPageBreak/>
        <w:t xml:space="preserve">presente Contrato, en caso de no encontrarse en esa dirección, sin haber hecho el aviso de traslado, se efectuará de conformidad a las reglas del derecho común.  </w:t>
      </w:r>
    </w:p>
    <w:p w:rsidR="00831FCC" w:rsidRPr="00FF3BEA" w:rsidRDefault="00A17F51" w:rsidP="00A17F51">
      <w:pPr>
        <w:tabs>
          <w:tab w:val="left" w:pos="1260"/>
        </w:tabs>
        <w:spacing w:line="360" w:lineRule="auto"/>
        <w:jc w:val="both"/>
        <w:rPr>
          <w:rFonts w:ascii="Century Gothic" w:hAnsi="Century Gothic" w:cs="Century Gothic"/>
          <w:lang w:val="es-SV"/>
        </w:rPr>
      </w:pPr>
      <w:r w:rsidRPr="00FF3BEA">
        <w:rPr>
          <w:rFonts w:ascii="Arial Black" w:hAnsi="Arial Black" w:cs="Waree"/>
          <w:bCs/>
          <w:caps/>
          <w:lang w:val="es-SV"/>
        </w:rPr>
        <w:t xml:space="preserve">CLAUSULA DECIMA  </w:t>
      </w:r>
      <w:r w:rsidR="00612283" w:rsidRPr="00FF3BEA">
        <w:rPr>
          <w:rFonts w:ascii="Arial Black" w:hAnsi="Arial Black" w:cs="Waree"/>
          <w:bCs/>
          <w:caps/>
          <w:lang w:val="es-SV"/>
        </w:rPr>
        <w:t>NOVENA</w:t>
      </w:r>
      <w:r w:rsidRPr="00FF3BEA">
        <w:rPr>
          <w:rFonts w:ascii="Arial Black" w:hAnsi="Arial Black" w:cs="Waree"/>
          <w:bCs/>
          <w:caps/>
          <w:lang w:val="es-SV"/>
        </w:rPr>
        <w:t>.-</w:t>
      </w:r>
      <w:r w:rsidR="002D5F71" w:rsidRPr="00FF3BEA">
        <w:rPr>
          <w:rFonts w:ascii="Arial Black" w:hAnsi="Arial Black" w:cs="Waree"/>
          <w:bCs/>
          <w:caps/>
          <w:lang w:val="es-SV"/>
        </w:rPr>
        <w:t xml:space="preserve"> </w:t>
      </w:r>
      <w:r w:rsidRPr="00FF3BEA">
        <w:rPr>
          <w:rFonts w:ascii="Microsoft JhengHei" w:eastAsia="Microsoft JhengHei" w:hAnsi="Microsoft JhengHei" w:cs="Britannic Bold"/>
          <w:b/>
          <w:bCs/>
          <w:caps/>
          <w:u w:val="thick"/>
          <w:lang w:val="es-SV"/>
        </w:rPr>
        <w:t>Multas por incumplimiento Contractual:</w:t>
      </w:r>
    </w:p>
    <w:p w:rsidR="00A17F51" w:rsidRPr="00FF3BEA" w:rsidRDefault="00A17F51" w:rsidP="00A17F51">
      <w:pPr>
        <w:tabs>
          <w:tab w:val="left" w:pos="1260"/>
        </w:tabs>
        <w:spacing w:line="360" w:lineRule="auto"/>
        <w:jc w:val="both"/>
        <w:rPr>
          <w:rFonts w:ascii="Century Gothic" w:hAnsi="Century Gothic" w:cs="Century Gothic"/>
          <w:lang w:val="es-SV"/>
        </w:rPr>
      </w:pPr>
      <w:r w:rsidRPr="00FF3BEA">
        <w:rPr>
          <w:rFonts w:ascii="Century Gothic" w:hAnsi="Century Gothic" w:cs="Century Gothic"/>
          <w:lang w:val="es-SV"/>
        </w:rPr>
        <w:t xml:space="preserve">Cuando </w:t>
      </w:r>
      <w:r w:rsidRPr="00FF3BEA">
        <w:rPr>
          <w:rFonts w:ascii="Century Gothic" w:eastAsia="Arial Narrow" w:hAnsi="Century Gothic" w:cs="Century Gothic"/>
          <w:b/>
          <w:lang w:val="es-SV"/>
        </w:rPr>
        <w:t>“</w:t>
      </w:r>
      <w:r w:rsidRPr="00FF3BEA">
        <w:rPr>
          <w:rFonts w:ascii="Century Gothic" w:hAnsi="Century Gothic" w:cs="Century Gothic"/>
          <w:b/>
          <w:lang w:val="es-SV"/>
        </w:rPr>
        <w:t>LA CONTRATISTA</w:t>
      </w:r>
      <w:r w:rsidRPr="00FF3BEA">
        <w:rPr>
          <w:rFonts w:ascii="Century Gothic" w:eastAsia="Arial Narrow" w:hAnsi="Century Gothic" w:cs="Century Gothic"/>
          <w:b/>
          <w:lang w:val="es-SV"/>
        </w:rPr>
        <w:t>”</w:t>
      </w:r>
      <w:r w:rsidRPr="00FF3BEA">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la </w:t>
      </w:r>
      <w:r w:rsidR="009E373D" w:rsidRPr="00FF3BEA">
        <w:rPr>
          <w:rFonts w:ascii="Century Gothic" w:hAnsi="Century Gothic" w:cs="Century Gothic"/>
          <w:lang w:val="es-SV"/>
        </w:rPr>
        <w:t>Ley de Adquisiciones y Contrataciones de la Administración Pública</w:t>
      </w:r>
      <w:r w:rsidRPr="00FF3BEA">
        <w:rPr>
          <w:rFonts w:ascii="Century Gothic" w:eastAsia="Arial Narrow" w:hAnsi="Century Gothic" w:cs="Century Gothic"/>
          <w:lang w:val="es-SV"/>
        </w:rPr>
        <w:t xml:space="preserve">;  </w:t>
      </w:r>
      <w:r w:rsidRPr="00FF3BEA">
        <w:rPr>
          <w:rFonts w:ascii="Century Gothic" w:eastAsia="Arial Narrow" w:hAnsi="Century Gothic" w:cs="Century Gothic"/>
          <w:b/>
          <w:bCs/>
          <w:lang w:val="es-SV"/>
        </w:rPr>
        <w:t>“EL HOSPITAL</w:t>
      </w:r>
      <w:r w:rsidRPr="00FF3BEA">
        <w:rPr>
          <w:rFonts w:ascii="Century Gothic" w:eastAsia="Arial Narrow" w:hAnsi="Century Gothic" w:cs="Century Gothic"/>
          <w:b/>
          <w:lang w:val="es-SV"/>
        </w:rPr>
        <w:t>”</w:t>
      </w:r>
      <w:r w:rsidR="000F7564" w:rsidRPr="00FF3BEA">
        <w:rPr>
          <w:rFonts w:ascii="Century Gothic" w:eastAsia="Arial Narrow" w:hAnsi="Century Gothic" w:cs="Century Gothic"/>
          <w:b/>
          <w:lang w:val="es-SV"/>
        </w:rPr>
        <w:t xml:space="preserve"> </w:t>
      </w:r>
      <w:r w:rsidRPr="00FF3BEA">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w:t>
      </w:r>
      <w:r w:rsidRPr="00FF3BEA">
        <w:rPr>
          <w:rFonts w:ascii="Century Gothic" w:eastAsia="Arial Narrow" w:hAnsi="Century Gothic" w:cs="Century Gothic"/>
          <w:lang w:val="es-SV"/>
        </w:rPr>
        <w:lastRenderedPageBreak/>
        <w:t xml:space="preserve">ciento del salario mínimo del sector comercio.”   </w:t>
      </w:r>
      <w:r w:rsidRPr="00FF3BEA">
        <w:rPr>
          <w:rFonts w:ascii="Century Gothic" w:eastAsia="Arial Narrow" w:hAnsi="Century Gothic" w:cs="Century Gothic"/>
          <w:b/>
          <w:bCs/>
          <w:sz w:val="22"/>
          <w:szCs w:val="22"/>
          <w:lang w:val="es-SV"/>
        </w:rPr>
        <w:t>“</w:t>
      </w:r>
      <w:r w:rsidRPr="00FF3BEA">
        <w:rPr>
          <w:rFonts w:ascii="Century Gothic" w:hAnsi="Century Gothic" w:cs="Century Gothic"/>
          <w:b/>
          <w:bCs/>
          <w:sz w:val="22"/>
          <w:szCs w:val="22"/>
          <w:lang w:val="es-SV"/>
        </w:rPr>
        <w:t>EL HOSPITAL</w:t>
      </w:r>
      <w:r w:rsidRPr="00FF3BEA">
        <w:rPr>
          <w:rFonts w:ascii="Century Gothic" w:eastAsia="Arial Narrow" w:hAnsi="Century Gothic" w:cs="Century Gothic"/>
          <w:b/>
          <w:lang w:val="es-SV"/>
        </w:rPr>
        <w:t xml:space="preserve">” </w:t>
      </w:r>
      <w:r w:rsidRPr="00FF3BEA">
        <w:rPr>
          <w:rFonts w:ascii="Century Gothic" w:hAnsi="Century Gothic" w:cs="Century Gothic"/>
          <w:lang w:val="es-SV"/>
        </w:rPr>
        <w:t xml:space="preserve">podrá deducir de cualquier cantidad que se adeude a </w:t>
      </w:r>
      <w:r w:rsidRPr="00FF3BEA">
        <w:rPr>
          <w:rFonts w:ascii="Century Gothic" w:eastAsia="Arial Narrow" w:hAnsi="Century Gothic" w:cs="Century Gothic"/>
          <w:b/>
          <w:sz w:val="22"/>
          <w:szCs w:val="22"/>
          <w:lang w:val="es-SV"/>
        </w:rPr>
        <w:t xml:space="preserve">“LA </w:t>
      </w:r>
      <w:r w:rsidRPr="00FF3BEA">
        <w:rPr>
          <w:rFonts w:ascii="Century Gothic" w:hAnsi="Century Gothic" w:cs="Century Gothic"/>
          <w:b/>
          <w:sz w:val="22"/>
          <w:szCs w:val="22"/>
          <w:lang w:val="es-SV"/>
        </w:rPr>
        <w:t>CONTRATISTA</w:t>
      </w:r>
      <w:r w:rsidRPr="00FF3BEA">
        <w:rPr>
          <w:rFonts w:ascii="Century Gothic" w:eastAsia="Arial Narrow" w:hAnsi="Century Gothic" w:cs="Century Gothic"/>
          <w:b/>
          <w:sz w:val="22"/>
          <w:szCs w:val="22"/>
          <w:lang w:val="es-SV"/>
        </w:rPr>
        <w:t>”</w:t>
      </w:r>
      <w:r w:rsidRPr="00FF3BEA">
        <w:rPr>
          <w:rFonts w:ascii="Century Gothic" w:hAnsi="Century Gothic" w:cs="Century Gothic"/>
          <w:b/>
          <w:sz w:val="22"/>
          <w:szCs w:val="22"/>
          <w:lang w:val="es-SV"/>
        </w:rPr>
        <w:t xml:space="preserve">, </w:t>
      </w:r>
      <w:r w:rsidRPr="00FF3BEA">
        <w:rPr>
          <w:rFonts w:ascii="Century Gothic" w:hAnsi="Century Gothic" w:cs="Century Gothic"/>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FF3BEA" w:rsidRDefault="00A17F51" w:rsidP="00A17F51">
      <w:pPr>
        <w:tabs>
          <w:tab w:val="left" w:pos="1260"/>
        </w:tabs>
        <w:jc w:val="both"/>
        <w:rPr>
          <w:sz w:val="16"/>
          <w:szCs w:val="16"/>
          <w:vertAlign w:val="superscript"/>
          <w:lang w:val="es-SV"/>
        </w:rPr>
      </w:pPr>
    </w:p>
    <w:p w:rsidR="00A17F51" w:rsidRPr="00FF3BEA" w:rsidRDefault="00A17F51" w:rsidP="00A17F51">
      <w:pPr>
        <w:tabs>
          <w:tab w:val="left" w:pos="1260"/>
        </w:tabs>
        <w:spacing w:line="360" w:lineRule="auto"/>
        <w:jc w:val="both"/>
        <w:rPr>
          <w:rFonts w:ascii="Century Gothic" w:hAnsi="Century Gothic" w:cs="Century Gothic"/>
          <w:lang w:val="es-SV"/>
        </w:rPr>
      </w:pPr>
      <w:r w:rsidRPr="00FF3BEA">
        <w:rPr>
          <w:rFonts w:ascii="Arial Black" w:hAnsi="Arial Black" w:cs="Waree"/>
          <w:bCs/>
          <w:caps/>
          <w:lang w:val="es-SV"/>
        </w:rPr>
        <w:t xml:space="preserve">CLAUSULA </w:t>
      </w:r>
      <w:r w:rsidR="00612283" w:rsidRPr="00FF3BEA">
        <w:rPr>
          <w:rFonts w:ascii="Arial Black" w:hAnsi="Arial Black" w:cs="Waree"/>
          <w:bCs/>
          <w:caps/>
          <w:lang w:val="es-SV"/>
        </w:rPr>
        <w:t>VIGESIMA</w:t>
      </w:r>
      <w:r w:rsidRPr="00FF3BEA">
        <w:rPr>
          <w:rFonts w:ascii="Arial Black" w:hAnsi="Arial Black" w:cs="Waree"/>
          <w:b/>
          <w:bCs/>
          <w:caps/>
          <w:lang w:val="es-SV"/>
        </w:rPr>
        <w:t>.-</w:t>
      </w:r>
      <w:r w:rsidR="002D5F7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Cesación, Extinción, Caducidad y Revocación:</w:t>
      </w:r>
      <w:r w:rsidR="002D5F71" w:rsidRPr="00FF3BEA">
        <w:rPr>
          <w:rFonts w:ascii="Microsoft JhengHei" w:eastAsia="Microsoft JhengHei" w:hAnsi="Microsoft JhengHei" w:cs="Britannic Bold"/>
          <w:b/>
          <w:bCs/>
          <w:caps/>
          <w:u w:val="thick"/>
          <w:lang w:val="es-SV"/>
        </w:rPr>
        <w:t xml:space="preserve"> </w:t>
      </w:r>
      <w:r w:rsidRPr="00FF3BEA">
        <w:rPr>
          <w:rFonts w:ascii="Century Gothic" w:hAnsi="Century Gothic" w:cs="Century Gothic"/>
          <w:bCs/>
          <w:lang w:val="es-SV"/>
        </w:rPr>
        <w:t>Cuando</w:t>
      </w:r>
      <w:r w:rsidRPr="00FF3BEA">
        <w:rPr>
          <w:rFonts w:ascii="Century Gothic" w:hAnsi="Century Gothic" w:cs="Century Gothic"/>
          <w:lang w:val="es-SV"/>
        </w:rPr>
        <w:t xml:space="preserve"> se presentaren las situaciones establecidas en los Artículos 92 al 100 de la </w:t>
      </w:r>
      <w:r w:rsidR="00783B60" w:rsidRPr="00FF3BEA">
        <w:rPr>
          <w:rFonts w:ascii="Century Gothic" w:hAnsi="Century Gothic" w:cs="Century Gothic"/>
          <w:lang w:val="es-SV"/>
        </w:rPr>
        <w:t>Ley de Adquisiciones y Contrataciones de la Administración Pública</w:t>
      </w:r>
      <w:r w:rsidR="00783B60" w:rsidRPr="00FF3BEA">
        <w:rPr>
          <w:rFonts w:ascii="Century Gothic" w:eastAsia="Arial Narrow" w:hAnsi="Century Gothic" w:cs="Century Gothic"/>
          <w:lang w:val="es-SV"/>
        </w:rPr>
        <w:t xml:space="preserve">;  </w:t>
      </w:r>
      <w:r w:rsidRPr="00FF3BEA">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FF3BEA">
        <w:rPr>
          <w:rFonts w:ascii="Century Gothic" w:hAnsi="Century Gothic" w:cs="Century Gothic"/>
          <w:b/>
          <w:bCs/>
          <w:lang w:val="es-SV"/>
        </w:rPr>
        <w:t>“EL HOSPITAL”</w:t>
      </w:r>
      <w:r w:rsidRPr="00FF3BEA">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FF3BEA">
        <w:rPr>
          <w:rFonts w:ascii="Century Gothic" w:hAnsi="Century Gothic" w:cs="Century Gothic"/>
          <w:b/>
          <w:bCs/>
          <w:lang w:val="es-SV"/>
        </w:rPr>
        <w:t>“EL HOSPITAL”</w:t>
      </w:r>
      <w:r w:rsidRPr="00FF3BEA">
        <w:rPr>
          <w:rFonts w:ascii="Century Gothic" w:hAnsi="Century Gothic" w:cs="Century Gothic"/>
          <w:lang w:val="es-SV"/>
        </w:rPr>
        <w:t xml:space="preserve">, hará efectiva la garantía que tuviere en su poder. </w:t>
      </w:r>
    </w:p>
    <w:p w:rsidR="00A17F51" w:rsidRPr="00FF3BEA" w:rsidRDefault="00A17F51" w:rsidP="00A17F51">
      <w:pPr>
        <w:tabs>
          <w:tab w:val="left" w:pos="3228"/>
        </w:tabs>
        <w:jc w:val="both"/>
        <w:rPr>
          <w:rFonts w:ascii="Century Gothic" w:hAnsi="Century Gothic" w:cs="Century Gothic"/>
          <w:sz w:val="16"/>
          <w:szCs w:val="16"/>
          <w:lang w:val="es-SV"/>
        </w:rPr>
      </w:pPr>
      <w:r w:rsidRPr="00FF3BEA">
        <w:rPr>
          <w:rFonts w:ascii="Century Gothic" w:hAnsi="Century Gothic" w:cs="Century Gothic"/>
          <w:sz w:val="16"/>
          <w:szCs w:val="16"/>
          <w:lang w:val="es-SV"/>
        </w:rPr>
        <w:tab/>
      </w:r>
    </w:p>
    <w:p w:rsidR="00831FCC" w:rsidRPr="00FF3BEA"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FF3BEA">
        <w:rPr>
          <w:rFonts w:ascii="Arial Black" w:hAnsi="Arial Black" w:cs="Waree"/>
          <w:bCs/>
          <w:caps/>
          <w:lang w:val="es-SV"/>
        </w:rPr>
        <w:t>CLAUSULA</w:t>
      </w:r>
      <w:r w:rsidR="00605096" w:rsidRPr="00FF3BEA">
        <w:rPr>
          <w:rFonts w:ascii="Arial Black" w:hAnsi="Arial Black" w:cs="Waree"/>
          <w:bCs/>
          <w:caps/>
          <w:lang w:val="es-SV"/>
        </w:rPr>
        <w:t xml:space="preserve"> </w:t>
      </w:r>
      <w:r w:rsidRPr="00FF3BEA">
        <w:rPr>
          <w:rFonts w:ascii="Arial Black" w:hAnsi="Arial Black" w:cs="Waree"/>
          <w:bCs/>
          <w:caps/>
          <w:lang w:val="es-SV"/>
        </w:rPr>
        <w:t>VIGESIMA</w:t>
      </w:r>
      <w:r w:rsidR="00612283" w:rsidRPr="00FF3BEA">
        <w:rPr>
          <w:rFonts w:ascii="Arial Black" w:hAnsi="Arial Black" w:cs="Waree"/>
          <w:bCs/>
          <w:caps/>
          <w:lang w:val="es-SV"/>
        </w:rPr>
        <w:t xml:space="preserve"> PRIMERA</w:t>
      </w:r>
      <w:r w:rsidRPr="00FF3BEA">
        <w:rPr>
          <w:rFonts w:ascii="Arial Black" w:hAnsi="Arial Black" w:cs="Waree"/>
          <w:b/>
          <w:bCs/>
          <w:caps/>
          <w:lang w:val="es-SV"/>
        </w:rPr>
        <w:t>.-</w:t>
      </w:r>
      <w:r w:rsidR="00926D8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Terminación del Contrato:</w:t>
      </w:r>
    </w:p>
    <w:p w:rsidR="00A17F51" w:rsidRPr="00FF3BEA" w:rsidRDefault="00A17F51" w:rsidP="00124AC8">
      <w:pPr>
        <w:tabs>
          <w:tab w:val="left" w:pos="1260"/>
        </w:tabs>
        <w:spacing w:line="360" w:lineRule="auto"/>
        <w:jc w:val="both"/>
        <w:rPr>
          <w:rFonts w:ascii="Century Gothic" w:hAnsi="Century Gothic" w:cs="Century Gothic"/>
          <w:lang w:val="es-SV"/>
        </w:rPr>
      </w:pPr>
      <w:r w:rsidRPr="00FF3BEA">
        <w:rPr>
          <w:rFonts w:ascii="Century Gothic" w:hAnsi="Century Gothic" w:cs="Century Gothic"/>
          <w:b/>
          <w:bCs/>
          <w:u w:val="single"/>
          <w:lang w:val="es-SV"/>
        </w:rPr>
        <w:t>“EL HOSPITAL</w:t>
      </w:r>
      <w:r w:rsidRPr="00FF3BEA">
        <w:rPr>
          <w:rFonts w:ascii="Century Gothic" w:hAnsi="Century Gothic" w:cs="Century Gothic"/>
          <w:b/>
          <w:bCs/>
          <w:lang w:val="es-SV"/>
        </w:rPr>
        <w:t>”</w:t>
      </w:r>
      <w:r w:rsidR="002D5F71" w:rsidRPr="00FF3BEA">
        <w:rPr>
          <w:rFonts w:ascii="Century Gothic" w:hAnsi="Century Gothic" w:cs="Century Gothic"/>
          <w:b/>
          <w:bCs/>
          <w:lang w:val="es-SV"/>
        </w:rPr>
        <w:t xml:space="preserve"> </w:t>
      </w:r>
      <w:r w:rsidRPr="00FF3BEA">
        <w:rPr>
          <w:rFonts w:ascii="Century Gothic" w:hAnsi="Century Gothic" w:cs="Century Gothic"/>
          <w:lang w:val="es-SV"/>
        </w:rPr>
        <w:t xml:space="preserve">podrá dar por terminado el presente contrato, sin intervención judicial y sin responsabilidad alguna de su parte  ocurra cualquiera de las situaciones siguientes: </w:t>
      </w:r>
      <w:r w:rsidRPr="00FF3BEA">
        <w:rPr>
          <w:rFonts w:ascii="Century Gothic" w:hAnsi="Century Gothic" w:cs="Century Gothic"/>
          <w:b/>
          <w:bCs/>
          <w:lang w:val="es-SV"/>
        </w:rPr>
        <w:t>a)</w:t>
      </w:r>
      <w:r w:rsidR="00FA286F" w:rsidRPr="00FF3BEA">
        <w:rPr>
          <w:rFonts w:ascii="Century Gothic" w:hAnsi="Century Gothic" w:cs="Century Gothic"/>
          <w:b/>
          <w:bCs/>
          <w:lang w:val="es-SV"/>
        </w:rPr>
        <w:t xml:space="preserve"> </w:t>
      </w:r>
      <w:r w:rsidR="00476CC0" w:rsidRPr="00FF3BEA">
        <w:rPr>
          <w:rFonts w:ascii="Century Gothic" w:hAnsi="Century Gothic" w:cs="Century Gothic"/>
          <w:b/>
          <w:bCs/>
        </w:rPr>
        <w:t>“LA CONTRATISTA</w:t>
      </w:r>
      <w:r w:rsidR="00476CC0" w:rsidRPr="00FF3BEA">
        <w:rPr>
          <w:rFonts w:ascii="Century Gothic" w:hAnsi="Century Gothic" w:cs="Century Gothic"/>
          <w:iCs/>
          <w:spacing w:val="-2"/>
          <w:lang w:val="es-SV"/>
        </w:rPr>
        <w:t>”</w:t>
      </w:r>
      <w:r w:rsidRPr="00FF3BEA">
        <w:rPr>
          <w:rFonts w:ascii="Century Gothic" w:hAnsi="Century Gothic" w:cs="Century Gothic"/>
          <w:lang w:val="es-SV"/>
        </w:rPr>
        <w:t xml:space="preserve"> no rinda la Garantía de Cumplimiento de Contrato dentro del plazo estipulado en el presente Contrato; </w:t>
      </w:r>
      <w:r w:rsidRPr="00FF3BEA">
        <w:rPr>
          <w:rFonts w:ascii="Century Gothic" w:hAnsi="Century Gothic" w:cs="Century Gothic"/>
          <w:b/>
          <w:bCs/>
          <w:lang w:val="es-SV"/>
        </w:rPr>
        <w:t xml:space="preserve">b) </w:t>
      </w:r>
      <w:r w:rsidRPr="00FF3BEA">
        <w:rPr>
          <w:rFonts w:ascii="Century Gothic" w:hAnsi="Century Gothic" w:cs="Century Gothic"/>
          <w:lang w:val="es-SV"/>
        </w:rPr>
        <w:t xml:space="preserve">La mora de </w:t>
      </w:r>
      <w:r w:rsidR="00476CC0" w:rsidRPr="00FF3BEA">
        <w:rPr>
          <w:rFonts w:ascii="Century Gothic" w:hAnsi="Century Gothic" w:cs="Century Gothic"/>
          <w:b/>
          <w:bCs/>
        </w:rPr>
        <w:t>“LA CONTRATISTA</w:t>
      </w:r>
      <w:r w:rsidR="00476CC0" w:rsidRPr="00FF3BEA">
        <w:rPr>
          <w:rFonts w:ascii="Century Gothic" w:hAnsi="Century Gothic" w:cs="Century Gothic"/>
          <w:iCs/>
          <w:spacing w:val="-2"/>
          <w:lang w:val="es-SV"/>
        </w:rPr>
        <w:t>”</w:t>
      </w:r>
      <w:r w:rsidRPr="00FF3BEA">
        <w:rPr>
          <w:rFonts w:ascii="Century Gothic" w:hAnsi="Century Gothic" w:cs="Century Gothic"/>
          <w:lang w:val="es-SV"/>
        </w:rPr>
        <w:t xml:space="preserve"> en el cumplimiento de los plazos de entrega o de cualquier otra obligación Contractual; </w:t>
      </w:r>
      <w:r w:rsidRPr="00FF3BEA">
        <w:rPr>
          <w:rFonts w:ascii="Century Gothic" w:hAnsi="Century Gothic" w:cs="Century Gothic"/>
          <w:b/>
          <w:bCs/>
          <w:lang w:val="es-SV"/>
        </w:rPr>
        <w:t xml:space="preserve">c) </w:t>
      </w:r>
      <w:r w:rsidR="00476CC0" w:rsidRPr="00FF3BEA">
        <w:rPr>
          <w:rFonts w:ascii="Century Gothic" w:hAnsi="Century Gothic" w:cs="Century Gothic"/>
          <w:b/>
          <w:bCs/>
        </w:rPr>
        <w:t>“LA CONTRATISTA</w:t>
      </w:r>
      <w:r w:rsidR="00476CC0" w:rsidRPr="00FF3BEA">
        <w:rPr>
          <w:rFonts w:ascii="Century Gothic" w:hAnsi="Century Gothic" w:cs="Century Gothic"/>
          <w:iCs/>
          <w:spacing w:val="-2"/>
          <w:lang w:val="es-SV"/>
        </w:rPr>
        <w:t>”</w:t>
      </w:r>
      <w:r w:rsidRPr="00FF3BEA">
        <w:rPr>
          <w:rFonts w:ascii="Century Gothic" w:hAnsi="Century Gothic" w:cs="Century Gothic"/>
          <w:lang w:val="es-SV"/>
        </w:rPr>
        <w:t xml:space="preserve"> entregue el suministro en inferior calidad a lo ofertado o no cumpla con las condiciones pactadas en este Contrato;  </w:t>
      </w:r>
      <w:r w:rsidRPr="00FF3BEA">
        <w:rPr>
          <w:rFonts w:ascii="Century Gothic" w:hAnsi="Century Gothic" w:cs="Century Gothic"/>
          <w:b/>
          <w:bCs/>
          <w:lang w:val="es-SV"/>
        </w:rPr>
        <w:lastRenderedPageBreak/>
        <w:t>d)</w:t>
      </w:r>
      <w:r w:rsidRPr="00FF3BEA">
        <w:rPr>
          <w:rFonts w:ascii="Century Gothic" w:hAnsi="Century Gothic" w:cs="Century Gothic"/>
          <w:lang w:val="es-SV"/>
        </w:rPr>
        <w:t xml:space="preserve"> Cuando </w:t>
      </w:r>
      <w:r w:rsidR="00476CC0" w:rsidRPr="00FF3BEA">
        <w:rPr>
          <w:rFonts w:ascii="Century Gothic" w:hAnsi="Century Gothic" w:cs="Century Gothic"/>
          <w:b/>
          <w:bCs/>
        </w:rPr>
        <w:t>“LA CONTRATISTA</w:t>
      </w:r>
      <w:r w:rsidR="00476CC0" w:rsidRPr="00FF3BEA">
        <w:rPr>
          <w:rFonts w:ascii="Century Gothic" w:hAnsi="Century Gothic" w:cs="Century Gothic"/>
          <w:iCs/>
          <w:spacing w:val="-2"/>
          <w:lang w:val="es-SV"/>
        </w:rPr>
        <w:t>”</w:t>
      </w:r>
      <w:r w:rsidR="002D5F71" w:rsidRPr="00FF3BEA">
        <w:rPr>
          <w:rFonts w:ascii="Century Gothic" w:hAnsi="Century Gothic" w:cs="Century Gothic"/>
          <w:iCs/>
          <w:spacing w:val="-2"/>
          <w:lang w:val="es-SV"/>
        </w:rPr>
        <w:t xml:space="preserve"> </w:t>
      </w:r>
      <w:r w:rsidRPr="00FF3BEA">
        <w:rPr>
          <w:rFonts w:ascii="Century Gothic" w:hAnsi="Century Gothic" w:cs="Century Gothic"/>
          <w:lang w:val="es-SV"/>
        </w:rPr>
        <w:t>incumpla lo establecido en las bases de la Licitación, el presente Contrato; o cualquier disposición de la LACAP o el RELACAP.</w:t>
      </w:r>
    </w:p>
    <w:p w:rsidR="00831FCC" w:rsidRPr="00FF3BEA" w:rsidRDefault="00831FCC" w:rsidP="00831FCC">
      <w:pPr>
        <w:tabs>
          <w:tab w:val="left" w:pos="1260"/>
        </w:tabs>
        <w:jc w:val="both"/>
        <w:rPr>
          <w:rFonts w:asciiTheme="minorHAnsi" w:hAnsiTheme="minorHAnsi" w:cs="Century Gothic"/>
          <w:sz w:val="16"/>
          <w:szCs w:val="16"/>
          <w:lang w:val="es-SV"/>
        </w:rPr>
      </w:pPr>
    </w:p>
    <w:p w:rsidR="00831FCC" w:rsidRPr="00FF3BEA" w:rsidRDefault="00A17F51" w:rsidP="00A17F51">
      <w:pPr>
        <w:tabs>
          <w:tab w:val="left" w:pos="1260"/>
        </w:tabs>
        <w:spacing w:line="360" w:lineRule="auto"/>
        <w:jc w:val="both"/>
        <w:rPr>
          <w:rFonts w:ascii="Century Gothic" w:hAnsi="Century Gothic" w:cs="Century Gothic"/>
          <w:b/>
          <w:bCs/>
          <w:sz w:val="22"/>
          <w:szCs w:val="22"/>
          <w:lang w:val="es-SV"/>
        </w:rPr>
      </w:pPr>
      <w:r w:rsidRPr="00FF3BEA">
        <w:rPr>
          <w:rFonts w:ascii="Arial Black" w:hAnsi="Arial Black" w:cs="Waree"/>
          <w:bCs/>
          <w:caps/>
          <w:lang w:val="es-SV"/>
        </w:rPr>
        <w:t xml:space="preserve">CLAUSULA VIGESIMA </w:t>
      </w:r>
      <w:r w:rsidR="00612283" w:rsidRPr="00FF3BEA">
        <w:rPr>
          <w:rFonts w:ascii="Arial Black" w:hAnsi="Arial Black" w:cs="Waree"/>
          <w:bCs/>
          <w:caps/>
          <w:lang w:val="es-SV"/>
        </w:rPr>
        <w:t>SEGUNDA</w:t>
      </w:r>
      <w:r w:rsidRPr="00FF3BEA">
        <w:rPr>
          <w:rFonts w:ascii="Arial Black" w:hAnsi="Arial Black" w:cs="Waree"/>
          <w:bCs/>
          <w:caps/>
          <w:lang w:val="es-SV"/>
        </w:rPr>
        <w:t>.-</w:t>
      </w:r>
      <w:r w:rsidR="002D5F71" w:rsidRPr="00FF3BEA">
        <w:rPr>
          <w:rFonts w:ascii="Arial Black" w:hAnsi="Arial Black" w:cs="Waree"/>
          <w:bCs/>
          <w:caps/>
          <w:lang w:val="es-SV"/>
        </w:rPr>
        <w:t xml:space="preserve"> </w:t>
      </w:r>
      <w:r w:rsidRPr="00FF3BEA">
        <w:rPr>
          <w:rFonts w:ascii="Microsoft JhengHei" w:eastAsia="Microsoft JhengHei" w:hAnsi="Microsoft JhengHei" w:cs="Britannic Bold"/>
          <w:b/>
          <w:bCs/>
          <w:caps/>
          <w:u w:val="thick"/>
          <w:lang w:val="es-SV"/>
        </w:rPr>
        <w:t>Terminación Bilateral</w:t>
      </w:r>
      <w:r w:rsidRPr="00FF3BEA">
        <w:rPr>
          <w:rFonts w:ascii="Microsoft JhengHei" w:eastAsia="Microsoft JhengHei" w:hAnsi="Microsoft JhengHei" w:cs="Britannic Bold"/>
          <w:b/>
          <w:bCs/>
          <w:u w:val="thick"/>
          <w:lang w:val="es-SV"/>
        </w:rPr>
        <w:t>:</w:t>
      </w:r>
    </w:p>
    <w:p w:rsidR="00A17F51" w:rsidRPr="00FF3BEA" w:rsidRDefault="00A17F51" w:rsidP="00A17F51">
      <w:pPr>
        <w:tabs>
          <w:tab w:val="left" w:pos="1260"/>
        </w:tabs>
        <w:spacing w:line="360" w:lineRule="auto"/>
        <w:jc w:val="both"/>
        <w:rPr>
          <w:rFonts w:ascii="Century Gothic" w:hAnsi="Century Gothic" w:cs="Century Gothic"/>
          <w:lang w:val="es-SV"/>
        </w:rPr>
      </w:pPr>
      <w:r w:rsidRPr="00FF3BEA">
        <w:rPr>
          <w:rFonts w:ascii="Century Gothic" w:hAnsi="Century Gothic" w:cs="Century Gothic"/>
          <w:lang w:val="es-SV"/>
        </w:rPr>
        <w:t>Las partes contratantes podrá</w:t>
      </w:r>
      <w:r w:rsidR="00831FCC" w:rsidRPr="00FF3BEA">
        <w:rPr>
          <w:rFonts w:ascii="Century Gothic" w:hAnsi="Century Gothic" w:cs="Century Gothic"/>
          <w:lang w:val="es-SV"/>
        </w:rPr>
        <w:t>n</w:t>
      </w:r>
      <w:r w:rsidRPr="00FF3BEA">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FF3BEA" w:rsidRDefault="00A17F51" w:rsidP="00A17F51">
      <w:pPr>
        <w:tabs>
          <w:tab w:val="left" w:pos="1260"/>
        </w:tabs>
        <w:jc w:val="both"/>
        <w:rPr>
          <w:rFonts w:ascii="Century Gothic" w:hAnsi="Century Gothic" w:cs="Century Gothic"/>
          <w:sz w:val="16"/>
          <w:szCs w:val="16"/>
          <w:lang w:val="es-SV"/>
        </w:rPr>
      </w:pPr>
    </w:p>
    <w:p w:rsidR="00A17F51" w:rsidRPr="00FF3BEA" w:rsidRDefault="00A17F51" w:rsidP="00A17F51">
      <w:pPr>
        <w:tabs>
          <w:tab w:val="left" w:pos="1260"/>
        </w:tabs>
        <w:spacing w:line="360" w:lineRule="auto"/>
        <w:jc w:val="both"/>
        <w:rPr>
          <w:rFonts w:ascii="Century Gothic" w:hAnsi="Century Gothic" w:cs="Century Gothic"/>
          <w:lang w:val="es-SV"/>
        </w:rPr>
      </w:pPr>
      <w:r w:rsidRPr="00FF3BEA">
        <w:rPr>
          <w:rFonts w:ascii="Arial Black" w:hAnsi="Arial Black" w:cs="Waree"/>
          <w:bCs/>
          <w:caps/>
          <w:lang w:val="es-SV"/>
        </w:rPr>
        <w:t xml:space="preserve">CLAUSULA  VIGESIMA </w:t>
      </w:r>
      <w:r w:rsidR="00612283" w:rsidRPr="00FF3BEA">
        <w:rPr>
          <w:rFonts w:ascii="Arial Black" w:hAnsi="Arial Black" w:cs="Waree"/>
          <w:bCs/>
          <w:caps/>
          <w:lang w:val="es-SV"/>
        </w:rPr>
        <w:t>TERCERA</w:t>
      </w:r>
      <w:r w:rsidRPr="00FF3BEA">
        <w:rPr>
          <w:rFonts w:ascii="Arial Black" w:hAnsi="Arial Black" w:cs="Waree"/>
          <w:b/>
          <w:bCs/>
          <w:caps/>
          <w:lang w:val="es-SV"/>
        </w:rPr>
        <w:t>.-</w:t>
      </w:r>
      <w:r w:rsidR="002D5F7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Solución de Conflictos y Jurisdicción:</w:t>
      </w:r>
      <w:r w:rsidRPr="00FF3BEA">
        <w:rPr>
          <w:rFonts w:ascii="Century Gothic" w:hAnsi="Century Gothic" w:cs="Century Gothic"/>
          <w:lang w:val="es-SV"/>
        </w:rPr>
        <w:t xml:space="preserve">  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FF3BEA">
        <w:rPr>
          <w:rFonts w:ascii="Century Gothic" w:hAnsi="Century Gothic" w:cs="Century Gothic"/>
          <w:lang w:val="es-SV"/>
        </w:rPr>
        <w:t>Capítulo</w:t>
      </w:r>
      <w:r w:rsidRPr="00FF3BEA">
        <w:rPr>
          <w:rFonts w:ascii="Century Gothic" w:hAnsi="Century Gothic" w:cs="Century Gothic"/>
          <w:lang w:val="es-SV"/>
        </w:rPr>
        <w:t xml:space="preserve"> I de la </w:t>
      </w:r>
      <w:r w:rsidR="002D5F71" w:rsidRPr="00FF3BEA">
        <w:rPr>
          <w:rFonts w:ascii="Century Gothic" w:hAnsi="Century Gothic" w:cs="Century Gothic"/>
          <w:lang w:val="es-SV"/>
        </w:rPr>
        <w:t>LACAP</w:t>
      </w:r>
      <w:r w:rsidR="00A93422" w:rsidRPr="00FF3BEA">
        <w:rPr>
          <w:rFonts w:ascii="Century Gothic" w:hAnsi="Century Gothic" w:cs="Century  gothic"/>
          <w:iCs/>
          <w:lang w:val="es-SV"/>
        </w:rPr>
        <w:t>,</w:t>
      </w:r>
      <w:r w:rsidRPr="00FF3BEA">
        <w:rPr>
          <w:rFonts w:ascii="Century Gothic" w:hAnsi="Century Gothic" w:cs="Century Gothic"/>
          <w:lang w:val="es-SV"/>
        </w:rPr>
        <w:t xml:space="preserve"> si no fuera posible solucionar por esa vía el conflicto se pasará al ARBITRAJE de Conformidad a la Ley de Mediación, Conciliación y Arbitraje. Las partes expresamente nos sometemos a la competencia de los Tribunales de la </w:t>
      </w:r>
      <w:r w:rsidR="00656A07" w:rsidRPr="00FF3BEA">
        <w:rPr>
          <w:rFonts w:ascii="Century Gothic" w:hAnsi="Century Gothic" w:cs="Century Gothic"/>
          <w:lang w:val="es-SV"/>
        </w:rPr>
        <w:t>Ciudad de Sonsonate; así mismo</w:t>
      </w:r>
      <w:r w:rsidRPr="00FF3BEA">
        <w:rPr>
          <w:rFonts w:ascii="Century Gothic" w:hAnsi="Century Gothic" w:cs="Century Gothic"/>
          <w:lang w:val="es-SV"/>
        </w:rPr>
        <w:t xml:space="preserve"> señalamos como domicilio especial el de esta Ciudad.</w:t>
      </w:r>
    </w:p>
    <w:p w:rsidR="00A17F51" w:rsidRPr="00FF3BEA" w:rsidRDefault="00A17F51" w:rsidP="00A17F51">
      <w:pPr>
        <w:tabs>
          <w:tab w:val="left" w:pos="1260"/>
        </w:tabs>
        <w:jc w:val="both"/>
        <w:rPr>
          <w:rFonts w:ascii="Century Gothic" w:hAnsi="Century Gothic" w:cs="Century Gothic"/>
          <w:sz w:val="16"/>
          <w:szCs w:val="16"/>
          <w:vertAlign w:val="superscript"/>
          <w:lang w:val="es-SV"/>
        </w:rPr>
      </w:pPr>
    </w:p>
    <w:p w:rsidR="00831FCC" w:rsidRPr="00FF3BEA" w:rsidRDefault="00A17F51" w:rsidP="00A17F51">
      <w:pPr>
        <w:tabs>
          <w:tab w:val="left" w:pos="-720"/>
          <w:tab w:val="left" w:pos="426"/>
        </w:tabs>
        <w:spacing w:line="360" w:lineRule="auto"/>
        <w:jc w:val="both"/>
        <w:rPr>
          <w:rFonts w:ascii="Century Gothic" w:hAnsi="Century Gothic" w:cs="Century Gothic"/>
          <w:lang w:val="es-SV"/>
        </w:rPr>
      </w:pPr>
      <w:r w:rsidRPr="00FF3BEA">
        <w:rPr>
          <w:rFonts w:ascii="Arial Black" w:hAnsi="Arial Black" w:cs="Waree"/>
          <w:bCs/>
          <w:caps/>
          <w:lang w:val="es-SV"/>
        </w:rPr>
        <w:t xml:space="preserve">CLAUSULA  VIGESIMA </w:t>
      </w:r>
      <w:r w:rsidR="00612283" w:rsidRPr="00FF3BEA">
        <w:rPr>
          <w:rFonts w:ascii="Arial Black" w:hAnsi="Arial Black" w:cs="Waree"/>
          <w:bCs/>
          <w:caps/>
          <w:lang w:val="es-SV"/>
        </w:rPr>
        <w:t>CUARTA</w:t>
      </w:r>
      <w:r w:rsidRPr="00FF3BEA">
        <w:rPr>
          <w:rFonts w:ascii="Arial Black" w:hAnsi="Arial Black" w:cs="Waree"/>
          <w:b/>
          <w:bCs/>
          <w:caps/>
          <w:lang w:val="es-SV"/>
        </w:rPr>
        <w:t>.-</w:t>
      </w:r>
      <w:r w:rsidR="002D5F7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Interpretación del Contrato:</w:t>
      </w:r>
    </w:p>
    <w:p w:rsidR="00A17F51" w:rsidRPr="00FF3BEA" w:rsidRDefault="00476CC0" w:rsidP="00EC365F">
      <w:pPr>
        <w:tabs>
          <w:tab w:val="left" w:pos="-720"/>
          <w:tab w:val="left" w:pos="426"/>
        </w:tabs>
        <w:spacing w:line="360" w:lineRule="auto"/>
        <w:jc w:val="both"/>
        <w:rPr>
          <w:rFonts w:ascii="Century Gothic" w:hAnsi="Century Gothic" w:cs="Century Gothic"/>
          <w:lang w:val="es-SV"/>
        </w:rPr>
      </w:pPr>
      <w:r w:rsidRPr="00FF3BEA">
        <w:rPr>
          <w:rFonts w:ascii="Century Gothic" w:hAnsi="Century Gothic" w:cs="Century Gothic"/>
          <w:lang w:val="es-SV"/>
        </w:rPr>
        <w:t>“</w:t>
      </w:r>
      <w:r w:rsidR="00A17F51" w:rsidRPr="00FF3BEA">
        <w:rPr>
          <w:rFonts w:ascii="Century Gothic" w:hAnsi="Century Gothic"/>
          <w:b/>
          <w:lang w:val="es-SV" w:eastAsia="en-US"/>
        </w:rPr>
        <w:t>EL HOSPITAL”</w:t>
      </w:r>
      <w:r w:rsidR="002D5F71" w:rsidRPr="00FF3BEA">
        <w:rPr>
          <w:rFonts w:ascii="Century Gothic" w:hAnsi="Century Gothic"/>
          <w:b/>
          <w:lang w:val="es-SV" w:eastAsia="en-US"/>
        </w:rPr>
        <w:t xml:space="preserve"> </w:t>
      </w:r>
      <w:r w:rsidR="00A17F51" w:rsidRPr="00FF3BEA">
        <w:rPr>
          <w:rFonts w:ascii="Century Gothic" w:hAnsi="Century Gothic"/>
        </w:rPr>
        <w:t xml:space="preserve">se reserva la facultad de interpretar el presente contrato, de conformidad a la </w:t>
      </w:r>
      <w:r w:rsidR="00A17F51" w:rsidRPr="00FF3BEA">
        <w:rPr>
          <w:rFonts w:ascii="Century Gothic" w:hAnsi="Century Gothic"/>
          <w:b/>
        </w:rPr>
        <w:t>Constitución</w:t>
      </w:r>
      <w:r w:rsidR="00A17F51" w:rsidRPr="00FF3BEA">
        <w:rPr>
          <w:rFonts w:ascii="Century Gothic" w:hAnsi="Century Gothic"/>
        </w:rPr>
        <w:t xml:space="preserve"> de la República, la</w:t>
      </w:r>
      <w:r w:rsidR="00A17F51" w:rsidRPr="00FF3BEA">
        <w:rPr>
          <w:rFonts w:ascii="Century Gothic" w:hAnsi="Century Gothic"/>
          <w:b/>
        </w:rPr>
        <w:t xml:space="preserve"> LACAP</w:t>
      </w:r>
      <w:r w:rsidR="00A17F51" w:rsidRPr="00FF3BEA">
        <w:rPr>
          <w:rFonts w:ascii="Century Gothic" w:hAnsi="Century Gothic"/>
        </w:rPr>
        <w:t xml:space="preserve">, el </w:t>
      </w:r>
      <w:r w:rsidR="00A17F51" w:rsidRPr="00FF3BEA">
        <w:rPr>
          <w:rFonts w:ascii="Century Gothic" w:hAnsi="Century Gothic"/>
          <w:b/>
        </w:rPr>
        <w:t>RELACAP</w:t>
      </w:r>
      <w:r w:rsidR="00A17F51" w:rsidRPr="00FF3BEA">
        <w:rPr>
          <w:rFonts w:ascii="Century Gothic" w:hAnsi="Century Gothic"/>
        </w:rPr>
        <w:t xml:space="preserve">, </w:t>
      </w:r>
      <w:r w:rsidR="00A17F51" w:rsidRPr="00FF3BEA">
        <w:rPr>
          <w:rFonts w:ascii="Century Gothic" w:hAnsi="Century Gothic"/>
          <w:b/>
        </w:rPr>
        <w:t>demás legislación aplicable</w:t>
      </w:r>
      <w:r w:rsidR="00A17F51" w:rsidRPr="00FF3BEA">
        <w:rPr>
          <w:rFonts w:ascii="Century Gothic" w:hAnsi="Century Gothic"/>
        </w:rPr>
        <w:t xml:space="preserve">, y los Principios Generales del Derecho Administrativo y de la forma que más convenga a los intereses del </w:t>
      </w:r>
      <w:r w:rsidR="002E3457" w:rsidRPr="00FF3BEA">
        <w:rPr>
          <w:rFonts w:ascii="Century Gothic" w:hAnsi="Century Gothic"/>
        </w:rPr>
        <w:t>“</w:t>
      </w:r>
      <w:r w:rsidR="00A17F51" w:rsidRPr="00FF3BEA">
        <w:rPr>
          <w:rFonts w:ascii="Century Gothic" w:hAnsi="Century Gothic"/>
          <w:b/>
        </w:rPr>
        <w:t>HOSPITAL</w:t>
      </w:r>
      <w:r w:rsidR="002E3457" w:rsidRPr="00FF3BEA">
        <w:rPr>
          <w:rFonts w:ascii="Century Gothic" w:hAnsi="Century Gothic"/>
          <w:b/>
        </w:rPr>
        <w:t>”</w:t>
      </w:r>
      <w:r w:rsidR="00A17F51" w:rsidRPr="00FF3BEA">
        <w:rPr>
          <w:rFonts w:ascii="Century Gothic" w:hAnsi="Century Gothic"/>
          <w:b/>
        </w:rPr>
        <w:t>,</w:t>
      </w:r>
      <w:r w:rsidR="00A17F51" w:rsidRPr="00FF3BEA">
        <w:rPr>
          <w:rFonts w:ascii="Century Gothic" w:hAnsi="Century Gothic"/>
        </w:rPr>
        <w:t xml:space="preserve"> con respecto a la prestación objeto del presente instrumento, pudiendo en tal caso girar por escrito las instrucciones que se consideren convenientes. </w:t>
      </w:r>
      <w:r w:rsidR="002E3457" w:rsidRPr="00FF3BEA">
        <w:rPr>
          <w:rFonts w:ascii="Century Gothic" w:hAnsi="Century Gothic"/>
        </w:rPr>
        <w:t>“</w:t>
      </w:r>
      <w:r w:rsidR="00A17F51" w:rsidRPr="00FF3BEA">
        <w:rPr>
          <w:rFonts w:ascii="Century Gothic" w:hAnsi="Century Gothic"/>
          <w:b/>
        </w:rPr>
        <w:t>LA CONTRATISTA</w:t>
      </w:r>
      <w:r w:rsidR="002E3457" w:rsidRPr="00FF3BEA">
        <w:rPr>
          <w:rFonts w:ascii="Century Gothic" w:hAnsi="Century Gothic"/>
          <w:b/>
        </w:rPr>
        <w:t>”</w:t>
      </w:r>
      <w:r w:rsidR="00A17F51" w:rsidRPr="00FF3BEA">
        <w:rPr>
          <w:rFonts w:ascii="Century Gothic" w:hAnsi="Century Gothic"/>
        </w:rPr>
        <w:t xml:space="preserve"> expresamente acepta tal disposición y se obliga a dar estricto cumplimiento a las instrucciones que al respecto dicte EL HOSPITAL.</w:t>
      </w:r>
    </w:p>
    <w:p w:rsidR="008B5160" w:rsidRPr="00FF3BEA" w:rsidRDefault="008B5160" w:rsidP="00A17F51">
      <w:pPr>
        <w:tabs>
          <w:tab w:val="left" w:pos="-720"/>
          <w:tab w:val="left" w:pos="1704"/>
        </w:tabs>
        <w:jc w:val="both"/>
        <w:rPr>
          <w:rFonts w:ascii="Century Gothic" w:hAnsi="Century Gothic" w:cs="Century Gothic"/>
          <w:sz w:val="16"/>
          <w:szCs w:val="16"/>
          <w:vertAlign w:val="superscript"/>
          <w:lang w:val="es-SV"/>
        </w:rPr>
      </w:pPr>
    </w:p>
    <w:p w:rsidR="00831FCC" w:rsidRPr="00FF3BEA" w:rsidRDefault="00A17F51" w:rsidP="00A17F51">
      <w:pPr>
        <w:tabs>
          <w:tab w:val="left" w:pos="1260"/>
        </w:tabs>
        <w:spacing w:line="360" w:lineRule="auto"/>
        <w:jc w:val="both"/>
        <w:rPr>
          <w:rFonts w:ascii="Century Gothic" w:hAnsi="Century Gothic" w:cs="Century Gothic"/>
          <w:lang w:val="es-SV"/>
        </w:rPr>
      </w:pPr>
      <w:r w:rsidRPr="00FF3BEA">
        <w:rPr>
          <w:rFonts w:ascii="Arial Black" w:hAnsi="Arial Black" w:cs="Waree"/>
          <w:bCs/>
          <w:caps/>
          <w:lang w:val="es-SV"/>
        </w:rPr>
        <w:lastRenderedPageBreak/>
        <w:t xml:space="preserve">CLAUSULA  VIGESIMA </w:t>
      </w:r>
      <w:r w:rsidR="00612283" w:rsidRPr="00FF3BEA">
        <w:rPr>
          <w:rFonts w:ascii="Arial Black" w:hAnsi="Arial Black" w:cs="Waree"/>
          <w:bCs/>
          <w:caps/>
          <w:lang w:val="es-SV"/>
        </w:rPr>
        <w:t>QUINTA</w:t>
      </w:r>
      <w:r w:rsidRPr="00FF3BEA">
        <w:rPr>
          <w:rFonts w:ascii="Arial Black" w:hAnsi="Arial Black" w:cs="Waree"/>
          <w:bCs/>
          <w:caps/>
          <w:lang w:val="es-SV"/>
        </w:rPr>
        <w:t>.-</w:t>
      </w:r>
      <w:r w:rsidR="00926D81" w:rsidRPr="00FF3BEA">
        <w:rPr>
          <w:rFonts w:ascii="Arial Black" w:hAnsi="Arial Black" w:cs="Waree"/>
          <w:bCs/>
          <w:caps/>
          <w:lang w:val="es-SV"/>
        </w:rPr>
        <w:t xml:space="preserve"> </w:t>
      </w:r>
      <w:r w:rsidRPr="00FF3BEA">
        <w:rPr>
          <w:rFonts w:ascii="Microsoft JhengHei" w:eastAsia="Microsoft JhengHei" w:hAnsi="Microsoft JhengHei" w:cs="Britannic Bold"/>
          <w:b/>
          <w:bCs/>
          <w:caps/>
          <w:u w:val="thick"/>
          <w:lang w:val="es-SV"/>
        </w:rPr>
        <w:t>Legislación Aplicable:</w:t>
      </w:r>
    </w:p>
    <w:p w:rsidR="00A17F51" w:rsidRPr="00FF3BEA" w:rsidRDefault="00A17F51" w:rsidP="00A17F51">
      <w:pPr>
        <w:tabs>
          <w:tab w:val="left" w:pos="1260"/>
        </w:tabs>
        <w:spacing w:line="360" w:lineRule="auto"/>
        <w:jc w:val="both"/>
        <w:rPr>
          <w:rFonts w:ascii="Century Gothic" w:hAnsi="Century Gothic" w:cs="Century Gothic"/>
          <w:lang w:val="es-SV"/>
        </w:rPr>
      </w:pPr>
      <w:r w:rsidRPr="00FF3BEA">
        <w:rPr>
          <w:rFonts w:ascii="Century Gothic" w:hAnsi="Century Gothic"/>
        </w:rPr>
        <w:t xml:space="preserve">El presente contrato queda sometido en todo a la </w:t>
      </w:r>
      <w:r w:rsidR="002D5F71" w:rsidRPr="00FF3BEA">
        <w:rPr>
          <w:rFonts w:ascii="Century Gothic" w:hAnsi="Century Gothic"/>
        </w:rPr>
        <w:t>LACAP</w:t>
      </w:r>
      <w:r w:rsidR="00A93422" w:rsidRPr="00FF3BEA">
        <w:rPr>
          <w:rFonts w:ascii="Century Gothic" w:hAnsi="Century Gothic" w:cs="Century  gothic"/>
          <w:iCs/>
          <w:lang w:val="es-SV"/>
        </w:rPr>
        <w:t xml:space="preserve">, el Reglamento de la </w:t>
      </w:r>
      <w:r w:rsidRPr="00FF3BEA">
        <w:rPr>
          <w:rFonts w:ascii="Century Gothic" w:hAnsi="Century Gothic"/>
        </w:rPr>
        <w:t>LACAP, la Constitución, y en forma subsidiaria a las Leyes de la República de El Salvador, aplicables a este contrato.</w:t>
      </w:r>
    </w:p>
    <w:p w:rsidR="00DD6334" w:rsidRPr="00FF3BEA" w:rsidRDefault="00DD6334" w:rsidP="00A17F51">
      <w:pPr>
        <w:tabs>
          <w:tab w:val="left" w:pos="1260"/>
        </w:tabs>
        <w:jc w:val="both"/>
        <w:rPr>
          <w:rFonts w:ascii="Century Gothic" w:hAnsi="Century Gothic" w:cs="Century Gothic"/>
          <w:sz w:val="16"/>
          <w:szCs w:val="16"/>
          <w:lang w:val="es-SV"/>
        </w:rPr>
      </w:pPr>
    </w:p>
    <w:p w:rsidR="007E6CEB" w:rsidRPr="00FF3BEA" w:rsidRDefault="007E6CEB" w:rsidP="00A17F51">
      <w:pPr>
        <w:tabs>
          <w:tab w:val="left" w:pos="1260"/>
        </w:tabs>
        <w:jc w:val="both"/>
        <w:rPr>
          <w:rFonts w:ascii="Century Gothic" w:hAnsi="Century Gothic" w:cs="Century Gothic"/>
          <w:sz w:val="16"/>
          <w:szCs w:val="16"/>
          <w:lang w:val="es-SV"/>
        </w:rPr>
      </w:pPr>
    </w:p>
    <w:p w:rsidR="00831FCC" w:rsidRPr="00FF3BEA" w:rsidRDefault="00A17F51" w:rsidP="008B146F">
      <w:pPr>
        <w:spacing w:line="360" w:lineRule="auto"/>
        <w:jc w:val="both"/>
        <w:rPr>
          <w:rFonts w:ascii="Century Gothic" w:hAnsi="Century Gothic" w:cs="Century Gothic"/>
          <w:sz w:val="16"/>
          <w:szCs w:val="16"/>
          <w:lang w:val="es-SV"/>
        </w:rPr>
      </w:pPr>
      <w:r w:rsidRPr="00FF3BEA">
        <w:rPr>
          <w:rFonts w:ascii="Arial Black" w:hAnsi="Arial Black" w:cs="Waree"/>
          <w:bCs/>
          <w:caps/>
          <w:lang w:val="es-SV"/>
        </w:rPr>
        <w:t xml:space="preserve">CLAUSULA VIGESIMA </w:t>
      </w:r>
      <w:r w:rsidR="00612283" w:rsidRPr="00FF3BEA">
        <w:rPr>
          <w:rFonts w:ascii="Arial Black" w:hAnsi="Arial Black" w:cs="Waree"/>
          <w:bCs/>
          <w:caps/>
          <w:lang w:val="es-SV"/>
        </w:rPr>
        <w:t>SEXTA</w:t>
      </w:r>
      <w:r w:rsidRPr="00FF3BEA">
        <w:rPr>
          <w:rFonts w:ascii="Arial Black" w:hAnsi="Arial Black" w:cs="Waree"/>
          <w:b/>
          <w:bCs/>
          <w:caps/>
          <w:lang w:val="es-SV"/>
        </w:rPr>
        <w:t>.-</w:t>
      </w:r>
      <w:r w:rsidR="00926D81" w:rsidRPr="00FF3BEA">
        <w:rPr>
          <w:rFonts w:ascii="Arial Black" w:hAnsi="Arial Black" w:cs="Waree"/>
          <w:b/>
          <w:bCs/>
          <w:caps/>
          <w:lang w:val="es-SV"/>
        </w:rPr>
        <w:t xml:space="preserve"> </w:t>
      </w:r>
      <w:r w:rsidRPr="00FF3BEA">
        <w:rPr>
          <w:rFonts w:ascii="Microsoft JhengHei" w:eastAsia="Microsoft JhengHei" w:hAnsi="Microsoft JhengHei" w:cs="Britannic Bold"/>
          <w:b/>
          <w:bCs/>
          <w:caps/>
          <w:u w:val="thick"/>
          <w:lang w:val="es-SV"/>
        </w:rPr>
        <w:t>Lugar</w:t>
      </w:r>
      <w:r w:rsidR="00926D81" w:rsidRPr="00FF3BEA">
        <w:rPr>
          <w:rFonts w:ascii="Microsoft JhengHei" w:eastAsia="Microsoft JhengHei" w:hAnsi="Microsoft JhengHei" w:cs="Britannic Bold"/>
          <w:b/>
          <w:bCs/>
          <w:caps/>
          <w:u w:val="thick"/>
          <w:lang w:val="es-SV"/>
        </w:rPr>
        <w:t xml:space="preserve"> </w:t>
      </w:r>
      <w:r w:rsidRPr="00FF3BEA">
        <w:rPr>
          <w:rFonts w:ascii="Microsoft JhengHei" w:eastAsia="Microsoft JhengHei" w:hAnsi="Microsoft JhengHei" w:cs="Britannic Bold"/>
          <w:b/>
          <w:bCs/>
          <w:caps/>
          <w:u w:val="thick"/>
          <w:lang w:val="es-SV"/>
        </w:rPr>
        <w:t>para</w:t>
      </w:r>
      <w:r w:rsidR="00926D81" w:rsidRPr="00FF3BEA">
        <w:rPr>
          <w:rFonts w:ascii="Microsoft JhengHei" w:eastAsia="Microsoft JhengHei" w:hAnsi="Microsoft JhengHei" w:cs="Britannic Bold"/>
          <w:b/>
          <w:bCs/>
          <w:caps/>
          <w:u w:val="thick"/>
          <w:lang w:val="es-SV"/>
        </w:rPr>
        <w:t xml:space="preserve"> </w:t>
      </w:r>
      <w:r w:rsidRPr="00FF3BEA">
        <w:rPr>
          <w:rFonts w:ascii="Microsoft JhengHei" w:eastAsia="Microsoft JhengHei" w:hAnsi="Microsoft JhengHei" w:cs="Britannic Bold"/>
          <w:b/>
          <w:bCs/>
          <w:caps/>
          <w:u w:val="thick"/>
          <w:lang w:val="es-SV"/>
        </w:rPr>
        <w:t>Notificaciones</w:t>
      </w:r>
      <w:r w:rsidRPr="00FF3BEA">
        <w:rPr>
          <w:rFonts w:ascii="Microsoft JhengHei" w:eastAsia="Microsoft JhengHei" w:hAnsi="Microsoft JhengHei" w:cs="Britannic Bold"/>
          <w:b/>
          <w:bCs/>
          <w:u w:val="thick"/>
          <w:lang w:val="es-SV"/>
        </w:rPr>
        <w:t>:</w:t>
      </w:r>
    </w:p>
    <w:p w:rsidR="004F39B7" w:rsidRPr="00FF3BEA" w:rsidRDefault="00A17F51" w:rsidP="004F39B7">
      <w:pPr>
        <w:autoSpaceDE w:val="0"/>
        <w:spacing w:line="360" w:lineRule="auto"/>
        <w:jc w:val="both"/>
        <w:rPr>
          <w:b/>
        </w:rPr>
      </w:pPr>
      <w:r w:rsidRPr="00FF3BEA">
        <w:rPr>
          <w:rFonts w:ascii="Century Gothic" w:hAnsi="Century Gothic" w:cs="Century Gothic"/>
          <w:lang w:val="es-SV"/>
        </w:rPr>
        <w:t>Las</w:t>
      </w:r>
      <w:r w:rsidR="00DB67CC" w:rsidRPr="00FF3BEA">
        <w:rPr>
          <w:rFonts w:ascii="Century Gothic" w:hAnsi="Century Gothic" w:cs="Century Gothic"/>
          <w:lang w:val="es-SV"/>
        </w:rPr>
        <w:t xml:space="preserve"> </w:t>
      </w:r>
      <w:r w:rsidRPr="00FF3BEA">
        <w:rPr>
          <w:rFonts w:ascii="Century Gothic" w:hAnsi="Century Gothic" w:cs="Century Gothic"/>
          <w:lang w:val="es-SV"/>
        </w:rPr>
        <w:t xml:space="preserve">notificaciones entre las partes deberán hacerse por escrito y tendrán efecto a partir de la fecha de su recepción en las direcciones que a continuación se indican: </w:t>
      </w:r>
      <w:r w:rsidRPr="00FF3BEA">
        <w:rPr>
          <w:rFonts w:ascii="Century Gothic" w:hAnsi="Century Gothic" w:cs="Century Gothic"/>
          <w:b/>
          <w:bCs/>
          <w:lang w:val="es-SV"/>
        </w:rPr>
        <w:t>“EL HOSPITAL”</w:t>
      </w:r>
      <w:r w:rsidRPr="00FF3BEA">
        <w:rPr>
          <w:rFonts w:ascii="Century Gothic" w:hAnsi="Century Gothic" w:cs="Century Gothic"/>
          <w:lang w:val="es-SV"/>
        </w:rPr>
        <w:t xml:space="preserve"> en: Calle Alberto </w:t>
      </w:r>
      <w:proofErr w:type="spellStart"/>
      <w:r w:rsidRPr="00FF3BEA">
        <w:rPr>
          <w:rFonts w:ascii="Century Gothic" w:hAnsi="Century Gothic" w:cs="Century Gothic"/>
          <w:lang w:val="es-SV"/>
        </w:rPr>
        <w:t>Masferrer</w:t>
      </w:r>
      <w:proofErr w:type="spellEnd"/>
      <w:r w:rsidRPr="00FF3BEA">
        <w:rPr>
          <w:rFonts w:ascii="Century Gothic" w:hAnsi="Century Gothic" w:cs="Century Gothic"/>
          <w:lang w:val="es-SV"/>
        </w:rPr>
        <w:t xml:space="preserve"> Poniente No. 3-1, Ciudad de Sonsonate, </w:t>
      </w:r>
      <w:bookmarkStart w:id="0" w:name="_GoBack"/>
      <w:r w:rsidRPr="00FF3BEA">
        <w:rPr>
          <w:rFonts w:ascii="Century Gothic" w:hAnsi="Century Gothic" w:cs="Century Gothic"/>
          <w:lang w:val="es-SV"/>
        </w:rPr>
        <w:t xml:space="preserve">Teléfono </w:t>
      </w:r>
      <w:r w:rsidRPr="00FF3BEA">
        <w:rPr>
          <w:rFonts w:ascii="Century Gothic" w:hAnsi="Century Gothic" w:cs="Century Gothic"/>
          <w:b/>
          <w:bCs/>
          <w:lang w:val="es-SV"/>
        </w:rPr>
        <w:t xml:space="preserve">2451-7332; </w:t>
      </w:r>
      <w:r w:rsidR="00406056" w:rsidRPr="00FF3BEA">
        <w:rPr>
          <w:rFonts w:ascii="Century Gothic" w:hAnsi="Century Gothic" w:cs="Century Gothic"/>
          <w:bCs/>
          <w:lang w:val="es-SV"/>
        </w:rPr>
        <w:t>y</w:t>
      </w:r>
      <w:r w:rsidR="00921A68" w:rsidRPr="00FF3BEA">
        <w:rPr>
          <w:rFonts w:ascii="Century Gothic" w:hAnsi="Century Gothic" w:cs="Century Gothic"/>
          <w:bCs/>
          <w:lang w:val="es-SV"/>
        </w:rPr>
        <w:t xml:space="preserve"> </w:t>
      </w:r>
      <w:r w:rsidRPr="00FF3BEA">
        <w:rPr>
          <w:rFonts w:ascii="Century Gothic" w:hAnsi="Century Gothic" w:cs="Century Gothic"/>
          <w:b/>
          <w:bCs/>
          <w:lang w:val="es-SV"/>
        </w:rPr>
        <w:t>“LA CONTRATISTA”</w:t>
      </w:r>
      <w:r w:rsidR="00921A68" w:rsidRPr="00FF3BEA">
        <w:rPr>
          <w:rFonts w:ascii="Century Gothic" w:hAnsi="Century Gothic" w:cs="Century Gothic"/>
          <w:b/>
          <w:bCs/>
          <w:lang w:val="es-SV"/>
        </w:rPr>
        <w:t xml:space="preserve"> </w:t>
      </w:r>
      <w:r w:rsidRPr="00FF3BEA">
        <w:rPr>
          <w:rFonts w:ascii="Century Gothic" w:hAnsi="Century Gothic" w:cs="Century Gothic"/>
          <w:lang w:val="es-SV"/>
        </w:rPr>
        <w:t>en</w:t>
      </w:r>
      <w:r w:rsidR="002D5F71" w:rsidRPr="00FF3BEA">
        <w:rPr>
          <w:rFonts w:ascii="Century Gothic" w:hAnsi="Century Gothic" w:cs="Century Gothic"/>
          <w:lang w:val="es-SV"/>
        </w:rPr>
        <w:t xml:space="preserve">: </w:t>
      </w:r>
      <w:r w:rsidR="004F39B7" w:rsidRPr="00FF3BEA">
        <w:rPr>
          <w:rFonts w:ascii="Century Gothic" w:hAnsi="Century Gothic" w:cs="Century Gothic"/>
          <w:b/>
          <w:lang w:val="es-SV"/>
        </w:rPr>
        <w:t>Colonia Costa Rica, Avenida Irazú, No. 166,  San Salvador. Teléfono: 2270-0222.</w:t>
      </w:r>
    </w:p>
    <w:bookmarkEnd w:id="0"/>
    <w:p w:rsidR="00122752" w:rsidRPr="00FF3BEA" w:rsidRDefault="00122752" w:rsidP="005F2B52">
      <w:pPr>
        <w:jc w:val="both"/>
        <w:rPr>
          <w:rFonts w:ascii="Century Gothic" w:hAnsi="Century Gothic" w:cs="Century Gothic"/>
          <w:b/>
          <w:bCs/>
          <w:sz w:val="16"/>
          <w:szCs w:val="16"/>
          <w:lang w:val="es-SV"/>
        </w:rPr>
      </w:pPr>
    </w:p>
    <w:p w:rsidR="00A17F51" w:rsidRPr="00FF3BEA" w:rsidRDefault="00A17F51" w:rsidP="006D0218">
      <w:pPr>
        <w:spacing w:line="360" w:lineRule="auto"/>
        <w:jc w:val="both"/>
        <w:rPr>
          <w:rFonts w:ascii="Century Gothic" w:hAnsi="Century Gothic"/>
          <w:sz w:val="16"/>
          <w:szCs w:val="16"/>
          <w:lang w:val="es-SV" w:eastAsia="en-US"/>
        </w:rPr>
      </w:pPr>
      <w:r w:rsidRPr="00FF3BEA">
        <w:rPr>
          <w:rFonts w:ascii="Century Gothic" w:hAnsi="Century Gothic" w:cs="Century Gothic"/>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a los </w:t>
      </w:r>
      <w:r w:rsidR="00DD6334" w:rsidRPr="00FF3BEA">
        <w:rPr>
          <w:rFonts w:ascii="Microsoft JhengHei" w:eastAsia="Microsoft JhengHei" w:hAnsi="Microsoft JhengHei" w:cs="Century Gothic"/>
          <w:caps/>
          <w:u w:val="thick"/>
          <w:lang w:val="es-SV"/>
        </w:rPr>
        <w:t>VEINTIDOS</w:t>
      </w:r>
      <w:r w:rsidR="000E6CCD" w:rsidRPr="00FF3BEA">
        <w:rPr>
          <w:rFonts w:ascii="Microsoft JhengHei" w:eastAsia="Microsoft JhengHei" w:hAnsi="Microsoft JhengHei" w:cs="Century Gothic"/>
          <w:caps/>
          <w:u w:val="thick"/>
          <w:lang w:val="es-SV"/>
        </w:rPr>
        <w:t xml:space="preserve"> </w:t>
      </w:r>
      <w:r w:rsidR="00894B5E" w:rsidRPr="00FF3BEA">
        <w:rPr>
          <w:rFonts w:ascii="Microsoft JhengHei" w:eastAsia="Microsoft JhengHei" w:hAnsi="Microsoft JhengHei" w:cs="Century Gothic"/>
          <w:caps/>
          <w:u w:val="thick"/>
          <w:lang w:val="es-SV"/>
        </w:rPr>
        <w:t xml:space="preserve"> DIAS DEL MES DE </w:t>
      </w:r>
      <w:r w:rsidR="002D5F71" w:rsidRPr="00FF3BEA">
        <w:rPr>
          <w:rFonts w:ascii="Microsoft JhengHei" w:eastAsia="Microsoft JhengHei" w:hAnsi="Microsoft JhengHei" w:cs="Century Gothic"/>
          <w:caps/>
          <w:u w:val="thick"/>
          <w:lang w:val="es-SV"/>
        </w:rPr>
        <w:t>DICIEMBRE</w:t>
      </w:r>
      <w:r w:rsidRPr="00FF3BEA">
        <w:rPr>
          <w:rFonts w:ascii="Microsoft JhengHei" w:eastAsia="Microsoft JhengHei" w:hAnsi="Microsoft JhengHei" w:cs="Century Gothic"/>
          <w:caps/>
          <w:u w:val="thick"/>
          <w:lang w:val="es-SV"/>
        </w:rPr>
        <w:t xml:space="preserve"> del año dos mil </w:t>
      </w:r>
      <w:r w:rsidR="00AA4D06" w:rsidRPr="00FF3BEA">
        <w:rPr>
          <w:rFonts w:ascii="Microsoft JhengHei" w:eastAsia="Microsoft JhengHei" w:hAnsi="Microsoft JhengHei" w:cs="Century Gothic"/>
          <w:caps/>
          <w:u w:val="thick"/>
          <w:lang w:val="es-SV"/>
        </w:rPr>
        <w:t>DIECISEIS</w:t>
      </w:r>
      <w:r w:rsidRPr="00FF3BEA">
        <w:rPr>
          <w:rFonts w:ascii="Microsoft JhengHei" w:eastAsia="Microsoft JhengHei" w:hAnsi="Microsoft JhengHei" w:cs="Century Gothic"/>
          <w:caps/>
          <w:u w:val="thick"/>
          <w:lang w:val="es-SV"/>
        </w:rPr>
        <w:t>.</w:t>
      </w:r>
    </w:p>
    <w:p w:rsidR="006D0218" w:rsidRDefault="00FB6E09" w:rsidP="00A17F51">
      <w:pPr>
        <w:jc w:val="both"/>
        <w:rPr>
          <w:rFonts w:asciiTheme="minorHAnsi" w:hAnsiTheme="minorHAnsi" w:cs="Century Gothic"/>
          <w:b/>
          <w:bCs/>
          <w:sz w:val="16"/>
          <w:szCs w:val="16"/>
          <w:lang w:val="es-SV"/>
        </w:rPr>
      </w:pPr>
      <w:r>
        <w:rPr>
          <w:rFonts w:asciiTheme="minorHAnsi" w:hAnsiTheme="minorHAnsi" w:cs="Century Gothic"/>
          <w:b/>
          <w:bCs/>
          <w:noProof/>
          <w:sz w:val="16"/>
          <w:szCs w:val="16"/>
          <w:lang w:eastAsia="es-ES"/>
        </w:rPr>
        <w:drawing>
          <wp:inline distT="0" distB="0" distL="0" distR="0">
            <wp:extent cx="6332220" cy="252842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2528424"/>
                    </a:xfrm>
                    <a:prstGeom prst="rect">
                      <a:avLst/>
                    </a:prstGeom>
                    <a:noFill/>
                    <a:ln w="9525">
                      <a:noFill/>
                      <a:miter lim="800000"/>
                      <a:headEnd/>
                      <a:tailEnd/>
                    </a:ln>
                  </pic:spPr>
                </pic:pic>
              </a:graphicData>
            </a:graphic>
          </wp:inline>
        </w:drawing>
      </w:r>
    </w:p>
    <w:p w:rsidR="00340DAA" w:rsidRDefault="00340DAA" w:rsidP="00A17F51">
      <w:pPr>
        <w:jc w:val="both"/>
        <w:rPr>
          <w:rFonts w:asciiTheme="minorHAnsi" w:hAnsiTheme="minorHAnsi" w:cs="Century Gothic"/>
          <w:b/>
          <w:bCs/>
          <w:sz w:val="16"/>
          <w:szCs w:val="16"/>
          <w:lang w:val="es-SV"/>
        </w:rPr>
      </w:pPr>
    </w:p>
    <w:p w:rsidR="00340DAA" w:rsidRDefault="00340DAA" w:rsidP="00A17F51">
      <w:pPr>
        <w:jc w:val="both"/>
        <w:rPr>
          <w:rFonts w:asciiTheme="minorHAnsi" w:hAnsiTheme="minorHAnsi" w:cs="Century Gothic"/>
          <w:b/>
          <w:bCs/>
          <w:sz w:val="16"/>
          <w:szCs w:val="16"/>
          <w:lang w:val="es-SV"/>
        </w:rPr>
      </w:pPr>
    </w:p>
    <w:p w:rsidR="00340DAA" w:rsidRPr="00FF3BEA" w:rsidRDefault="00340DAA" w:rsidP="00A17F51">
      <w:pPr>
        <w:jc w:val="both"/>
        <w:rPr>
          <w:rFonts w:asciiTheme="minorHAnsi" w:hAnsiTheme="minorHAnsi" w:cs="Century Gothic"/>
          <w:b/>
          <w:bCs/>
          <w:sz w:val="16"/>
          <w:szCs w:val="16"/>
          <w:lang w:val="es-SV"/>
        </w:rPr>
      </w:pPr>
    </w:p>
    <w:p w:rsidR="005E65B7" w:rsidRPr="00FF3BEA" w:rsidRDefault="005E65B7" w:rsidP="00A17F51">
      <w:pPr>
        <w:jc w:val="both"/>
        <w:rPr>
          <w:rFonts w:asciiTheme="minorHAnsi" w:hAnsiTheme="minorHAnsi" w:cs="Century Gothic"/>
          <w:b/>
          <w:bCs/>
          <w:sz w:val="16"/>
          <w:szCs w:val="16"/>
          <w:lang w:val="es-SV"/>
        </w:rPr>
      </w:pPr>
    </w:p>
    <w:p w:rsidR="00434FFA" w:rsidRPr="00FF3BEA" w:rsidRDefault="00434FFA" w:rsidP="00A17F51">
      <w:pPr>
        <w:jc w:val="both"/>
        <w:rPr>
          <w:rFonts w:ascii="Century Gothic" w:hAnsi="Century Gothic" w:cs="Century Gothic"/>
          <w:b/>
          <w:bCs/>
        </w:rPr>
      </w:pPr>
    </w:p>
    <w:p w:rsidR="00340DAA" w:rsidRPr="00E415D3" w:rsidRDefault="00340DAA" w:rsidP="00340DAA">
      <w:pPr>
        <w:jc w:val="center"/>
        <w:rPr>
          <w:b/>
        </w:rPr>
      </w:pPr>
      <w:r w:rsidRPr="00E415D3">
        <w:rPr>
          <w:b/>
        </w:rPr>
        <w:t>M I N I S T E R I O   D E   S A L U D</w:t>
      </w:r>
    </w:p>
    <w:p w:rsidR="00340DAA" w:rsidRPr="00E415D3" w:rsidRDefault="00340DAA" w:rsidP="00340DAA">
      <w:pPr>
        <w:jc w:val="center"/>
        <w:rPr>
          <w:b/>
        </w:rPr>
      </w:pPr>
      <w:r w:rsidRPr="00E415D3">
        <w:rPr>
          <w:b/>
        </w:rPr>
        <w:t>H O S P I T AL     N A C I O N A L    D E    S O N S O N A T E</w:t>
      </w:r>
    </w:p>
    <w:p w:rsidR="00340DAA" w:rsidRDefault="00340DAA" w:rsidP="00340DAA"/>
    <w:p w:rsidR="00340DAA" w:rsidRDefault="00340DAA" w:rsidP="00340DAA"/>
    <w:p w:rsidR="00340DAA" w:rsidRDefault="00340DAA" w:rsidP="00340DAA">
      <w:pPr>
        <w:spacing w:line="360" w:lineRule="auto"/>
        <w:jc w:val="center"/>
      </w:pPr>
      <w:r>
        <w:rPr>
          <w:rFonts w:ascii="Arial Black" w:eastAsia="Arial Unicode MS" w:hAnsi="Arial Black" w:cs="Copperplate Gothic Light"/>
          <w:b/>
          <w:bCs/>
          <w:sz w:val="40"/>
          <w:szCs w:val="40"/>
          <w:lang w:val="es-SV"/>
        </w:rPr>
        <w:t>VERSIÓN PÚBLICA</w:t>
      </w:r>
    </w:p>
    <w:p w:rsidR="00340DAA" w:rsidRDefault="00340DAA" w:rsidP="00340DAA">
      <w:pPr>
        <w:spacing w:line="360" w:lineRule="auto"/>
        <w:jc w:val="center"/>
        <w:rPr>
          <w:rFonts w:ascii="Arial Black" w:eastAsia="Arial Unicode MS" w:hAnsi="Arial Black" w:cs="Copperplate Gothic Light"/>
          <w:b/>
          <w:bCs/>
          <w:sz w:val="40"/>
          <w:szCs w:val="40"/>
          <w:lang w:val="es-SV"/>
        </w:rPr>
      </w:pPr>
    </w:p>
    <w:p w:rsidR="00340DAA" w:rsidRDefault="00340DAA" w:rsidP="00340DAA">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340DAA" w:rsidRDefault="00340DAA" w:rsidP="00340DAA">
      <w:pPr>
        <w:spacing w:line="360" w:lineRule="auto"/>
        <w:jc w:val="both"/>
        <w:rPr>
          <w:rFonts w:ascii="Century Gothic" w:hAnsi="Century Gothic" w:cs="Century Gothic"/>
          <w:bCs/>
          <w:sz w:val="28"/>
          <w:szCs w:val="28"/>
          <w:lang w:val="es-SV"/>
        </w:rPr>
      </w:pPr>
    </w:p>
    <w:p w:rsidR="00340DAA" w:rsidRDefault="00340DAA" w:rsidP="00340DAA">
      <w:pPr>
        <w:spacing w:line="360" w:lineRule="auto"/>
        <w:jc w:val="both"/>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4F39B7" w:rsidRPr="00FF3BEA" w:rsidRDefault="004F39B7" w:rsidP="00A17F51">
      <w:pPr>
        <w:jc w:val="both"/>
        <w:rPr>
          <w:rFonts w:asciiTheme="minorHAnsi" w:hAnsiTheme="minorHAnsi" w:cs="Century Gothic"/>
          <w:b/>
          <w:bCs/>
          <w:sz w:val="16"/>
          <w:szCs w:val="16"/>
          <w:lang w:val="es-SV"/>
        </w:rPr>
      </w:pPr>
    </w:p>
    <w:sectPr w:rsidR="004F39B7" w:rsidRPr="00FF3BEA"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B22" w:rsidRDefault="005A1B22" w:rsidP="001700E0">
      <w:r>
        <w:separator/>
      </w:r>
    </w:p>
  </w:endnote>
  <w:endnote w:type="continuationSeparator" w:id="1">
    <w:p w:rsidR="005A1B22" w:rsidRDefault="005A1B22"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2D5F71">
      <w:tc>
        <w:tcPr>
          <w:tcW w:w="918" w:type="dxa"/>
        </w:tcPr>
        <w:p w:rsidR="002D5F71" w:rsidRPr="002D5F71" w:rsidRDefault="00950517">
          <w:pPr>
            <w:pStyle w:val="Piedepgina"/>
            <w:jc w:val="right"/>
            <w:rPr>
              <w:rFonts w:ascii="Arial Black" w:hAnsi="Arial Black"/>
              <w:b/>
              <w:sz w:val="32"/>
              <w:szCs w:val="32"/>
            </w:rPr>
          </w:pPr>
          <w:r w:rsidRPr="002D5F71">
            <w:rPr>
              <w:rFonts w:ascii="Arial Black" w:hAnsi="Arial Black"/>
            </w:rPr>
            <w:fldChar w:fldCharType="begin"/>
          </w:r>
          <w:r w:rsidR="002D5F71" w:rsidRPr="002D5F71">
            <w:rPr>
              <w:rFonts w:ascii="Arial Black" w:hAnsi="Arial Black"/>
            </w:rPr>
            <w:instrText xml:space="preserve"> PAGE   \* MERGEFORMAT </w:instrText>
          </w:r>
          <w:r w:rsidRPr="002D5F71">
            <w:rPr>
              <w:rFonts w:ascii="Arial Black" w:hAnsi="Arial Black"/>
            </w:rPr>
            <w:fldChar w:fldCharType="separate"/>
          </w:r>
          <w:r w:rsidR="00340DAA" w:rsidRPr="00340DAA">
            <w:rPr>
              <w:rFonts w:ascii="Arial Black" w:hAnsi="Arial Black"/>
              <w:b/>
              <w:noProof/>
              <w:sz w:val="32"/>
              <w:szCs w:val="32"/>
            </w:rPr>
            <w:t>18</w:t>
          </w:r>
          <w:r w:rsidRPr="002D5F71">
            <w:rPr>
              <w:rFonts w:ascii="Arial Black" w:hAnsi="Arial Black"/>
            </w:rPr>
            <w:fldChar w:fldCharType="end"/>
          </w:r>
        </w:p>
      </w:tc>
      <w:tc>
        <w:tcPr>
          <w:tcW w:w="7938" w:type="dxa"/>
        </w:tcPr>
        <w:p w:rsidR="002D5F71" w:rsidRDefault="002D5F71">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B22" w:rsidRDefault="005A1B22" w:rsidP="001700E0">
      <w:r>
        <w:separator/>
      </w:r>
    </w:p>
  </w:footnote>
  <w:footnote w:type="continuationSeparator" w:id="1">
    <w:p w:rsidR="005A1B22" w:rsidRDefault="005A1B22"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69C" w:rsidRPr="00DB429C" w:rsidRDefault="00F5069C" w:rsidP="00DB429C">
    <w:pPr>
      <w:pStyle w:val="Encabezado"/>
      <w:pBdr>
        <w:bottom w:val="thickThinSmallGap" w:sz="24" w:space="1" w:color="622423" w:themeColor="accent2" w:themeShade="7F"/>
      </w:pBdr>
      <w:tabs>
        <w:tab w:val="left" w:pos="1488"/>
        <w:tab w:val="center" w:pos="4986"/>
      </w:tabs>
      <w:jc w:val="center"/>
      <w:rPr>
        <w:rFonts w:ascii="Arial Black" w:eastAsiaTheme="majorEastAsia" w:hAnsi="Arial Black" w:cs="Arial"/>
        <w:b/>
        <w:sz w:val="28"/>
        <w:szCs w:val="28"/>
      </w:rPr>
    </w:pPr>
    <w:r w:rsidRPr="00DB429C">
      <w:rPr>
        <w:rFonts w:ascii="Arial Black" w:eastAsiaTheme="majorEastAsia" w:hAnsi="Arial Black" w:cs="Arial"/>
        <w:b/>
        <w:sz w:val="28"/>
        <w:szCs w:val="28"/>
      </w:rPr>
      <w:t xml:space="preserve">SUMINISTRO DE INSUMOS MEDICOS </w:t>
    </w:r>
    <w:r>
      <w:rPr>
        <w:rFonts w:ascii="Arial Black" w:eastAsiaTheme="majorEastAsia" w:hAnsi="Arial Black" w:cs="Arial"/>
        <w:b/>
        <w:sz w:val="28"/>
        <w:szCs w:val="28"/>
      </w:rPr>
      <w:t xml:space="preserve">PARA EL </w:t>
    </w:r>
    <w:r w:rsidR="00921A68">
      <w:rPr>
        <w:rFonts w:ascii="Arial Black" w:eastAsiaTheme="majorEastAsia" w:hAnsi="Arial Black" w:cs="Arial"/>
        <w:b/>
        <w:sz w:val="28"/>
        <w:szCs w:val="28"/>
      </w:rPr>
      <w:t>AÑO 2017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hdrShapeDefaults>
    <o:shapedefaults v:ext="edit" spidmax="22529"/>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31BD"/>
    <w:rsid w:val="00043A73"/>
    <w:rsid w:val="00044175"/>
    <w:rsid w:val="00046C07"/>
    <w:rsid w:val="0005204A"/>
    <w:rsid w:val="00052F51"/>
    <w:rsid w:val="00053B9D"/>
    <w:rsid w:val="0005462C"/>
    <w:rsid w:val="00055256"/>
    <w:rsid w:val="00056241"/>
    <w:rsid w:val="000572F1"/>
    <w:rsid w:val="000607B4"/>
    <w:rsid w:val="000607F3"/>
    <w:rsid w:val="00062311"/>
    <w:rsid w:val="0006246C"/>
    <w:rsid w:val="00066090"/>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AC9"/>
    <w:rsid w:val="000E2D5C"/>
    <w:rsid w:val="000E2DB6"/>
    <w:rsid w:val="000E3213"/>
    <w:rsid w:val="000E66BC"/>
    <w:rsid w:val="000E6716"/>
    <w:rsid w:val="000E6B45"/>
    <w:rsid w:val="000E6CCD"/>
    <w:rsid w:val="000E6D41"/>
    <w:rsid w:val="000E73F5"/>
    <w:rsid w:val="000F0146"/>
    <w:rsid w:val="000F37A6"/>
    <w:rsid w:val="000F3A78"/>
    <w:rsid w:val="000F5452"/>
    <w:rsid w:val="000F6FE8"/>
    <w:rsid w:val="000F7564"/>
    <w:rsid w:val="000F7B0D"/>
    <w:rsid w:val="00101A13"/>
    <w:rsid w:val="00101BBE"/>
    <w:rsid w:val="0010242B"/>
    <w:rsid w:val="001024FF"/>
    <w:rsid w:val="00107C87"/>
    <w:rsid w:val="00110331"/>
    <w:rsid w:val="00110D31"/>
    <w:rsid w:val="001115A1"/>
    <w:rsid w:val="001122C0"/>
    <w:rsid w:val="0011423C"/>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5FB"/>
    <w:rsid w:val="00197CB6"/>
    <w:rsid w:val="00197FBA"/>
    <w:rsid w:val="001A39A5"/>
    <w:rsid w:val="001A4FF1"/>
    <w:rsid w:val="001A682E"/>
    <w:rsid w:val="001A6DBA"/>
    <w:rsid w:val="001B3132"/>
    <w:rsid w:val="001B3254"/>
    <w:rsid w:val="001B51AB"/>
    <w:rsid w:val="001B69F1"/>
    <w:rsid w:val="001C0DC0"/>
    <w:rsid w:val="001C51F8"/>
    <w:rsid w:val="001D2824"/>
    <w:rsid w:val="001E5240"/>
    <w:rsid w:val="001E56C7"/>
    <w:rsid w:val="001E7F9F"/>
    <w:rsid w:val="001F046E"/>
    <w:rsid w:val="001F0504"/>
    <w:rsid w:val="001F1833"/>
    <w:rsid w:val="001F61DF"/>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50F5B"/>
    <w:rsid w:val="00252176"/>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23BD"/>
    <w:rsid w:val="002A32B0"/>
    <w:rsid w:val="002A34D1"/>
    <w:rsid w:val="002A5734"/>
    <w:rsid w:val="002A5852"/>
    <w:rsid w:val="002A749F"/>
    <w:rsid w:val="002B0658"/>
    <w:rsid w:val="002B1D79"/>
    <w:rsid w:val="002B6390"/>
    <w:rsid w:val="002C01D7"/>
    <w:rsid w:val="002C1F50"/>
    <w:rsid w:val="002C2D2E"/>
    <w:rsid w:val="002C3050"/>
    <w:rsid w:val="002C365B"/>
    <w:rsid w:val="002D1065"/>
    <w:rsid w:val="002D13EE"/>
    <w:rsid w:val="002D2E55"/>
    <w:rsid w:val="002D5F71"/>
    <w:rsid w:val="002D6EB2"/>
    <w:rsid w:val="002E25BF"/>
    <w:rsid w:val="002E2616"/>
    <w:rsid w:val="002E3457"/>
    <w:rsid w:val="002E55B1"/>
    <w:rsid w:val="002E56D4"/>
    <w:rsid w:val="002E5F17"/>
    <w:rsid w:val="002E6144"/>
    <w:rsid w:val="002F125E"/>
    <w:rsid w:val="002F7C83"/>
    <w:rsid w:val="002F7F42"/>
    <w:rsid w:val="00300714"/>
    <w:rsid w:val="00300CE2"/>
    <w:rsid w:val="0030119D"/>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4A67"/>
    <w:rsid w:val="00335344"/>
    <w:rsid w:val="00336FF4"/>
    <w:rsid w:val="00340DAA"/>
    <w:rsid w:val="0034117F"/>
    <w:rsid w:val="003444CA"/>
    <w:rsid w:val="00344DCF"/>
    <w:rsid w:val="003509EB"/>
    <w:rsid w:val="00354F77"/>
    <w:rsid w:val="00356616"/>
    <w:rsid w:val="00360E1B"/>
    <w:rsid w:val="00367A43"/>
    <w:rsid w:val="00367C3D"/>
    <w:rsid w:val="003704CC"/>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F32"/>
    <w:rsid w:val="003E1D09"/>
    <w:rsid w:val="003E47A6"/>
    <w:rsid w:val="003E4BB1"/>
    <w:rsid w:val="003E5ED8"/>
    <w:rsid w:val="003E6269"/>
    <w:rsid w:val="003F0178"/>
    <w:rsid w:val="003F0A27"/>
    <w:rsid w:val="003F0F38"/>
    <w:rsid w:val="003F1CF0"/>
    <w:rsid w:val="003F3E96"/>
    <w:rsid w:val="003F4633"/>
    <w:rsid w:val="003F5956"/>
    <w:rsid w:val="003F62B1"/>
    <w:rsid w:val="003F7027"/>
    <w:rsid w:val="00400A0A"/>
    <w:rsid w:val="004041C9"/>
    <w:rsid w:val="00404EA9"/>
    <w:rsid w:val="00406056"/>
    <w:rsid w:val="00410861"/>
    <w:rsid w:val="0041141E"/>
    <w:rsid w:val="004136F3"/>
    <w:rsid w:val="0041434D"/>
    <w:rsid w:val="00416E5B"/>
    <w:rsid w:val="00417BC8"/>
    <w:rsid w:val="004202C4"/>
    <w:rsid w:val="004205AD"/>
    <w:rsid w:val="00420CC0"/>
    <w:rsid w:val="00421C83"/>
    <w:rsid w:val="00423C7B"/>
    <w:rsid w:val="00425A4C"/>
    <w:rsid w:val="00432401"/>
    <w:rsid w:val="00433E3F"/>
    <w:rsid w:val="00434710"/>
    <w:rsid w:val="00434FFA"/>
    <w:rsid w:val="00435DED"/>
    <w:rsid w:val="00436880"/>
    <w:rsid w:val="00437B9C"/>
    <w:rsid w:val="00437D9B"/>
    <w:rsid w:val="0044326C"/>
    <w:rsid w:val="0044375B"/>
    <w:rsid w:val="0044383B"/>
    <w:rsid w:val="00445B4E"/>
    <w:rsid w:val="00446728"/>
    <w:rsid w:val="00447623"/>
    <w:rsid w:val="00450D9C"/>
    <w:rsid w:val="0045186D"/>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651E"/>
    <w:rsid w:val="00476CB8"/>
    <w:rsid w:val="00476CC0"/>
    <w:rsid w:val="00477C3D"/>
    <w:rsid w:val="00484BB5"/>
    <w:rsid w:val="0048553B"/>
    <w:rsid w:val="00485C71"/>
    <w:rsid w:val="0048746D"/>
    <w:rsid w:val="004875E8"/>
    <w:rsid w:val="00491A0D"/>
    <w:rsid w:val="0049249C"/>
    <w:rsid w:val="00492F9B"/>
    <w:rsid w:val="00494676"/>
    <w:rsid w:val="00494704"/>
    <w:rsid w:val="00496A06"/>
    <w:rsid w:val="00496CF5"/>
    <w:rsid w:val="004972D9"/>
    <w:rsid w:val="00497B5F"/>
    <w:rsid w:val="004A0177"/>
    <w:rsid w:val="004A043A"/>
    <w:rsid w:val="004A4FB6"/>
    <w:rsid w:val="004A601C"/>
    <w:rsid w:val="004B0715"/>
    <w:rsid w:val="004B1672"/>
    <w:rsid w:val="004B1EDA"/>
    <w:rsid w:val="004B220C"/>
    <w:rsid w:val="004B2334"/>
    <w:rsid w:val="004B60C2"/>
    <w:rsid w:val="004B62BE"/>
    <w:rsid w:val="004B6B63"/>
    <w:rsid w:val="004C0E1D"/>
    <w:rsid w:val="004C20C8"/>
    <w:rsid w:val="004C4CE9"/>
    <w:rsid w:val="004C5C1C"/>
    <w:rsid w:val="004C5D6E"/>
    <w:rsid w:val="004D0D79"/>
    <w:rsid w:val="004D1BC3"/>
    <w:rsid w:val="004D3E29"/>
    <w:rsid w:val="004E06D6"/>
    <w:rsid w:val="004E1915"/>
    <w:rsid w:val="004E3FBB"/>
    <w:rsid w:val="004E4B3F"/>
    <w:rsid w:val="004F0665"/>
    <w:rsid w:val="004F175E"/>
    <w:rsid w:val="004F1780"/>
    <w:rsid w:val="004F390F"/>
    <w:rsid w:val="004F39B7"/>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77E"/>
    <w:rsid w:val="005259A6"/>
    <w:rsid w:val="00527904"/>
    <w:rsid w:val="00532938"/>
    <w:rsid w:val="00534A40"/>
    <w:rsid w:val="005410DD"/>
    <w:rsid w:val="005459A9"/>
    <w:rsid w:val="00547C66"/>
    <w:rsid w:val="00550864"/>
    <w:rsid w:val="00550C55"/>
    <w:rsid w:val="0055167E"/>
    <w:rsid w:val="00553F8C"/>
    <w:rsid w:val="0055448E"/>
    <w:rsid w:val="0055643C"/>
    <w:rsid w:val="0055764A"/>
    <w:rsid w:val="00557869"/>
    <w:rsid w:val="00560342"/>
    <w:rsid w:val="00561933"/>
    <w:rsid w:val="00561B2E"/>
    <w:rsid w:val="0056204C"/>
    <w:rsid w:val="00563309"/>
    <w:rsid w:val="005641FB"/>
    <w:rsid w:val="00564E9A"/>
    <w:rsid w:val="00566621"/>
    <w:rsid w:val="00571425"/>
    <w:rsid w:val="005744EA"/>
    <w:rsid w:val="00577B72"/>
    <w:rsid w:val="0058338D"/>
    <w:rsid w:val="00584006"/>
    <w:rsid w:val="00586210"/>
    <w:rsid w:val="00586A13"/>
    <w:rsid w:val="00590635"/>
    <w:rsid w:val="00593795"/>
    <w:rsid w:val="0059488A"/>
    <w:rsid w:val="00597DA6"/>
    <w:rsid w:val="005A1B22"/>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5B7"/>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096"/>
    <w:rsid w:val="006051DD"/>
    <w:rsid w:val="0060661D"/>
    <w:rsid w:val="00606C87"/>
    <w:rsid w:val="00606EA1"/>
    <w:rsid w:val="00611F3D"/>
    <w:rsid w:val="00612283"/>
    <w:rsid w:val="00614957"/>
    <w:rsid w:val="00615213"/>
    <w:rsid w:val="00615EAC"/>
    <w:rsid w:val="00630A86"/>
    <w:rsid w:val="006319D1"/>
    <w:rsid w:val="00634FB8"/>
    <w:rsid w:val="00640D40"/>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BAA"/>
    <w:rsid w:val="00670334"/>
    <w:rsid w:val="0067075E"/>
    <w:rsid w:val="0067165B"/>
    <w:rsid w:val="00677887"/>
    <w:rsid w:val="0068007E"/>
    <w:rsid w:val="00680910"/>
    <w:rsid w:val="00682558"/>
    <w:rsid w:val="006844E8"/>
    <w:rsid w:val="006846F5"/>
    <w:rsid w:val="006851CF"/>
    <w:rsid w:val="0068795E"/>
    <w:rsid w:val="0069108E"/>
    <w:rsid w:val="00691241"/>
    <w:rsid w:val="0069227D"/>
    <w:rsid w:val="006937F3"/>
    <w:rsid w:val="00695A87"/>
    <w:rsid w:val="00695E05"/>
    <w:rsid w:val="006A53CA"/>
    <w:rsid w:val="006B0A44"/>
    <w:rsid w:val="006B339A"/>
    <w:rsid w:val="006B5BB0"/>
    <w:rsid w:val="006C1607"/>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210E"/>
    <w:rsid w:val="006E772F"/>
    <w:rsid w:val="006F1648"/>
    <w:rsid w:val="006F584A"/>
    <w:rsid w:val="006F5926"/>
    <w:rsid w:val="006F65BD"/>
    <w:rsid w:val="006F68DF"/>
    <w:rsid w:val="00701A60"/>
    <w:rsid w:val="00701E1F"/>
    <w:rsid w:val="00702908"/>
    <w:rsid w:val="00707460"/>
    <w:rsid w:val="0071069B"/>
    <w:rsid w:val="007122ED"/>
    <w:rsid w:val="007135A6"/>
    <w:rsid w:val="00713E2F"/>
    <w:rsid w:val="007165BF"/>
    <w:rsid w:val="00716F90"/>
    <w:rsid w:val="00720085"/>
    <w:rsid w:val="007205F9"/>
    <w:rsid w:val="00723986"/>
    <w:rsid w:val="007254F8"/>
    <w:rsid w:val="00725C29"/>
    <w:rsid w:val="007307DA"/>
    <w:rsid w:val="00730CF4"/>
    <w:rsid w:val="007321A0"/>
    <w:rsid w:val="00734FD3"/>
    <w:rsid w:val="0073530D"/>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7A9"/>
    <w:rsid w:val="007A2C75"/>
    <w:rsid w:val="007A4585"/>
    <w:rsid w:val="007A6771"/>
    <w:rsid w:val="007A6B5D"/>
    <w:rsid w:val="007B149B"/>
    <w:rsid w:val="007B3CE8"/>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6CEB"/>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1818"/>
    <w:rsid w:val="00822062"/>
    <w:rsid w:val="00824BA6"/>
    <w:rsid w:val="00826226"/>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9B9"/>
    <w:rsid w:val="00855FFA"/>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3"/>
    <w:rsid w:val="008C7608"/>
    <w:rsid w:val="008E0E13"/>
    <w:rsid w:val="008E5F87"/>
    <w:rsid w:val="008E6CDB"/>
    <w:rsid w:val="008F02A0"/>
    <w:rsid w:val="008F1A0D"/>
    <w:rsid w:val="008F3B4E"/>
    <w:rsid w:val="008F418D"/>
    <w:rsid w:val="00900087"/>
    <w:rsid w:val="00900F62"/>
    <w:rsid w:val="00903D00"/>
    <w:rsid w:val="00905A5C"/>
    <w:rsid w:val="009063B5"/>
    <w:rsid w:val="009104C7"/>
    <w:rsid w:val="00913261"/>
    <w:rsid w:val="00914066"/>
    <w:rsid w:val="009153FC"/>
    <w:rsid w:val="00921A68"/>
    <w:rsid w:val="0092240D"/>
    <w:rsid w:val="009231A1"/>
    <w:rsid w:val="0092400D"/>
    <w:rsid w:val="00924B4D"/>
    <w:rsid w:val="00926D81"/>
    <w:rsid w:val="00927BEC"/>
    <w:rsid w:val="00934D4A"/>
    <w:rsid w:val="00936449"/>
    <w:rsid w:val="00937528"/>
    <w:rsid w:val="00937A68"/>
    <w:rsid w:val="00944587"/>
    <w:rsid w:val="009447B4"/>
    <w:rsid w:val="0094748A"/>
    <w:rsid w:val="00950517"/>
    <w:rsid w:val="00952113"/>
    <w:rsid w:val="00952B3D"/>
    <w:rsid w:val="0095517F"/>
    <w:rsid w:val="0095667E"/>
    <w:rsid w:val="00960132"/>
    <w:rsid w:val="009603D6"/>
    <w:rsid w:val="009631D2"/>
    <w:rsid w:val="009672A7"/>
    <w:rsid w:val="00970F2C"/>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31F8"/>
    <w:rsid w:val="009A4D4B"/>
    <w:rsid w:val="009A5C58"/>
    <w:rsid w:val="009A64BE"/>
    <w:rsid w:val="009A6A26"/>
    <w:rsid w:val="009B0DE7"/>
    <w:rsid w:val="009B2A94"/>
    <w:rsid w:val="009B2D1E"/>
    <w:rsid w:val="009B705E"/>
    <w:rsid w:val="009B7114"/>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01F"/>
    <w:rsid w:val="009E1F81"/>
    <w:rsid w:val="009E2360"/>
    <w:rsid w:val="009E2ED6"/>
    <w:rsid w:val="009E373D"/>
    <w:rsid w:val="009E3C51"/>
    <w:rsid w:val="009E6ECE"/>
    <w:rsid w:val="009E6F4B"/>
    <w:rsid w:val="009E700C"/>
    <w:rsid w:val="009E7EFD"/>
    <w:rsid w:val="009F11F2"/>
    <w:rsid w:val="009F3E9C"/>
    <w:rsid w:val="009F656F"/>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7884"/>
    <w:rsid w:val="00A50073"/>
    <w:rsid w:val="00A50375"/>
    <w:rsid w:val="00A52262"/>
    <w:rsid w:val="00A527A1"/>
    <w:rsid w:val="00A52A59"/>
    <w:rsid w:val="00A545E1"/>
    <w:rsid w:val="00A564E9"/>
    <w:rsid w:val="00A5694B"/>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40C3"/>
    <w:rsid w:val="00BD69CA"/>
    <w:rsid w:val="00BE055F"/>
    <w:rsid w:val="00BE4656"/>
    <w:rsid w:val="00BE5DC2"/>
    <w:rsid w:val="00BF0425"/>
    <w:rsid w:val="00BF0A6F"/>
    <w:rsid w:val="00BF3775"/>
    <w:rsid w:val="00BF3DF0"/>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418B"/>
    <w:rsid w:val="00C1453C"/>
    <w:rsid w:val="00C16F70"/>
    <w:rsid w:val="00C1704D"/>
    <w:rsid w:val="00C17D98"/>
    <w:rsid w:val="00C17F8D"/>
    <w:rsid w:val="00C23835"/>
    <w:rsid w:val="00C239E5"/>
    <w:rsid w:val="00C25FA3"/>
    <w:rsid w:val="00C2772F"/>
    <w:rsid w:val="00C31327"/>
    <w:rsid w:val="00C33E9F"/>
    <w:rsid w:val="00C4185D"/>
    <w:rsid w:val="00C43AE7"/>
    <w:rsid w:val="00C500EA"/>
    <w:rsid w:val="00C51A1F"/>
    <w:rsid w:val="00C52FC9"/>
    <w:rsid w:val="00C551F0"/>
    <w:rsid w:val="00C554F6"/>
    <w:rsid w:val="00C57762"/>
    <w:rsid w:val="00C579EB"/>
    <w:rsid w:val="00C63F18"/>
    <w:rsid w:val="00C64B40"/>
    <w:rsid w:val="00C6712A"/>
    <w:rsid w:val="00C701CE"/>
    <w:rsid w:val="00C77E0E"/>
    <w:rsid w:val="00C8092A"/>
    <w:rsid w:val="00C81B99"/>
    <w:rsid w:val="00C81C2E"/>
    <w:rsid w:val="00C82DF3"/>
    <w:rsid w:val="00C82EE0"/>
    <w:rsid w:val="00C83172"/>
    <w:rsid w:val="00C83719"/>
    <w:rsid w:val="00C86365"/>
    <w:rsid w:val="00C86C44"/>
    <w:rsid w:val="00C86E1B"/>
    <w:rsid w:val="00C907C6"/>
    <w:rsid w:val="00C96603"/>
    <w:rsid w:val="00CA0065"/>
    <w:rsid w:val="00CA1561"/>
    <w:rsid w:val="00CA2F64"/>
    <w:rsid w:val="00CA417C"/>
    <w:rsid w:val="00CA429B"/>
    <w:rsid w:val="00CA4D2C"/>
    <w:rsid w:val="00CA5134"/>
    <w:rsid w:val="00CA5976"/>
    <w:rsid w:val="00CA60B8"/>
    <w:rsid w:val="00CB02BD"/>
    <w:rsid w:val="00CB4BA2"/>
    <w:rsid w:val="00CB69CD"/>
    <w:rsid w:val="00CC131F"/>
    <w:rsid w:val="00CC282F"/>
    <w:rsid w:val="00CC2B98"/>
    <w:rsid w:val="00CC65D3"/>
    <w:rsid w:val="00CC728C"/>
    <w:rsid w:val="00CD2C61"/>
    <w:rsid w:val="00CD2D94"/>
    <w:rsid w:val="00CE249C"/>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3071F"/>
    <w:rsid w:val="00D32E37"/>
    <w:rsid w:val="00D335A0"/>
    <w:rsid w:val="00D34F85"/>
    <w:rsid w:val="00D37716"/>
    <w:rsid w:val="00D43BAB"/>
    <w:rsid w:val="00D4549F"/>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1066"/>
    <w:rsid w:val="00D917D7"/>
    <w:rsid w:val="00D9189B"/>
    <w:rsid w:val="00D92641"/>
    <w:rsid w:val="00D92DDA"/>
    <w:rsid w:val="00D94F83"/>
    <w:rsid w:val="00D960E2"/>
    <w:rsid w:val="00D96B6A"/>
    <w:rsid w:val="00D97E52"/>
    <w:rsid w:val="00DA38F7"/>
    <w:rsid w:val="00DA3900"/>
    <w:rsid w:val="00DA434B"/>
    <w:rsid w:val="00DA7AC6"/>
    <w:rsid w:val="00DA7D19"/>
    <w:rsid w:val="00DA7D29"/>
    <w:rsid w:val="00DB0EF5"/>
    <w:rsid w:val="00DB3605"/>
    <w:rsid w:val="00DB429C"/>
    <w:rsid w:val="00DB4F69"/>
    <w:rsid w:val="00DB647E"/>
    <w:rsid w:val="00DB67CC"/>
    <w:rsid w:val="00DB6A37"/>
    <w:rsid w:val="00DC0CA8"/>
    <w:rsid w:val="00DC1166"/>
    <w:rsid w:val="00DC3779"/>
    <w:rsid w:val="00DC5CDA"/>
    <w:rsid w:val="00DC6382"/>
    <w:rsid w:val="00DC6BC9"/>
    <w:rsid w:val="00DC6C4F"/>
    <w:rsid w:val="00DD0E2B"/>
    <w:rsid w:val="00DD4F25"/>
    <w:rsid w:val="00DD6334"/>
    <w:rsid w:val="00DE1959"/>
    <w:rsid w:val="00DE1DDB"/>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423A"/>
    <w:rsid w:val="00E26200"/>
    <w:rsid w:val="00E264C4"/>
    <w:rsid w:val="00E315B7"/>
    <w:rsid w:val="00E32A4C"/>
    <w:rsid w:val="00E33476"/>
    <w:rsid w:val="00E340D2"/>
    <w:rsid w:val="00E351C9"/>
    <w:rsid w:val="00E36138"/>
    <w:rsid w:val="00E36181"/>
    <w:rsid w:val="00E41DCB"/>
    <w:rsid w:val="00E43242"/>
    <w:rsid w:val="00E43A18"/>
    <w:rsid w:val="00E45EAB"/>
    <w:rsid w:val="00E479DE"/>
    <w:rsid w:val="00E502EC"/>
    <w:rsid w:val="00E512E0"/>
    <w:rsid w:val="00E5272B"/>
    <w:rsid w:val="00E5367F"/>
    <w:rsid w:val="00E54B70"/>
    <w:rsid w:val="00E5796E"/>
    <w:rsid w:val="00E628EA"/>
    <w:rsid w:val="00E6622C"/>
    <w:rsid w:val="00E6710D"/>
    <w:rsid w:val="00E679B2"/>
    <w:rsid w:val="00E67D08"/>
    <w:rsid w:val="00E70183"/>
    <w:rsid w:val="00E719F0"/>
    <w:rsid w:val="00E80FC0"/>
    <w:rsid w:val="00E8132B"/>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45E8"/>
    <w:rsid w:val="00EA4766"/>
    <w:rsid w:val="00EA6C40"/>
    <w:rsid w:val="00EB13AD"/>
    <w:rsid w:val="00EB21BB"/>
    <w:rsid w:val="00EB3E32"/>
    <w:rsid w:val="00EB429F"/>
    <w:rsid w:val="00EC2160"/>
    <w:rsid w:val="00EC365F"/>
    <w:rsid w:val="00EC536F"/>
    <w:rsid w:val="00EC6310"/>
    <w:rsid w:val="00EC70CD"/>
    <w:rsid w:val="00ED0F97"/>
    <w:rsid w:val="00ED1D62"/>
    <w:rsid w:val="00ED3401"/>
    <w:rsid w:val="00ED58EC"/>
    <w:rsid w:val="00ED5BE1"/>
    <w:rsid w:val="00ED624A"/>
    <w:rsid w:val="00ED6B7D"/>
    <w:rsid w:val="00ED6F06"/>
    <w:rsid w:val="00ED72AF"/>
    <w:rsid w:val="00EE0291"/>
    <w:rsid w:val="00EE1605"/>
    <w:rsid w:val="00EE4A9B"/>
    <w:rsid w:val="00EE6188"/>
    <w:rsid w:val="00EE68D9"/>
    <w:rsid w:val="00EE765B"/>
    <w:rsid w:val="00EF2F1F"/>
    <w:rsid w:val="00EF5124"/>
    <w:rsid w:val="00F002E4"/>
    <w:rsid w:val="00F076E9"/>
    <w:rsid w:val="00F11728"/>
    <w:rsid w:val="00F16466"/>
    <w:rsid w:val="00F1749E"/>
    <w:rsid w:val="00F21032"/>
    <w:rsid w:val="00F222FA"/>
    <w:rsid w:val="00F23B69"/>
    <w:rsid w:val="00F23C3B"/>
    <w:rsid w:val="00F241D4"/>
    <w:rsid w:val="00F24759"/>
    <w:rsid w:val="00F264A6"/>
    <w:rsid w:val="00F30110"/>
    <w:rsid w:val="00F332CF"/>
    <w:rsid w:val="00F33898"/>
    <w:rsid w:val="00F3410C"/>
    <w:rsid w:val="00F37A8C"/>
    <w:rsid w:val="00F4074C"/>
    <w:rsid w:val="00F42FB5"/>
    <w:rsid w:val="00F4319B"/>
    <w:rsid w:val="00F44E3C"/>
    <w:rsid w:val="00F45DCF"/>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CEC"/>
    <w:rsid w:val="00F67DDB"/>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286F"/>
    <w:rsid w:val="00FA5444"/>
    <w:rsid w:val="00FA690E"/>
    <w:rsid w:val="00FB05EE"/>
    <w:rsid w:val="00FB112E"/>
    <w:rsid w:val="00FB344B"/>
    <w:rsid w:val="00FB4CD2"/>
    <w:rsid w:val="00FB6E09"/>
    <w:rsid w:val="00FB76AC"/>
    <w:rsid w:val="00FC05F2"/>
    <w:rsid w:val="00FC0949"/>
    <w:rsid w:val="00FC1046"/>
    <w:rsid w:val="00FC217E"/>
    <w:rsid w:val="00FC4664"/>
    <w:rsid w:val="00FC6B9F"/>
    <w:rsid w:val="00FD1A9C"/>
    <w:rsid w:val="00FD1F98"/>
    <w:rsid w:val="00FD5580"/>
    <w:rsid w:val="00FD6994"/>
    <w:rsid w:val="00FE14EB"/>
    <w:rsid w:val="00FE205F"/>
    <w:rsid w:val="00FE34D7"/>
    <w:rsid w:val="00FE46E5"/>
    <w:rsid w:val="00FE4A03"/>
    <w:rsid w:val="00FE4D26"/>
    <w:rsid w:val="00FE5D02"/>
    <w:rsid w:val="00FE6D2A"/>
    <w:rsid w:val="00FE6DC1"/>
    <w:rsid w:val="00FF0EE2"/>
    <w:rsid w:val="00FF3BEA"/>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60EC3-8E43-43D4-A84A-6B33C2CC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5740</Words>
  <Characters>31575</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37241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7</cp:revision>
  <cp:lastPrinted>2016-02-22T17:59:00Z</cp:lastPrinted>
  <dcterms:created xsi:type="dcterms:W3CDTF">2016-12-16T16:09:00Z</dcterms:created>
  <dcterms:modified xsi:type="dcterms:W3CDTF">2017-01-17T14:12:00Z</dcterms:modified>
</cp:coreProperties>
</file>