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CA25A6" w:rsidRPr="00CA25A6">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CA25A6" w:rsidRPr="00CA25A6">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717" r:id="rId10"/>
        </w:pict>
      </w:r>
    </w:p>
    <w:p w:rsidR="00590635" w:rsidRDefault="00590635" w:rsidP="00F461B0">
      <w:pPr>
        <w:rPr>
          <w:rFonts w:ascii="Century Gothic" w:hAnsi="Century Gothic" w:cs="Century Gothic"/>
          <w:sz w:val="30"/>
          <w:szCs w:val="30"/>
          <w:lang w:val="es-SV"/>
        </w:rPr>
      </w:pPr>
    </w:p>
    <w:p w:rsidR="00590635" w:rsidRDefault="00CA25A6" w:rsidP="00F461B0">
      <w:pPr>
        <w:rPr>
          <w:rFonts w:ascii="Century Gothic" w:hAnsi="Century Gothic" w:cs="Century Gothic"/>
          <w:sz w:val="30"/>
          <w:szCs w:val="30"/>
          <w:lang w:val="es-SV"/>
        </w:rPr>
      </w:pPr>
      <w:r w:rsidRPr="00CA25A6">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CA25A6" w:rsidP="00D67660">
      <w:pPr>
        <w:tabs>
          <w:tab w:val="left" w:pos="1008"/>
        </w:tabs>
        <w:rPr>
          <w:rFonts w:ascii="Century Gothic" w:hAnsi="Century Gothic" w:cs="Aharoni"/>
          <w:sz w:val="32"/>
          <w:szCs w:val="32"/>
          <w:u w:val="double"/>
          <w:lang w:val="es-SV"/>
        </w:rPr>
      </w:pPr>
      <w:r w:rsidRPr="00CA25A6">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34/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CA25A6" w:rsidP="007D135C">
      <w:pPr>
        <w:rPr>
          <w:rFonts w:ascii="Century Gothic" w:hAnsi="Century Gothic" w:cstheme="minorHAnsi"/>
          <w:b/>
          <w:sz w:val="32"/>
          <w:szCs w:val="32"/>
          <w:lang w:val="es-SV"/>
        </w:rPr>
      </w:pPr>
      <w:r w:rsidRPr="00CA25A6">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BF04A9" w:rsidRPr="00615CAD" w:rsidRDefault="00792698" w:rsidP="00BF04A9">
      <w:pPr>
        <w:spacing w:line="360" w:lineRule="auto"/>
        <w:jc w:val="both"/>
        <w:rPr>
          <w:rFonts w:ascii="Century Gothic" w:hAnsi="Century Gothic" w:cs="Century  gothic"/>
          <w:b/>
          <w:bCs/>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de cuarenta y cinco</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xml:space="preserve">, proveído  por la Doctora Elvia Violeta </w:t>
      </w:r>
      <w:proofErr w:type="spellStart"/>
      <w:r w:rsidR="00C81C2E" w:rsidRPr="00F478BE">
        <w:rPr>
          <w:rFonts w:ascii="Century Gothic" w:hAnsi="Century Gothic"/>
          <w:lang w:eastAsia="en-US"/>
        </w:rPr>
        <w:t>Menjivar</w:t>
      </w:r>
      <w:proofErr w:type="spellEnd"/>
      <w:r w:rsidR="00C81C2E" w:rsidRPr="00F478BE">
        <w:rPr>
          <w:rFonts w:ascii="Century Gothic" w:hAnsi="Century Gothic"/>
          <w:lang w:eastAsia="en-US"/>
        </w:rPr>
        <w:t xml:space="preserve">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0C3B05">
        <w:rPr>
          <w:rFonts w:ascii="Century Gothic" w:hAnsi="Century Gothic"/>
          <w:lang w:eastAsia="en-US"/>
        </w:rPr>
        <w:t>Organo</w:t>
      </w:r>
      <w:proofErr w:type="spellEnd"/>
      <w:r w:rsidRPr="000C3B05">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BF04A9" w:rsidRPr="00260087">
        <w:rPr>
          <w:rFonts w:ascii="Century Gothic" w:hAnsi="Century Gothic" w:cs="Century Gothic"/>
          <w:b/>
          <w:bCs/>
        </w:rPr>
        <w:t>REINA GUADALUPE TICAS GIRON</w:t>
      </w:r>
      <w:r w:rsidR="00BF04A9" w:rsidRPr="00260087">
        <w:rPr>
          <w:rFonts w:ascii="Century Gothic" w:hAnsi="Century Gothic" w:cs="Century Gothic"/>
        </w:rPr>
        <w:t xml:space="preserve">, de </w:t>
      </w:r>
      <w:r w:rsidR="00BF04A9">
        <w:rPr>
          <w:rFonts w:ascii="Century Gothic" w:hAnsi="Century Gothic" w:cs="Century Gothic"/>
        </w:rPr>
        <w:t>cuarenta</w:t>
      </w:r>
      <w:r w:rsidR="00BF04A9" w:rsidRPr="00260087">
        <w:rPr>
          <w:rFonts w:ascii="Century Gothic" w:hAnsi="Century Gothic" w:cs="Century Gothic"/>
        </w:rPr>
        <w:t xml:space="preserve"> años de edad, Empleada,  del </w:t>
      </w:r>
      <w:r w:rsidR="00BF04A9" w:rsidRPr="00615CAD">
        <w:rPr>
          <w:rFonts w:ascii="Century Gothic" w:hAnsi="Century Gothic" w:cs="Century Gothic"/>
        </w:rPr>
        <w:lastRenderedPageBreak/>
        <w:t xml:space="preserve">domicilio de  Santa Tecla, Departamento de La Libertad, Portadora del Documento </w:t>
      </w:r>
      <w:proofErr w:type="spellStart"/>
      <w:r w:rsidR="00BF04A9" w:rsidRPr="00615CAD">
        <w:rPr>
          <w:rFonts w:ascii="Century Gothic" w:hAnsi="Century Gothic" w:cs="Century Gothic"/>
        </w:rPr>
        <w:t>Unico</w:t>
      </w:r>
      <w:proofErr w:type="spellEnd"/>
      <w:r w:rsidR="00BF04A9" w:rsidRPr="00615CAD">
        <w:rPr>
          <w:rFonts w:ascii="Century Gothic" w:hAnsi="Century Gothic" w:cs="Century Gothic"/>
        </w:rPr>
        <w:t xml:space="preserve"> de Identidad número  cero </w:t>
      </w:r>
      <w:proofErr w:type="spellStart"/>
      <w:r w:rsidR="00BF04A9" w:rsidRPr="00615CAD">
        <w:rPr>
          <w:rFonts w:ascii="Century Gothic" w:hAnsi="Century Gothic" w:cs="Century Gothic"/>
        </w:rPr>
        <w:t>cero</w:t>
      </w:r>
      <w:proofErr w:type="spellEnd"/>
      <w:r w:rsidR="00BF04A9" w:rsidRPr="00615CAD">
        <w:rPr>
          <w:rFonts w:ascii="Century Gothic" w:hAnsi="Century Gothic" w:cs="Century Gothic"/>
        </w:rPr>
        <w:t xml:space="preserve"> ochocientos noventa mil ochocientos setenta y dos guión tres, con Número de Identificación Tributaria cero quinientos siete guión cero cuarenta y un mil doscientos setenta y seis guión ciento uno guión cero actuando en mi calidad de Apoderada Especial Administrativa de la Sociedad </w:t>
      </w:r>
      <w:r w:rsidR="00BF04A9" w:rsidRPr="00615CAD">
        <w:rPr>
          <w:rFonts w:ascii="Century Gothic" w:hAnsi="Century Gothic" w:cs="Century Gothic"/>
          <w:b/>
          <w:bCs/>
        </w:rPr>
        <w:t xml:space="preserve">DISTRIBUCIÓN E INVERSIÓN, SOCIEDAD ANÓNIMA DE CAPITAL VARIABLE, </w:t>
      </w:r>
      <w:r w:rsidR="00BF04A9" w:rsidRPr="00615CAD">
        <w:rPr>
          <w:rFonts w:ascii="Century Gothic" w:hAnsi="Century Gothic" w:cs="Century Gothic"/>
        </w:rPr>
        <w:t xml:space="preserve"> que se puede abreviar </w:t>
      </w:r>
      <w:r w:rsidR="00BF04A9" w:rsidRPr="00615CAD">
        <w:rPr>
          <w:rFonts w:ascii="Century Gothic" w:hAnsi="Century Gothic" w:cs="Century Gothic"/>
          <w:b/>
          <w:bCs/>
        </w:rPr>
        <w:t>DINVERSION, S. A. DE C. V.,</w:t>
      </w:r>
      <w:r w:rsidR="00BF04A9" w:rsidRPr="00615CAD">
        <w:rPr>
          <w:rFonts w:ascii="Century Gothic" w:hAnsi="Century Gothic" w:cs="Century Gothic"/>
        </w:rPr>
        <w:t xml:space="preserve"> con </w:t>
      </w:r>
      <w:r w:rsidR="00BF04A9" w:rsidRPr="00615CAD">
        <w:rPr>
          <w:rFonts w:ascii="Century Gothic" w:hAnsi="Century Gothic" w:cs="Century Gothic"/>
          <w:caps/>
          <w:u w:val="double"/>
        </w:rPr>
        <w:t>Numero de Identificación Tributaria cero seiscientos catorce guión cero veintiún mil noventa y seis guión ciento dos guión ocho,</w:t>
      </w:r>
      <w:r w:rsidR="00BF04A9" w:rsidRPr="00615CAD">
        <w:rPr>
          <w:rFonts w:ascii="Century Gothic" w:hAnsi="Century Gothic"/>
        </w:rPr>
        <w:t xml:space="preserve"> de </w:t>
      </w:r>
      <w:r w:rsidR="00BF04A9" w:rsidRPr="00615CAD">
        <w:rPr>
          <w:rFonts w:ascii="Century Gothic" w:hAnsi="Century Gothic"/>
          <w:b/>
        </w:rPr>
        <w:t>nacionalidad Salvadoreña</w:t>
      </w:r>
      <w:r w:rsidR="00BF04A9" w:rsidRPr="00615CAD">
        <w:rPr>
          <w:rFonts w:ascii="Century Gothic" w:hAnsi="Century Gothic"/>
        </w:rPr>
        <w:t xml:space="preserve">, del </w:t>
      </w:r>
      <w:r w:rsidR="00BF04A9" w:rsidRPr="00615CAD">
        <w:rPr>
          <w:rFonts w:ascii="Century Gothic" w:hAnsi="Century Gothic"/>
          <w:b/>
        </w:rPr>
        <w:t>domicilio de San Salvador</w:t>
      </w:r>
      <w:r w:rsidR="00BF04A9" w:rsidRPr="00615CAD">
        <w:rPr>
          <w:rFonts w:ascii="Century Gothic" w:hAnsi="Century Gothic"/>
        </w:rPr>
        <w:t xml:space="preserve">, Departamento de San Salvador, </w:t>
      </w:r>
      <w:r w:rsidR="00BF04A9" w:rsidRPr="00615CAD">
        <w:rPr>
          <w:rFonts w:ascii="Century Gothic" w:hAnsi="Century Gothic"/>
          <w:b/>
        </w:rPr>
        <w:t>calidad que compruebo mediante</w:t>
      </w:r>
      <w:r w:rsidR="00BF04A9" w:rsidRPr="00615CAD">
        <w:rPr>
          <w:rFonts w:ascii="Century Gothic" w:hAnsi="Century Gothic"/>
        </w:rPr>
        <w:t xml:space="preserve">: </w:t>
      </w:r>
      <w:r w:rsidR="00BF04A9" w:rsidRPr="00615CAD">
        <w:rPr>
          <w:rFonts w:ascii="Arial Black" w:hAnsi="Arial Black"/>
          <w:b/>
          <w:lang w:eastAsia="es-MX"/>
        </w:rPr>
        <w:t>A</w:t>
      </w:r>
      <w:r w:rsidR="00BF04A9" w:rsidRPr="00615CAD">
        <w:rPr>
          <w:rFonts w:ascii="Arial Black" w:hAnsi="Arial Black"/>
          <w:lang w:eastAsia="es-MX"/>
        </w:rPr>
        <w:t xml:space="preserve">) </w:t>
      </w:r>
      <w:r w:rsidR="00BF04A9" w:rsidRPr="00615CAD">
        <w:rPr>
          <w:rFonts w:ascii="Century Gothic" w:hAnsi="Century Gothic" w:cs="Century Gothic"/>
          <w:b/>
          <w:bCs/>
          <w:iCs/>
          <w:u w:val="double"/>
          <w:lang w:val="es-SV"/>
        </w:rPr>
        <w:t xml:space="preserve">Testimonio de Escritura Pública de </w:t>
      </w:r>
      <w:r w:rsidR="00BF04A9" w:rsidRPr="00615CAD">
        <w:rPr>
          <w:rFonts w:ascii="Century Gothic" w:hAnsi="Century Gothic" w:cs="Century Gothic"/>
          <w:b/>
          <w:u w:val="double"/>
        </w:rPr>
        <w:t>MODIFICACION Y AUMENTO DE CAPITAL MINIMO E INCORPORACION INTEGRA DEL NUEVO TEXTO DEL PACTO SOCIAL</w:t>
      </w:r>
      <w:r w:rsidR="00BF04A9" w:rsidRPr="00615CAD">
        <w:rPr>
          <w:rFonts w:ascii="Century Gothic" w:hAnsi="Century Gothic" w:cs="Century Gothic"/>
          <w:b/>
          <w:sz w:val="21"/>
          <w:szCs w:val="21"/>
        </w:rPr>
        <w:t>,</w:t>
      </w:r>
      <w:r w:rsidR="00BF04A9" w:rsidRPr="00615CAD">
        <w:rPr>
          <w:rFonts w:ascii="Century Gothic" w:hAnsi="Century Gothic" w:cs="Century Gothic"/>
        </w:rPr>
        <w:t xml:space="preserve"> otorgada en la Ciudad de San Salvador, a las quince horas del día veintitrés de noviembre del año dos mil once, ante los oficios del Notario ERICK HUEZO AQUINO, inscrita en el </w:t>
      </w:r>
      <w:r w:rsidR="00BF04A9" w:rsidRPr="00615CAD">
        <w:rPr>
          <w:rFonts w:ascii="Century Gothic" w:hAnsi="Century Gothic" w:cs="Century Gothic"/>
          <w:b/>
        </w:rPr>
        <w:t>Registro de Comercio</w:t>
      </w:r>
      <w:r w:rsidR="00BF04A9" w:rsidRPr="00615CAD">
        <w:rPr>
          <w:rFonts w:ascii="Century Gothic" w:hAnsi="Century Gothic" w:cs="Century Gothic"/>
        </w:rPr>
        <w:t xml:space="preserve"> al </w:t>
      </w:r>
      <w:r w:rsidR="00BF04A9" w:rsidRPr="00615CAD">
        <w:rPr>
          <w:rFonts w:ascii="Century Gothic" w:hAnsi="Century Gothic" w:cs="Century Gothic"/>
          <w:b/>
          <w:caps/>
        </w:rPr>
        <w:t xml:space="preserve">numero </w:t>
      </w:r>
      <w:r w:rsidR="00BF04A9" w:rsidRPr="00615CAD">
        <w:rPr>
          <w:rFonts w:ascii="Century Gothic" w:hAnsi="Century Gothic" w:cs="Century Gothic"/>
        </w:rPr>
        <w:t xml:space="preserve">TREINTA Y CINCO,  del </w:t>
      </w:r>
      <w:r w:rsidR="00BF04A9" w:rsidRPr="00615CAD">
        <w:rPr>
          <w:rFonts w:ascii="Century Gothic" w:hAnsi="Century Gothic" w:cs="Century Gothic"/>
          <w:b/>
          <w:caps/>
        </w:rPr>
        <w:t>Libro</w:t>
      </w:r>
      <w:r w:rsidR="00BF04A9" w:rsidRPr="00615CAD">
        <w:rPr>
          <w:rFonts w:ascii="Century Gothic" w:hAnsi="Century Gothic" w:cs="Century Gothic"/>
        </w:rPr>
        <w:t xml:space="preserve"> DOS MIL NOVECIENTOS QUINCE, del REGISTRO DE SOCIEDADES, desde el día </w:t>
      </w:r>
      <w:r w:rsidR="00BF04A9" w:rsidRPr="00615CAD">
        <w:rPr>
          <w:rFonts w:ascii="Century Gothic" w:hAnsi="Century Gothic" w:cs="Century Gothic"/>
          <w:b/>
          <w:caps/>
          <w:u w:val="double"/>
        </w:rPr>
        <w:t>veintisiete de abril del año dos mil doce</w:t>
      </w:r>
      <w:r w:rsidR="00BF04A9" w:rsidRPr="00615CAD">
        <w:rPr>
          <w:rFonts w:ascii="Century Gothic" w:hAnsi="Century Gothic" w:cs="Century Gothic"/>
        </w:rPr>
        <w:t>;</w:t>
      </w:r>
      <w:r w:rsidR="00BF04A9" w:rsidRPr="00615CAD">
        <w:rPr>
          <w:rFonts w:ascii="Century Gothic" w:hAnsi="Century Gothic"/>
          <w:lang w:eastAsia="es-MX"/>
        </w:rPr>
        <w:t xml:space="preserve"> de la cual consta que su denominación, nacionalidad, naturaleza, y domicilio son los antes expresados, que el plazo es </w:t>
      </w:r>
      <w:r w:rsidR="00BF04A9" w:rsidRPr="00615CAD">
        <w:rPr>
          <w:rFonts w:ascii="Century Gothic" w:hAnsi="Century Gothic"/>
          <w:b/>
          <w:u w:val="single"/>
          <w:lang w:eastAsia="es-MX"/>
        </w:rPr>
        <w:t>INDETERMINADO</w:t>
      </w:r>
      <w:r w:rsidR="00BF04A9" w:rsidRPr="00615CAD">
        <w:rPr>
          <w:rFonts w:ascii="Century Gothic" w:hAnsi="Century Gothic"/>
          <w:lang w:eastAsia="es-MX"/>
        </w:rPr>
        <w:t xml:space="preserve">; y en la cláusula </w:t>
      </w:r>
      <w:r w:rsidR="00BF04A9" w:rsidRPr="00615CAD">
        <w:rPr>
          <w:rFonts w:ascii="Century Gothic" w:hAnsi="Century Gothic"/>
          <w:b/>
          <w:u w:val="single"/>
          <w:lang w:eastAsia="es-MX"/>
        </w:rPr>
        <w:t>VIGESIMA TERCERA</w:t>
      </w:r>
      <w:r w:rsidR="00BF04A9" w:rsidRPr="00615CAD">
        <w:rPr>
          <w:rFonts w:ascii="Century Gothic" w:hAnsi="Century Gothic"/>
          <w:lang w:eastAsia="es-MX"/>
        </w:rPr>
        <w:t xml:space="preserve"> consta que la </w:t>
      </w:r>
      <w:r w:rsidR="00BF04A9" w:rsidRPr="00615CAD">
        <w:rPr>
          <w:rFonts w:ascii="Century Gothic" w:hAnsi="Century Gothic"/>
          <w:b/>
          <w:caps/>
          <w:u w:val="single"/>
          <w:lang w:eastAsia="es-MX"/>
        </w:rPr>
        <w:t>representación legal de la Sociedad</w:t>
      </w:r>
      <w:r w:rsidR="00BF04A9" w:rsidRPr="00615CAD">
        <w:rPr>
          <w:rFonts w:ascii="Century Gothic" w:hAnsi="Century Gothic"/>
          <w:caps/>
          <w:lang w:eastAsia="es-MX"/>
        </w:rPr>
        <w:t>,</w:t>
      </w:r>
      <w:r w:rsidR="00BF04A9" w:rsidRPr="00615CAD">
        <w:rPr>
          <w:rFonts w:ascii="Century Gothic" w:hAnsi="Century Gothic"/>
          <w:lang w:eastAsia="es-MX"/>
        </w:rPr>
        <w:t xml:space="preserve"> corresponderá al </w:t>
      </w:r>
      <w:r w:rsidR="00BF04A9" w:rsidRPr="00615CAD">
        <w:rPr>
          <w:rFonts w:ascii="Century Gothic" w:hAnsi="Century Gothic"/>
          <w:b/>
          <w:lang w:eastAsia="es-MX"/>
        </w:rPr>
        <w:t>ADMINISTRADOR UNICO O CUALQUIERA DE LOS MIEMBROS DE LA JUNTA DIRECTIVA</w:t>
      </w:r>
      <w:r w:rsidR="00BF04A9" w:rsidRPr="00615CAD">
        <w:rPr>
          <w:rFonts w:ascii="Century Gothic" w:hAnsi="Century Gothic"/>
          <w:lang w:eastAsia="es-MX"/>
        </w:rPr>
        <w:t xml:space="preserve">, pudiendo celebrar en nombre de la sociedad toda clase de actos o contratos con entera libertad dentro del giro ordinario de los negocios; </w:t>
      </w:r>
      <w:r w:rsidR="00BF04A9" w:rsidRPr="00615CAD">
        <w:rPr>
          <w:rFonts w:ascii="Arial Black" w:hAnsi="Arial Black"/>
          <w:b/>
          <w:lang w:eastAsia="es-MX"/>
        </w:rPr>
        <w:t>B</w:t>
      </w:r>
      <w:r w:rsidR="00BF04A9" w:rsidRPr="00615CAD">
        <w:rPr>
          <w:rFonts w:ascii="Arial Black" w:hAnsi="Arial Black"/>
          <w:lang w:eastAsia="es-MX"/>
        </w:rPr>
        <w:t xml:space="preserve">) </w:t>
      </w:r>
      <w:r w:rsidR="00BF04A9" w:rsidRPr="00615CAD">
        <w:rPr>
          <w:rFonts w:ascii="Century Gothic" w:hAnsi="Century Gothic"/>
          <w:b/>
          <w:u w:val="double"/>
          <w:lang w:eastAsia="es-MX"/>
        </w:rPr>
        <w:t>Credencial de Elección de JUNTA DIRECTIVA</w:t>
      </w:r>
      <w:r w:rsidR="00BF04A9" w:rsidRPr="00615CAD">
        <w:rPr>
          <w:rFonts w:ascii="Century Gothic" w:hAnsi="Century Gothic"/>
          <w:lang w:eastAsia="es-MX"/>
        </w:rPr>
        <w:t xml:space="preserve"> de la sociedad </w:t>
      </w:r>
      <w:r w:rsidR="00BF04A9" w:rsidRPr="00615CAD">
        <w:rPr>
          <w:rFonts w:ascii="Century Gothic" w:hAnsi="Century Gothic"/>
          <w:b/>
          <w:lang w:eastAsia="es-MX"/>
        </w:rPr>
        <w:t>DINVERSION, S. A. DE C. V.</w:t>
      </w:r>
      <w:r w:rsidR="00BF04A9" w:rsidRPr="00615CAD">
        <w:rPr>
          <w:rFonts w:ascii="Century Gothic" w:hAnsi="Century Gothic"/>
          <w:lang w:eastAsia="es-MX"/>
        </w:rPr>
        <w:t xml:space="preserve">, inscrita en el </w:t>
      </w:r>
      <w:r w:rsidR="00BF04A9" w:rsidRPr="00615CAD">
        <w:rPr>
          <w:rFonts w:ascii="Century Gothic" w:hAnsi="Century Gothic"/>
          <w:b/>
          <w:lang w:eastAsia="es-MX"/>
        </w:rPr>
        <w:t>Registro de Comercio</w:t>
      </w:r>
      <w:r w:rsidR="00BF04A9" w:rsidRPr="00615CAD">
        <w:rPr>
          <w:rFonts w:ascii="Century Gothic" w:hAnsi="Century Gothic"/>
          <w:lang w:eastAsia="es-MX"/>
        </w:rPr>
        <w:t xml:space="preserve"> al </w:t>
      </w:r>
      <w:r w:rsidR="00BF04A9" w:rsidRPr="00615CAD">
        <w:rPr>
          <w:rFonts w:ascii="Century Gothic" w:hAnsi="Century Gothic"/>
          <w:b/>
          <w:lang w:eastAsia="es-MX"/>
        </w:rPr>
        <w:t xml:space="preserve">NUMERO </w:t>
      </w:r>
      <w:r w:rsidR="00BF04A9" w:rsidRPr="00615CAD">
        <w:rPr>
          <w:rFonts w:ascii="Century Gothic" w:hAnsi="Century Gothic"/>
          <w:u w:val="single"/>
          <w:lang w:eastAsia="es-MX"/>
        </w:rPr>
        <w:t>CIENTO VEINTIOCHO</w:t>
      </w:r>
      <w:r w:rsidR="00BF04A9" w:rsidRPr="00615CAD">
        <w:rPr>
          <w:rFonts w:ascii="Century Gothic" w:hAnsi="Century Gothic"/>
          <w:lang w:eastAsia="es-MX"/>
        </w:rPr>
        <w:t xml:space="preserve"> del </w:t>
      </w:r>
      <w:r w:rsidR="00BF04A9" w:rsidRPr="00615CAD">
        <w:rPr>
          <w:rFonts w:ascii="Century Gothic" w:hAnsi="Century Gothic"/>
          <w:b/>
          <w:lang w:eastAsia="es-MX"/>
        </w:rPr>
        <w:t xml:space="preserve">LIBRO </w:t>
      </w:r>
      <w:r w:rsidR="00BF04A9" w:rsidRPr="00615CAD">
        <w:rPr>
          <w:rFonts w:ascii="Century Gothic" w:hAnsi="Century Gothic"/>
          <w:u w:val="single"/>
          <w:lang w:eastAsia="es-MX"/>
        </w:rPr>
        <w:t>TRES MIL SEISCIENTOS SEIS,</w:t>
      </w:r>
      <w:r w:rsidR="00BF04A9" w:rsidRPr="00615CAD">
        <w:rPr>
          <w:rFonts w:ascii="Century Gothic" w:hAnsi="Century Gothic"/>
          <w:lang w:eastAsia="es-MX"/>
        </w:rPr>
        <w:t xml:space="preserve"> del </w:t>
      </w:r>
      <w:r w:rsidR="00BF04A9" w:rsidRPr="00615CAD">
        <w:rPr>
          <w:rFonts w:ascii="Century Gothic" w:hAnsi="Century Gothic"/>
          <w:b/>
          <w:lang w:eastAsia="es-MX"/>
        </w:rPr>
        <w:t>Registro de Sociedades</w:t>
      </w:r>
      <w:r w:rsidR="00BF04A9" w:rsidRPr="00615CAD">
        <w:rPr>
          <w:rFonts w:ascii="Century Gothic" w:hAnsi="Century Gothic"/>
          <w:lang w:eastAsia="es-MX"/>
        </w:rPr>
        <w:t xml:space="preserve">, donde consta en el </w:t>
      </w:r>
      <w:r w:rsidR="00BF04A9" w:rsidRPr="00615CAD">
        <w:rPr>
          <w:rFonts w:ascii="Century Gothic" w:hAnsi="Century Gothic"/>
          <w:b/>
          <w:lang w:eastAsia="es-MX"/>
        </w:rPr>
        <w:t xml:space="preserve">Acta NUMERO </w:t>
      </w:r>
      <w:r w:rsidR="00BF04A9" w:rsidRPr="00615CAD">
        <w:rPr>
          <w:rFonts w:ascii="Century Gothic" w:hAnsi="Century Gothic"/>
          <w:u w:val="single"/>
          <w:lang w:eastAsia="es-MX"/>
        </w:rPr>
        <w:t>CUARENTA Y UNO,</w:t>
      </w:r>
      <w:r w:rsidR="00BF04A9" w:rsidRPr="00615CAD">
        <w:rPr>
          <w:rFonts w:ascii="Century Gothic" w:hAnsi="Century Gothic"/>
          <w:b/>
          <w:lang w:eastAsia="es-MX"/>
        </w:rPr>
        <w:t xml:space="preserve">  PUNTO </w:t>
      </w:r>
      <w:r w:rsidR="00BF04A9" w:rsidRPr="00615CAD">
        <w:rPr>
          <w:rFonts w:ascii="Century Gothic" w:hAnsi="Century Gothic"/>
          <w:lang w:eastAsia="es-MX"/>
        </w:rPr>
        <w:t xml:space="preserve">DOS, asentada en el libro de actas de Junta General de Accionistas que legalmente lleva la sociedad, celebrada en la Ciudad de San Salvador, el día dieciséis de junio del año dos mil dieciséis, se acordó elegir a la Nueva Junta Directiva de la sociedad, habiendo sido </w:t>
      </w:r>
      <w:r w:rsidR="00BF04A9" w:rsidRPr="00615CAD">
        <w:rPr>
          <w:rFonts w:ascii="Century Gothic" w:hAnsi="Century Gothic"/>
          <w:lang w:eastAsia="es-MX"/>
        </w:rPr>
        <w:lastRenderedPageBreak/>
        <w:t xml:space="preserve">electo para el cargo de DIRECTOR PRESIDENTE Y REPRESENTANTE LEGAL el Señor </w:t>
      </w:r>
      <w:r w:rsidR="00BF04A9" w:rsidRPr="00615CAD">
        <w:rPr>
          <w:rFonts w:ascii="Century Gothic" w:hAnsi="Century Gothic"/>
          <w:b/>
          <w:u w:val="double"/>
          <w:lang w:eastAsia="es-MX"/>
        </w:rPr>
        <w:t>ARMANDO RAFAEL OLMEDO PORTILLO</w:t>
      </w:r>
      <w:r w:rsidR="00BF04A9" w:rsidRPr="00615CAD">
        <w:rPr>
          <w:rFonts w:ascii="Century Gothic" w:hAnsi="Century Gothic"/>
          <w:lang w:eastAsia="es-MX"/>
        </w:rPr>
        <w:t>, para el período de CINCO años, contados a partir del día dieciséis de agosto del año dos mil once, vigentes a la fecha</w:t>
      </w:r>
      <w:r w:rsidR="00BF04A9" w:rsidRPr="00615CAD">
        <w:rPr>
          <w:rFonts w:ascii="Century Gothic" w:hAnsi="Century Gothic" w:cs="Century Gothic"/>
        </w:rPr>
        <w:t xml:space="preserve">; y </w:t>
      </w:r>
      <w:r w:rsidR="00BF04A9" w:rsidRPr="00615CAD">
        <w:rPr>
          <w:rFonts w:ascii="Arial Black" w:hAnsi="Arial Black"/>
          <w:b/>
          <w:lang w:eastAsia="es-MX"/>
        </w:rPr>
        <w:t>C</w:t>
      </w:r>
      <w:r w:rsidR="00BF04A9" w:rsidRPr="00615CAD">
        <w:rPr>
          <w:rFonts w:ascii="Arial Black" w:hAnsi="Arial Black"/>
          <w:lang w:eastAsia="es-MX"/>
        </w:rPr>
        <w:t xml:space="preserve">) </w:t>
      </w:r>
      <w:r w:rsidR="00BF04A9" w:rsidRPr="00615CAD">
        <w:rPr>
          <w:rFonts w:ascii="Century Gothic" w:hAnsi="Century Gothic"/>
          <w:b/>
          <w:u w:val="double"/>
          <w:lang w:eastAsia="es-MX"/>
        </w:rPr>
        <w:t>Testimonio de Escritura Pública de</w:t>
      </w:r>
      <w:r w:rsidR="00BF04A9" w:rsidRPr="00615CAD">
        <w:rPr>
          <w:rFonts w:ascii="Century Gothic" w:eastAsia="Arial Narrow" w:hAnsi="Century Gothic" w:cs="Century Gothic"/>
          <w:b/>
          <w:iCs/>
          <w:u w:val="double"/>
          <w:lang w:val="es-SV"/>
        </w:rPr>
        <w:t xml:space="preserve"> PODER  ESPECIAL ADMINISTRATIVO</w:t>
      </w:r>
      <w:r w:rsidR="00BF04A9" w:rsidRPr="00615CAD">
        <w:rPr>
          <w:rFonts w:ascii="Century Gothic" w:eastAsia="Arial Narrow" w:hAnsi="Century Gothic" w:cs="Century Gothic"/>
          <w:b/>
          <w:iCs/>
          <w:lang w:val="es-SV"/>
        </w:rPr>
        <w:t xml:space="preserve">,  </w:t>
      </w:r>
      <w:r w:rsidR="00BF04A9" w:rsidRPr="00615CAD">
        <w:rPr>
          <w:rFonts w:ascii="Century Gothic" w:eastAsia="Arial Narrow" w:hAnsi="Century Gothic" w:cs="Century Gothic"/>
          <w:iCs/>
          <w:lang w:val="es-SV"/>
        </w:rPr>
        <w:t xml:space="preserve">otorgado a mi favor por </w:t>
      </w:r>
      <w:r w:rsidR="00BF04A9" w:rsidRPr="00615CAD">
        <w:rPr>
          <w:rFonts w:ascii="Century Gothic" w:hAnsi="Century Gothic"/>
          <w:lang w:eastAsia="es-MX"/>
        </w:rPr>
        <w:t xml:space="preserve">el Señor </w:t>
      </w:r>
      <w:r w:rsidR="00BF04A9" w:rsidRPr="00615CAD">
        <w:rPr>
          <w:rFonts w:ascii="Century Gothic" w:hAnsi="Century Gothic"/>
          <w:b/>
          <w:u w:val="double"/>
          <w:lang w:eastAsia="es-MX"/>
        </w:rPr>
        <w:t>ARMANDO RAFAEL OLMEDO PORTILLO</w:t>
      </w:r>
      <w:r w:rsidR="00BF04A9" w:rsidRPr="00615CAD">
        <w:rPr>
          <w:rFonts w:ascii="Century Gothic" w:hAnsi="Century Gothic"/>
          <w:lang w:eastAsia="es-MX"/>
        </w:rPr>
        <w:t xml:space="preserve">, </w:t>
      </w:r>
      <w:r w:rsidR="00BF04A9" w:rsidRPr="00615CAD">
        <w:rPr>
          <w:rFonts w:ascii="Century Gothic" w:eastAsia="Arial Narrow" w:hAnsi="Century Gothic" w:cs="Century Gothic"/>
          <w:iCs/>
          <w:lang w:val="es-SV"/>
        </w:rPr>
        <w:t xml:space="preserve">en la Ciudad de Santa Tecla, a las once horas con treinta minutos del día diecinueve de agosto del año dos mil dieciséis, ante los oficios del Notario PEDRO RONALD GARCIA NAVARRO, inscrita en el </w:t>
      </w:r>
      <w:r w:rsidR="00BF04A9" w:rsidRPr="00615CAD">
        <w:rPr>
          <w:rFonts w:ascii="Century Gothic" w:eastAsia="Arial Narrow" w:hAnsi="Century Gothic" w:cs="Century Gothic"/>
          <w:b/>
          <w:iCs/>
          <w:lang w:val="es-SV"/>
        </w:rPr>
        <w:t>REGISTRO DE COMERCIO</w:t>
      </w:r>
      <w:r w:rsidR="00BF04A9" w:rsidRPr="00615CAD">
        <w:rPr>
          <w:rFonts w:ascii="Century Gothic" w:eastAsia="Arial Narrow" w:hAnsi="Century Gothic" w:cs="Century Gothic"/>
          <w:iCs/>
          <w:lang w:val="es-SV"/>
        </w:rPr>
        <w:t xml:space="preserve"> al </w:t>
      </w:r>
      <w:r w:rsidR="00BF04A9" w:rsidRPr="00615CAD">
        <w:rPr>
          <w:rFonts w:ascii="Century Gothic" w:eastAsia="Arial Narrow" w:hAnsi="Century Gothic" w:cs="Century Gothic"/>
          <w:b/>
          <w:iCs/>
          <w:caps/>
          <w:lang w:val="es-SV"/>
        </w:rPr>
        <w:t xml:space="preserve">nUmero </w:t>
      </w:r>
      <w:r w:rsidR="00BF04A9" w:rsidRPr="00615CAD">
        <w:rPr>
          <w:rFonts w:ascii="Century Gothic" w:eastAsia="Arial Narrow" w:hAnsi="Century Gothic" w:cs="Century Gothic"/>
          <w:iCs/>
          <w:u w:val="double"/>
          <w:lang w:val="es-SV"/>
        </w:rPr>
        <w:t>TREINTA Y TRES</w:t>
      </w:r>
      <w:r w:rsidR="00BF04A9" w:rsidRPr="00615CAD">
        <w:rPr>
          <w:rFonts w:ascii="Century Gothic" w:eastAsia="Arial Narrow" w:hAnsi="Century Gothic" w:cs="Century Gothic"/>
          <w:iCs/>
          <w:lang w:val="es-SV"/>
        </w:rPr>
        <w:t xml:space="preserve"> del </w:t>
      </w:r>
      <w:r w:rsidR="00BF04A9" w:rsidRPr="00615CAD">
        <w:rPr>
          <w:rFonts w:ascii="Century Gothic" w:eastAsia="Arial Narrow" w:hAnsi="Century Gothic" w:cs="Century Gothic"/>
          <w:b/>
          <w:iCs/>
          <w:caps/>
          <w:lang w:val="es-SV"/>
        </w:rPr>
        <w:t xml:space="preserve">Libro </w:t>
      </w:r>
      <w:r w:rsidR="00BF04A9" w:rsidRPr="00615CAD">
        <w:rPr>
          <w:rFonts w:ascii="Century Gothic" w:eastAsia="Arial Narrow" w:hAnsi="Century Gothic" w:cs="Century Gothic"/>
          <w:iCs/>
          <w:u w:val="double"/>
          <w:lang w:val="es-SV"/>
        </w:rPr>
        <w:t>MIL SETECIENTOS SETENTA Y CINCO</w:t>
      </w:r>
      <w:r w:rsidR="00BF04A9" w:rsidRPr="00615CAD">
        <w:rPr>
          <w:rFonts w:ascii="Century Gothic" w:eastAsia="Arial Narrow" w:hAnsi="Century Gothic" w:cs="Century Gothic"/>
          <w:iCs/>
          <w:lang w:val="es-SV"/>
        </w:rPr>
        <w:t xml:space="preserve">, del REGISTRO DE OTROS CONTRATOS MERCANTILES, el día veinticinco de agosto del año dos mil </w:t>
      </w:r>
      <w:proofErr w:type="spellStart"/>
      <w:r w:rsidR="00BF04A9" w:rsidRPr="00615CAD">
        <w:rPr>
          <w:rFonts w:ascii="Century Gothic" w:eastAsia="Arial Narrow" w:hAnsi="Century Gothic" w:cs="Century Gothic"/>
          <w:iCs/>
          <w:lang w:val="es-SV"/>
        </w:rPr>
        <w:t>dieciseis</w:t>
      </w:r>
      <w:proofErr w:type="spellEnd"/>
      <w:r w:rsidR="00BF04A9" w:rsidRPr="00615CAD">
        <w:rPr>
          <w:rFonts w:ascii="Century Gothic" w:eastAsia="Arial Narrow" w:hAnsi="Century Gothic" w:cs="Century Gothic"/>
          <w:iCs/>
          <w:lang w:val="es-SV"/>
        </w:rPr>
        <w:t xml:space="preserve">, en la cual el Notario autorizante dio fe de la existencia legal de la Sociedad y de la personería con que actuó el otorgante,  y que en lo sucesivo del presente instrumento me denominare </w:t>
      </w:r>
      <w:r w:rsidR="00BF04A9" w:rsidRPr="00615CAD">
        <w:rPr>
          <w:rFonts w:ascii="Century Gothic" w:hAnsi="Century Gothic" w:cs="Century Gothic"/>
          <w:b/>
          <w:bCs/>
        </w:rPr>
        <w:t>“EL CONTRATISTA</w:t>
      </w:r>
      <w:r w:rsidR="00BF04A9" w:rsidRPr="00615CAD">
        <w:rPr>
          <w:rFonts w:ascii="Century Gothic" w:hAnsi="Century Gothic" w:cs="Century Gothic"/>
          <w:iCs/>
          <w:spacing w:val="-2"/>
          <w:lang w:val="es-SV"/>
        </w:rPr>
        <w:t>”</w:t>
      </w:r>
      <w:r w:rsidR="00BF04A9" w:rsidRPr="00615CAD">
        <w:rPr>
          <w:rFonts w:ascii="Century Gothic" w:hAnsi="Century Gothic" w:cs="Century  gothic"/>
          <w:b/>
          <w:bCs/>
          <w:iCs/>
          <w:lang w:val="es-SV"/>
        </w:rPr>
        <w:t>,</w:t>
      </w:r>
      <w:r w:rsidR="00BF04A9" w:rsidRPr="00615CAD">
        <w:rPr>
          <w:rFonts w:ascii="Century Gothic" w:hAnsi="Century Gothic" w:cs="Century  gothic"/>
          <w:iCs/>
          <w:lang w:val="es-SV"/>
        </w:rPr>
        <w:t xml:space="preserve"> y en los caracteres dichos, </w:t>
      </w:r>
      <w:r w:rsidR="00BF04A9" w:rsidRPr="00615CAD">
        <w:rPr>
          <w:rFonts w:ascii="Century Gothic" w:hAnsi="Century Gothic" w:cs="Century  gothic"/>
          <w:b/>
          <w:bCs/>
          <w:iCs/>
          <w:lang w:val="es-SV"/>
        </w:rPr>
        <w:t xml:space="preserve">MANIFESTAMOS: </w:t>
      </w:r>
      <w:r w:rsidR="00BF04A9" w:rsidRPr="00615CAD">
        <w:rPr>
          <w:rFonts w:ascii="Century Gothic" w:hAnsi="Century Gothic" w:cs="Century  gothic"/>
          <w:iCs/>
          <w:lang w:val="es-SV"/>
        </w:rPr>
        <w:t xml:space="preserve">que hemos acordado otorgar el presente </w:t>
      </w:r>
      <w:r w:rsidR="00BF04A9" w:rsidRPr="00615CAD">
        <w:rPr>
          <w:rFonts w:ascii="Century Gothic" w:hAnsi="Century Gothic" w:cs="Century  gothic"/>
          <w:b/>
          <w:bCs/>
          <w:iCs/>
          <w:lang w:val="es-SV"/>
        </w:rPr>
        <w:t xml:space="preserve">CONTRATO, </w:t>
      </w:r>
      <w:r w:rsidR="00BF04A9" w:rsidRPr="00615CAD">
        <w:rPr>
          <w:rFonts w:ascii="Century Gothic" w:hAnsi="Century Gothic" w:cs="Century  gothic"/>
          <w:iCs/>
          <w:lang w:val="es-SV"/>
        </w:rPr>
        <w:t xml:space="preserve">derivado de la </w:t>
      </w:r>
      <w:r w:rsidR="00BF04A9" w:rsidRPr="00615CAD">
        <w:rPr>
          <w:rFonts w:ascii="Century Gothic" w:hAnsi="Century Gothic" w:cs="Century  gothic"/>
          <w:b/>
          <w:bCs/>
          <w:iCs/>
          <w:lang w:val="es-SV"/>
        </w:rPr>
        <w:t xml:space="preserve">LICITACION PUBLICA No. 05/2017, </w:t>
      </w:r>
      <w:r w:rsidR="00BF04A9" w:rsidRPr="00615CAD">
        <w:rPr>
          <w:rFonts w:ascii="Century Gothic" w:hAnsi="Century Gothic" w:cs="Century  gothic"/>
          <w:bCs/>
          <w:iCs/>
          <w:lang w:val="es-SV"/>
        </w:rPr>
        <w:t>referente al</w:t>
      </w:r>
      <w:r w:rsidR="00BF04A9" w:rsidRPr="00615CAD">
        <w:rPr>
          <w:rFonts w:ascii="Century Gothic" w:eastAsia="Arial Narrow" w:hAnsi="Century Gothic" w:cs="Century  gothic"/>
          <w:b/>
          <w:bCs/>
          <w:iCs/>
          <w:lang w:val="es-SV"/>
        </w:rPr>
        <w:t xml:space="preserve"> SUMINISTRO DE INSUMOS MEDICOS </w:t>
      </w:r>
      <w:r w:rsidR="00BF04A9" w:rsidRPr="00615CAD">
        <w:rPr>
          <w:rFonts w:ascii="Century Gothic" w:hAnsi="Century Gothic" w:cs="Century  gothic"/>
          <w:b/>
          <w:bCs/>
          <w:iCs/>
          <w:lang w:val="es-SV"/>
        </w:rPr>
        <w:t xml:space="preserve">AÑO 2017, </w:t>
      </w:r>
      <w:r w:rsidR="00BF04A9" w:rsidRPr="00615CAD">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BF04A9" w:rsidRPr="00615CAD">
        <w:rPr>
          <w:rFonts w:ascii="Century Gothic" w:hAnsi="Century Gothic" w:cs="Century  gothic"/>
          <w:b/>
          <w:iCs/>
          <w:lang w:val="es-SV"/>
        </w:rPr>
        <w:t>LACAP</w:t>
      </w:r>
      <w:r w:rsidR="00BF04A9" w:rsidRPr="00615CAD">
        <w:rPr>
          <w:rFonts w:ascii="Century Gothic" w:hAnsi="Century Gothic" w:cs="Century  gothic"/>
          <w:iCs/>
          <w:lang w:val="es-SV"/>
        </w:rPr>
        <w:t xml:space="preserve">, Reglamento del mismo cuerpo legal, en adelante </w:t>
      </w:r>
      <w:r w:rsidR="00BF04A9" w:rsidRPr="00615CAD">
        <w:rPr>
          <w:rFonts w:ascii="Century Gothic" w:hAnsi="Century Gothic" w:cs="Century  gothic"/>
          <w:b/>
          <w:iCs/>
          <w:lang w:val="es-SV"/>
        </w:rPr>
        <w:t>RELACAP</w:t>
      </w:r>
      <w:r w:rsidR="00BF04A9" w:rsidRPr="00615CAD">
        <w:rPr>
          <w:rFonts w:ascii="Century Gothic" w:hAnsi="Century Gothic" w:cs="Century  gothic"/>
          <w:iCs/>
          <w:lang w:val="es-SV"/>
        </w:rPr>
        <w:t>, Bases de Licitación y en especial a las obligaciones, condiciones y pactos establecidos en las cláusulas siguientes:</w:t>
      </w:r>
    </w:p>
    <w:p w:rsidR="00BF5C1F" w:rsidRPr="00615CAD" w:rsidRDefault="00BF5C1F" w:rsidP="00BF5C1F">
      <w:pPr>
        <w:jc w:val="both"/>
        <w:rPr>
          <w:rFonts w:asciiTheme="minorHAnsi" w:hAnsiTheme="minorHAnsi" w:cs="Century Gothic"/>
          <w:b/>
          <w:bCs/>
          <w:iCs/>
          <w:spacing w:val="-2"/>
          <w:sz w:val="16"/>
          <w:szCs w:val="16"/>
          <w:lang w:val="es-SV"/>
        </w:rPr>
      </w:pPr>
    </w:p>
    <w:p w:rsidR="007165BF" w:rsidRPr="00615CAD" w:rsidRDefault="00A17F51" w:rsidP="00A17F51">
      <w:pPr>
        <w:spacing w:line="360" w:lineRule="auto"/>
        <w:jc w:val="both"/>
        <w:rPr>
          <w:rFonts w:ascii="Century Gothic" w:hAnsi="Century Gothic" w:cs="Century Gothic"/>
          <w:lang w:val="es-SV"/>
        </w:rPr>
      </w:pPr>
      <w:r w:rsidRPr="00615CAD">
        <w:rPr>
          <w:rFonts w:ascii="Arial Black" w:hAnsi="Arial Black" w:cs="Waree"/>
          <w:bCs/>
          <w:caps/>
          <w:lang w:val="es-SV"/>
        </w:rPr>
        <w:t>CLAUSULA PRIMERA.-</w:t>
      </w:r>
      <w:r w:rsidR="00921A68"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Objeto</w:t>
      </w:r>
      <w:r w:rsidRPr="00615CAD">
        <w:rPr>
          <w:rFonts w:ascii="Century Gothic" w:hAnsi="Century Gothic" w:cs="Britannic Bold"/>
          <w:b/>
          <w:bCs/>
          <w:caps/>
          <w:u w:val="thick"/>
          <w:lang w:val="es-SV"/>
        </w:rPr>
        <w:t>:</w:t>
      </w:r>
    </w:p>
    <w:p w:rsidR="007165BF" w:rsidRPr="00615CAD" w:rsidRDefault="00F076E9" w:rsidP="00783B60">
      <w:pPr>
        <w:spacing w:line="360" w:lineRule="auto"/>
        <w:jc w:val="both"/>
        <w:rPr>
          <w:rFonts w:ascii="Century Gothic" w:hAnsi="Century Gothic" w:cs="Century Gothic"/>
          <w:lang w:val="es-SV"/>
        </w:rPr>
      </w:pPr>
      <w:r w:rsidRPr="00615CAD">
        <w:rPr>
          <w:rFonts w:ascii="Century Gothic" w:hAnsi="Century Gothic" w:cs="Century Gothic"/>
          <w:b/>
          <w:bCs/>
        </w:rPr>
        <w:t>“LA CONTRATISTA</w:t>
      </w:r>
      <w:r w:rsidRPr="00615CAD">
        <w:rPr>
          <w:rFonts w:ascii="Century Gothic" w:hAnsi="Century Gothic" w:cs="Century Gothic"/>
          <w:iCs/>
          <w:spacing w:val="-2"/>
          <w:lang w:val="es-SV"/>
        </w:rPr>
        <w:t>”</w:t>
      </w:r>
      <w:r w:rsidRPr="00615CAD">
        <w:rPr>
          <w:rFonts w:ascii="Century Gothic" w:hAnsi="Century Gothic" w:cs="Century  gothic"/>
          <w:b/>
          <w:bCs/>
          <w:iCs/>
          <w:lang w:val="es-SV"/>
        </w:rPr>
        <w:t>,</w:t>
      </w:r>
      <w:r w:rsidR="00926D81" w:rsidRPr="00615CAD">
        <w:rPr>
          <w:rFonts w:ascii="Century Gothic" w:hAnsi="Century Gothic" w:cs="Century  gothic"/>
          <w:b/>
          <w:bCs/>
          <w:iCs/>
          <w:lang w:val="es-SV"/>
        </w:rPr>
        <w:t xml:space="preserve"> </w:t>
      </w:r>
      <w:r w:rsidR="00A17F51" w:rsidRPr="00615CAD">
        <w:rPr>
          <w:rFonts w:ascii="Century Gothic" w:hAnsi="Century Gothic" w:cs="Century Gothic"/>
          <w:lang w:val="es-SV"/>
        </w:rPr>
        <w:t xml:space="preserve">se obliga a Suministrar </w:t>
      </w:r>
      <w:r w:rsidR="0044326C" w:rsidRPr="00615CAD">
        <w:rPr>
          <w:rFonts w:ascii="Century Gothic" w:hAnsi="Century Gothic" w:cs="Century Gothic"/>
          <w:lang w:val="es-SV"/>
        </w:rPr>
        <w:t>los</w:t>
      </w:r>
      <w:r w:rsidR="00BD40C3" w:rsidRPr="00615CAD">
        <w:rPr>
          <w:rFonts w:ascii="Century Gothic" w:hAnsi="Century Gothic" w:cs="Century Gothic"/>
          <w:lang w:val="es-SV"/>
        </w:rPr>
        <w:t xml:space="preserve"> </w:t>
      </w:r>
      <w:r w:rsidR="00A17F51" w:rsidRPr="00615CAD">
        <w:rPr>
          <w:rFonts w:ascii="Century Gothic" w:eastAsia="Arial Narrow" w:hAnsi="Century Gothic" w:cs="Century  gothic"/>
          <w:b/>
          <w:bCs/>
          <w:iCs/>
          <w:lang w:val="es-SV"/>
        </w:rPr>
        <w:t>B</w:t>
      </w:r>
      <w:r w:rsidR="0044326C" w:rsidRPr="00615CAD">
        <w:rPr>
          <w:rFonts w:ascii="Century Gothic" w:eastAsia="Arial Narrow" w:hAnsi="Century Gothic" w:cs="Century  gothic"/>
          <w:b/>
          <w:bCs/>
          <w:iCs/>
          <w:lang w:val="es-SV"/>
        </w:rPr>
        <w:t>IENES</w:t>
      </w:r>
      <w:r w:rsidR="00A17F51" w:rsidRPr="00615CAD">
        <w:rPr>
          <w:rFonts w:ascii="Century Gothic" w:hAnsi="Century Gothic" w:cs="Century Gothic"/>
          <w:bCs/>
          <w:lang w:val="es-SV"/>
        </w:rPr>
        <w:t xml:space="preserve"> de conformidad a la </w:t>
      </w:r>
      <w:r w:rsidR="00A17F51" w:rsidRPr="00615CAD">
        <w:rPr>
          <w:rFonts w:ascii="Century Gothic" w:hAnsi="Century Gothic" w:cs="Century Gothic"/>
          <w:b/>
          <w:bCs/>
          <w:lang w:val="es-SV"/>
        </w:rPr>
        <w:t xml:space="preserve">Resolución </w:t>
      </w:r>
      <w:r w:rsidR="0044326C" w:rsidRPr="00615CAD">
        <w:rPr>
          <w:rFonts w:ascii="Century Gothic" w:hAnsi="Century Gothic" w:cs="Century Gothic"/>
          <w:b/>
          <w:bCs/>
          <w:lang w:val="es-SV"/>
        </w:rPr>
        <w:t xml:space="preserve">No. </w:t>
      </w:r>
      <w:r w:rsidR="00E43242" w:rsidRPr="00615CAD">
        <w:rPr>
          <w:rFonts w:ascii="Century Gothic" w:hAnsi="Century Gothic" w:cs="Century Gothic"/>
          <w:b/>
          <w:bCs/>
          <w:lang w:val="es-SV"/>
        </w:rPr>
        <w:t>14</w:t>
      </w:r>
      <w:r w:rsidR="00A17F51" w:rsidRPr="00615CAD">
        <w:rPr>
          <w:rFonts w:ascii="Century Gothic" w:hAnsi="Century Gothic" w:cs="Century Gothic"/>
          <w:b/>
          <w:bCs/>
          <w:lang w:val="es-SV"/>
        </w:rPr>
        <w:t>/201</w:t>
      </w:r>
      <w:r w:rsidR="00DD4F25" w:rsidRPr="00615CAD">
        <w:rPr>
          <w:rFonts w:ascii="Century Gothic" w:hAnsi="Century Gothic" w:cs="Century Gothic"/>
          <w:b/>
          <w:bCs/>
          <w:lang w:val="es-SV"/>
        </w:rPr>
        <w:t>6</w:t>
      </w:r>
      <w:r w:rsidR="00A17F51" w:rsidRPr="00615CAD">
        <w:rPr>
          <w:rFonts w:ascii="Century Gothic" w:hAnsi="Century Gothic" w:cs="Century Gothic"/>
          <w:b/>
          <w:bCs/>
          <w:lang w:val="es-SV"/>
        </w:rPr>
        <w:t>,</w:t>
      </w:r>
      <w:r w:rsidR="00DD4F25" w:rsidRPr="00615CAD">
        <w:rPr>
          <w:rFonts w:ascii="Century Gothic" w:hAnsi="Century Gothic" w:cs="Century Gothic"/>
          <w:b/>
          <w:bCs/>
          <w:lang w:val="es-SV"/>
        </w:rPr>
        <w:t xml:space="preserve">de fecha </w:t>
      </w:r>
      <w:r w:rsidR="00E43242" w:rsidRPr="00615CAD">
        <w:rPr>
          <w:rFonts w:ascii="Century Gothic" w:hAnsi="Century Gothic" w:cs="Century Gothic"/>
          <w:b/>
          <w:bCs/>
          <w:lang w:val="es-SV"/>
        </w:rPr>
        <w:t>ocho de diciembre</w:t>
      </w:r>
      <w:r w:rsidR="0044326C" w:rsidRPr="00615CAD">
        <w:rPr>
          <w:rFonts w:ascii="Century Gothic" w:hAnsi="Century Gothic" w:cs="Century Gothic"/>
          <w:b/>
          <w:bCs/>
          <w:lang w:val="es-SV"/>
        </w:rPr>
        <w:t xml:space="preserve"> del año dos mil </w:t>
      </w:r>
      <w:r w:rsidR="00DD4F25" w:rsidRPr="00615CAD">
        <w:rPr>
          <w:rFonts w:ascii="Century Gothic" w:hAnsi="Century Gothic" w:cs="Century Gothic"/>
          <w:b/>
          <w:bCs/>
          <w:lang w:val="es-SV"/>
        </w:rPr>
        <w:t>dieciséis</w:t>
      </w:r>
      <w:r w:rsidR="0044326C" w:rsidRPr="00615CAD">
        <w:rPr>
          <w:rFonts w:ascii="Century Gothic" w:hAnsi="Century Gothic" w:cs="Century Gothic"/>
          <w:b/>
          <w:bCs/>
          <w:lang w:val="es-SV"/>
        </w:rPr>
        <w:t>,</w:t>
      </w:r>
      <w:r w:rsidR="00BD40C3" w:rsidRPr="00615CAD">
        <w:rPr>
          <w:rFonts w:ascii="Century Gothic" w:hAnsi="Century Gothic" w:cs="Century Gothic"/>
          <w:b/>
          <w:bCs/>
          <w:lang w:val="es-SV"/>
        </w:rPr>
        <w:t xml:space="preserve"> </w:t>
      </w:r>
      <w:r w:rsidR="00A17F51" w:rsidRPr="00615CAD">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BF04A9" w:rsidRPr="00615CAD" w:rsidTr="00DC1A6D">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BF04A9" w:rsidRPr="00615CAD" w:rsidRDefault="00BF04A9" w:rsidP="00DC1A6D">
            <w:pPr>
              <w:snapToGrid w:val="0"/>
              <w:rPr>
                <w:rFonts w:ascii="Arial" w:hAnsi="Arial" w:cs="Arial"/>
                <w:b/>
                <w:sz w:val="18"/>
                <w:szCs w:val="18"/>
                <w:lang w:val="es-SV"/>
              </w:rPr>
            </w:pPr>
            <w:r w:rsidRPr="00615CAD">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BF04A9" w:rsidRPr="00615CAD" w:rsidRDefault="00BF04A9" w:rsidP="00DC1A6D">
            <w:pPr>
              <w:snapToGrid w:val="0"/>
              <w:jc w:val="center"/>
              <w:rPr>
                <w:rFonts w:ascii="Arial" w:hAnsi="Arial" w:cs="Arial"/>
                <w:b/>
                <w:sz w:val="18"/>
                <w:szCs w:val="18"/>
                <w:lang w:val="es-SV"/>
              </w:rPr>
            </w:pPr>
          </w:p>
          <w:p w:rsidR="00BF04A9" w:rsidRPr="00615CAD" w:rsidRDefault="00BF04A9" w:rsidP="00DC1A6D">
            <w:pPr>
              <w:snapToGrid w:val="0"/>
              <w:jc w:val="center"/>
              <w:rPr>
                <w:rFonts w:ascii="Arial" w:hAnsi="Arial" w:cs="Arial"/>
                <w:b/>
                <w:sz w:val="18"/>
                <w:szCs w:val="18"/>
                <w:lang w:val="es-SV"/>
              </w:rPr>
            </w:pPr>
            <w:r w:rsidRPr="00615CAD">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BF04A9" w:rsidRPr="00615CAD" w:rsidRDefault="00BF04A9" w:rsidP="00DC1A6D">
            <w:pPr>
              <w:snapToGrid w:val="0"/>
              <w:jc w:val="center"/>
              <w:rPr>
                <w:rFonts w:ascii="Arial" w:hAnsi="Arial" w:cs="Arial"/>
                <w:b/>
                <w:sz w:val="18"/>
                <w:szCs w:val="18"/>
                <w:lang w:val="es-SV"/>
              </w:rPr>
            </w:pPr>
          </w:p>
          <w:p w:rsidR="00BF04A9" w:rsidRPr="00615CAD" w:rsidRDefault="00BF04A9" w:rsidP="00DC1A6D">
            <w:pPr>
              <w:snapToGrid w:val="0"/>
              <w:jc w:val="center"/>
              <w:rPr>
                <w:rFonts w:ascii="Arial" w:hAnsi="Arial" w:cs="Arial"/>
                <w:b/>
                <w:sz w:val="18"/>
                <w:szCs w:val="18"/>
                <w:lang w:val="es-SV"/>
              </w:rPr>
            </w:pPr>
            <w:r w:rsidRPr="00615CAD">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BF04A9" w:rsidRPr="00615CAD" w:rsidRDefault="00BF04A9" w:rsidP="00DC1A6D">
            <w:pPr>
              <w:snapToGrid w:val="0"/>
              <w:jc w:val="center"/>
              <w:rPr>
                <w:rFonts w:ascii="Arial" w:hAnsi="Arial" w:cs="Arial"/>
                <w:b/>
                <w:sz w:val="18"/>
                <w:szCs w:val="18"/>
                <w:lang w:val="es-SV"/>
              </w:rPr>
            </w:pPr>
            <w:r w:rsidRPr="00615CAD">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BF04A9" w:rsidRPr="00615CAD" w:rsidRDefault="00BF04A9" w:rsidP="00DC1A6D">
            <w:pPr>
              <w:snapToGrid w:val="0"/>
              <w:jc w:val="center"/>
              <w:rPr>
                <w:rFonts w:ascii="Arial" w:hAnsi="Arial" w:cs="Arial"/>
                <w:b/>
                <w:sz w:val="14"/>
                <w:szCs w:val="14"/>
                <w:lang w:val="es-SV"/>
              </w:rPr>
            </w:pPr>
            <w:r w:rsidRPr="00615CAD">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BF04A9" w:rsidRPr="00615CAD" w:rsidRDefault="00BF04A9" w:rsidP="00DC1A6D">
            <w:pPr>
              <w:snapToGrid w:val="0"/>
              <w:jc w:val="center"/>
              <w:rPr>
                <w:rFonts w:ascii="Arial" w:hAnsi="Arial" w:cs="Arial"/>
                <w:b/>
                <w:sz w:val="14"/>
                <w:szCs w:val="14"/>
                <w:lang w:val="es-SV"/>
              </w:rPr>
            </w:pPr>
          </w:p>
          <w:p w:rsidR="00BF04A9" w:rsidRPr="00615CAD" w:rsidRDefault="00BF04A9" w:rsidP="00DC1A6D">
            <w:pPr>
              <w:jc w:val="center"/>
              <w:rPr>
                <w:rFonts w:ascii="Arial" w:hAnsi="Arial" w:cs="Arial"/>
                <w:b/>
                <w:sz w:val="14"/>
                <w:szCs w:val="14"/>
                <w:lang w:val="es-SV"/>
              </w:rPr>
            </w:pPr>
            <w:r w:rsidRPr="00615CAD">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BF04A9" w:rsidRPr="00615CAD" w:rsidRDefault="00BF04A9" w:rsidP="00DC1A6D">
            <w:pPr>
              <w:snapToGrid w:val="0"/>
              <w:rPr>
                <w:rFonts w:ascii="Arial" w:hAnsi="Arial" w:cs="Arial"/>
                <w:b/>
                <w:sz w:val="14"/>
                <w:szCs w:val="14"/>
                <w:lang w:val="es-SV"/>
              </w:rPr>
            </w:pPr>
            <w:r w:rsidRPr="00615CAD">
              <w:rPr>
                <w:rFonts w:ascii="Arial" w:hAnsi="Arial" w:cs="Arial"/>
                <w:b/>
                <w:sz w:val="14"/>
                <w:szCs w:val="14"/>
                <w:lang w:val="es-SV"/>
              </w:rPr>
              <w:t xml:space="preserve">    Precio</w:t>
            </w:r>
          </w:p>
          <w:p w:rsidR="00BF04A9" w:rsidRPr="00615CAD" w:rsidRDefault="00BF04A9" w:rsidP="00DC1A6D">
            <w:pPr>
              <w:jc w:val="center"/>
              <w:rPr>
                <w:rFonts w:ascii="Arial" w:hAnsi="Arial" w:cs="Arial"/>
                <w:b/>
                <w:sz w:val="14"/>
                <w:szCs w:val="14"/>
                <w:lang w:val="es-SV"/>
              </w:rPr>
            </w:pPr>
            <w:r w:rsidRPr="00615CAD">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snapToGrid w:val="0"/>
              <w:jc w:val="center"/>
              <w:rPr>
                <w:rFonts w:ascii="Arial" w:hAnsi="Arial" w:cs="Arial"/>
                <w:b/>
                <w:sz w:val="14"/>
                <w:szCs w:val="14"/>
                <w:lang w:val="es-SV"/>
              </w:rPr>
            </w:pPr>
            <w:r w:rsidRPr="00615CAD">
              <w:rPr>
                <w:rFonts w:ascii="Arial" w:hAnsi="Arial" w:cs="Arial"/>
                <w:b/>
                <w:sz w:val="14"/>
                <w:szCs w:val="14"/>
                <w:lang w:val="es-SV"/>
              </w:rPr>
              <w:t>Monto Total</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42</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1-06-00280</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MAQUINA PARA AFEITAR, TIPO RASTRILLO DE 2 HOJAS, DESCARTABLE</w:t>
            </w:r>
            <w:r w:rsidRPr="00615CAD">
              <w:rPr>
                <w:rFonts w:asciiTheme="minorHAnsi" w:hAnsiTheme="minorHAnsi"/>
                <w:bCs/>
                <w:color w:val="000000"/>
                <w:sz w:val="20"/>
                <w:szCs w:val="20"/>
              </w:rPr>
              <w:br w:type="page"/>
              <w:t>Marca: DORUSA</w:t>
            </w:r>
            <w:r w:rsidRPr="00615CAD">
              <w:rPr>
                <w:rFonts w:asciiTheme="minorHAnsi" w:hAnsiTheme="minorHAnsi"/>
                <w:bCs/>
                <w:color w:val="000000"/>
                <w:sz w:val="20"/>
                <w:szCs w:val="20"/>
              </w:rPr>
              <w:br w:type="page"/>
              <w:t>Origen: MEXICO</w:t>
            </w:r>
            <w:r w:rsidRPr="00615CAD">
              <w:rPr>
                <w:rFonts w:asciiTheme="minorHAnsi" w:hAnsiTheme="minorHAnsi"/>
                <w:bCs/>
                <w:color w:val="000000"/>
                <w:sz w:val="20"/>
                <w:szCs w:val="20"/>
              </w:rPr>
              <w:br w:type="page"/>
              <w:t xml:space="preserve">Vto.: Sin </w:t>
            </w:r>
            <w:proofErr w:type="spellStart"/>
            <w:r w:rsidRPr="00615CAD">
              <w:rPr>
                <w:rFonts w:asciiTheme="minorHAnsi" w:hAnsiTheme="minorHAnsi"/>
                <w:bCs/>
                <w:color w:val="000000"/>
                <w:sz w:val="20"/>
                <w:szCs w:val="20"/>
              </w:rPr>
              <w:t>vto</w:t>
            </w:r>
            <w:proofErr w:type="spellEnd"/>
            <w:r w:rsidRPr="00615CAD">
              <w:rPr>
                <w:rFonts w:asciiTheme="minorHAnsi" w:hAnsiTheme="minorHAnsi"/>
                <w:bCs/>
                <w:color w:val="000000"/>
                <w:sz w:val="20"/>
                <w:szCs w:val="20"/>
              </w:rPr>
              <w:t xml:space="preserve"> </w:t>
            </w:r>
            <w:r w:rsidRPr="00615CAD">
              <w:rPr>
                <w:rFonts w:asciiTheme="minorHAnsi" w:hAnsiTheme="minorHAnsi"/>
                <w:bCs/>
                <w:color w:val="000000"/>
                <w:sz w:val="20"/>
                <w:szCs w:val="20"/>
              </w:rPr>
              <w:br w:type="page"/>
            </w:r>
            <w:r w:rsidRPr="00615CAD">
              <w:rPr>
                <w:rFonts w:asciiTheme="minorHAnsi" w:hAnsiTheme="minorHAnsi"/>
                <w:bCs/>
                <w:color w:val="000000"/>
                <w:sz w:val="18"/>
                <w:szCs w:val="18"/>
              </w:rPr>
              <w:t>PLAZO DE ENTREGA:SEGÚN BASES DE LICITACION</w:t>
            </w:r>
            <w:r w:rsidRPr="00615CAD">
              <w:rPr>
                <w:rFonts w:asciiTheme="minorHAnsi" w:hAnsiTheme="minorHAnsi"/>
                <w:bCs/>
                <w:color w:val="000000"/>
                <w:sz w:val="18"/>
                <w:szCs w:val="18"/>
              </w:rPr>
              <w:br w:type="page"/>
              <w:t xml:space="preserve"> VIGENCIA</w:t>
            </w:r>
            <w:r w:rsidRPr="00615CAD">
              <w:rPr>
                <w:rFonts w:asciiTheme="minorHAnsi" w:hAnsiTheme="minorHAnsi"/>
                <w:bCs/>
                <w:color w:val="000000"/>
                <w:sz w:val="20"/>
                <w:szCs w:val="20"/>
              </w:rPr>
              <w:t xml:space="preserve"> DE LA OFERTA:120 DIAS CALENDARIO</w:t>
            </w:r>
            <w:r w:rsidRPr="00615CAD">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3433</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0,30</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1.029,90</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lastRenderedPageBreak/>
              <w:t>146</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1-11-02065</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 xml:space="preserve">Catgut Simple No.2/0, con aguja 1/2 circulo redonda (20-27) mm., longitud (70-90) cm., E.I.E.  </w:t>
            </w:r>
            <w:r w:rsidRPr="00615CAD">
              <w:rPr>
                <w:rFonts w:asciiTheme="minorHAnsi" w:hAnsiTheme="minorHAnsi"/>
                <w:bCs/>
                <w:color w:val="000000"/>
                <w:sz w:val="20"/>
                <w:szCs w:val="20"/>
              </w:rPr>
              <w:br/>
              <w:t>Marca: Vital Sutures, Origen: Perú, Vto. No menor de dos años, PLAZO DE ENTREGA: SEGÚN BASES DE LICITACION</w:t>
            </w:r>
            <w:r w:rsidRPr="00615CAD">
              <w:rPr>
                <w:rFonts w:asciiTheme="minorHAnsi" w:hAnsiTheme="minorHAnsi"/>
                <w:bCs/>
                <w:color w:val="000000"/>
                <w:sz w:val="20"/>
                <w:szCs w:val="20"/>
              </w:rPr>
              <w:br/>
              <w:t>VIGENCIA DE LA OFERTA:120 DIAS CALENDARIO</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588</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0,93</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546,84</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152</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1-11-06065</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Seda negra trenzada No. 2/0, con aguja 1/2 circulo redonda (25-27) mm., longitud (75-90</w:t>
            </w:r>
            <w:proofErr w:type="gramStart"/>
            <w:r w:rsidRPr="00615CAD">
              <w:rPr>
                <w:rFonts w:asciiTheme="minorHAnsi" w:hAnsiTheme="minorHAnsi"/>
                <w:bCs/>
                <w:color w:val="000000"/>
                <w:sz w:val="20"/>
                <w:szCs w:val="20"/>
              </w:rPr>
              <w:t>)cm</w:t>
            </w:r>
            <w:proofErr w:type="gramEnd"/>
            <w:r w:rsidRPr="00615CAD">
              <w:rPr>
                <w:rFonts w:asciiTheme="minorHAnsi" w:hAnsiTheme="minorHAnsi"/>
                <w:bCs/>
                <w:color w:val="000000"/>
                <w:sz w:val="20"/>
                <w:szCs w:val="20"/>
              </w:rPr>
              <w:t xml:space="preserve">. E. I. E.   </w:t>
            </w:r>
            <w:r w:rsidRPr="00615CAD">
              <w:rPr>
                <w:rFonts w:asciiTheme="minorHAnsi" w:hAnsiTheme="minorHAnsi"/>
                <w:bCs/>
                <w:color w:val="000000"/>
                <w:sz w:val="20"/>
                <w:szCs w:val="20"/>
              </w:rPr>
              <w:br/>
              <w:t>Marca: Vital Sutures, Origen: Perú, Vto. No menor de dos años, PLAZO DE ENTREGA: SEGÚN BASES DE LICITACION</w:t>
            </w:r>
            <w:r w:rsidRPr="00615CAD">
              <w:rPr>
                <w:rFonts w:asciiTheme="minorHAnsi" w:hAnsiTheme="minorHAnsi"/>
                <w:bCs/>
                <w:color w:val="000000"/>
                <w:sz w:val="20"/>
                <w:szCs w:val="20"/>
              </w:rPr>
              <w:br/>
              <w:t>VIGENCIA DE LA OFERTA:120 DIAS CALENDARIO</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507</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0,63</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319,41</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153</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1-11-06070</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Seda negra trenzada No.2/0, con aguja 3/8 circulo cortante (25-27) mm., longitud (75-90</w:t>
            </w:r>
            <w:proofErr w:type="gramStart"/>
            <w:r w:rsidRPr="00615CAD">
              <w:rPr>
                <w:rFonts w:asciiTheme="minorHAnsi" w:hAnsiTheme="minorHAnsi"/>
                <w:bCs/>
                <w:color w:val="000000"/>
                <w:sz w:val="20"/>
                <w:szCs w:val="20"/>
              </w:rPr>
              <w:t>)cm</w:t>
            </w:r>
            <w:proofErr w:type="gramEnd"/>
            <w:r w:rsidRPr="00615CAD">
              <w:rPr>
                <w:rFonts w:asciiTheme="minorHAnsi" w:hAnsiTheme="minorHAnsi"/>
                <w:bCs/>
                <w:color w:val="000000"/>
                <w:sz w:val="20"/>
                <w:szCs w:val="20"/>
              </w:rPr>
              <w:t xml:space="preserve">. E. I. E.   </w:t>
            </w:r>
            <w:r w:rsidRPr="00615CAD">
              <w:rPr>
                <w:rFonts w:asciiTheme="minorHAnsi" w:hAnsiTheme="minorHAnsi"/>
                <w:bCs/>
                <w:color w:val="000000"/>
                <w:sz w:val="20"/>
                <w:szCs w:val="20"/>
              </w:rPr>
              <w:br/>
              <w:t>Marca: Vital Sutures,  Origen: Perú, Vto. No menor de dos años, PLAZO DE ENTREGA: SEGÚN BASES DE LICITACION</w:t>
            </w:r>
            <w:r w:rsidRPr="00615CAD">
              <w:rPr>
                <w:rFonts w:asciiTheme="minorHAnsi" w:hAnsiTheme="minorHAnsi"/>
                <w:bCs/>
                <w:color w:val="000000"/>
                <w:sz w:val="20"/>
                <w:szCs w:val="20"/>
              </w:rPr>
              <w:br/>
              <w:t>VIGENCIA DE LA OFERTA:120 DIAS CALENDARIO</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170</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0,63</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107,10</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156</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1-11-06095</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Seda negra trenzada No.1, sin aguja, longitud (75-90</w:t>
            </w:r>
            <w:proofErr w:type="gramStart"/>
            <w:r w:rsidRPr="00615CAD">
              <w:rPr>
                <w:rFonts w:asciiTheme="minorHAnsi" w:hAnsiTheme="minorHAnsi"/>
                <w:bCs/>
                <w:color w:val="000000"/>
                <w:sz w:val="20"/>
                <w:szCs w:val="20"/>
              </w:rPr>
              <w:t>)cm</w:t>
            </w:r>
            <w:proofErr w:type="gramEnd"/>
            <w:r w:rsidRPr="00615CAD">
              <w:rPr>
                <w:rFonts w:asciiTheme="minorHAnsi" w:hAnsiTheme="minorHAnsi"/>
                <w:bCs/>
                <w:color w:val="000000"/>
                <w:sz w:val="20"/>
                <w:szCs w:val="20"/>
              </w:rPr>
              <w:t xml:space="preserve">. Paquete de 10 hebras, E. I. E.   </w:t>
            </w:r>
            <w:r w:rsidRPr="00615CAD">
              <w:rPr>
                <w:rFonts w:asciiTheme="minorHAnsi" w:hAnsiTheme="minorHAnsi"/>
                <w:bCs/>
                <w:color w:val="000000"/>
                <w:sz w:val="20"/>
                <w:szCs w:val="20"/>
              </w:rPr>
              <w:br/>
              <w:t>Marca: Vital Sutures, Origen: Perú, Vto. No menor de dos años, VIGENCIA DE LA OFERTA 120 DIAS CAL. PLAZO DE ENTREGA:SEGÚN BASES DE LICITACION</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213</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0,98</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208,74</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157</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1-11-06100</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 xml:space="preserve">Seda negra trenzada No. 1, con aguja 1/2 circulo redonda (35-37) mm., longitud (75-90) cm. E. I. E.   </w:t>
            </w:r>
            <w:r w:rsidRPr="00615CAD">
              <w:rPr>
                <w:rFonts w:asciiTheme="minorHAnsi" w:hAnsiTheme="minorHAnsi"/>
                <w:bCs/>
                <w:color w:val="000000"/>
                <w:sz w:val="20"/>
                <w:szCs w:val="20"/>
              </w:rPr>
              <w:br/>
              <w:t>Marca: Vital Sutures, Origen: Perú, Vto. No menor de dos años, VIGENCIA DE LA OFERTA 120 DIAS CAL. PLAZO DE ENTREGA:SEGÚN BASES DE LICITACION</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400</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0,63</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252,00</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158</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1-11-08075</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 xml:space="preserve">Sutura sintética absorbible recubierta de acido </w:t>
            </w:r>
            <w:proofErr w:type="spellStart"/>
            <w:r w:rsidRPr="00615CAD">
              <w:rPr>
                <w:rFonts w:asciiTheme="minorHAnsi" w:hAnsiTheme="minorHAnsi"/>
                <w:bCs/>
                <w:color w:val="000000"/>
                <w:sz w:val="20"/>
                <w:szCs w:val="20"/>
              </w:rPr>
              <w:t>poliglicolico</w:t>
            </w:r>
            <w:proofErr w:type="spellEnd"/>
            <w:r w:rsidRPr="00615CAD">
              <w:rPr>
                <w:rFonts w:asciiTheme="minorHAnsi" w:hAnsiTheme="minorHAnsi"/>
                <w:bCs/>
                <w:color w:val="000000"/>
                <w:sz w:val="20"/>
                <w:szCs w:val="20"/>
              </w:rPr>
              <w:t xml:space="preserve"> No.4/0, </w:t>
            </w:r>
            <w:proofErr w:type="spellStart"/>
            <w:r w:rsidRPr="00615CAD">
              <w:rPr>
                <w:rFonts w:asciiTheme="minorHAnsi" w:hAnsiTheme="minorHAnsi"/>
                <w:bCs/>
                <w:color w:val="000000"/>
                <w:sz w:val="20"/>
                <w:szCs w:val="20"/>
              </w:rPr>
              <w:t>Polifilamento</w:t>
            </w:r>
            <w:proofErr w:type="spellEnd"/>
            <w:r w:rsidRPr="00615CAD">
              <w:rPr>
                <w:rFonts w:asciiTheme="minorHAnsi" w:hAnsiTheme="minorHAnsi"/>
                <w:bCs/>
                <w:color w:val="000000"/>
                <w:sz w:val="20"/>
                <w:szCs w:val="20"/>
              </w:rPr>
              <w:t xml:space="preserve"> con aguja redonda 1/2 circulo (25-27</w:t>
            </w:r>
            <w:proofErr w:type="gramStart"/>
            <w:r w:rsidRPr="00615CAD">
              <w:rPr>
                <w:rFonts w:asciiTheme="minorHAnsi" w:hAnsiTheme="minorHAnsi"/>
                <w:bCs/>
                <w:color w:val="000000"/>
                <w:sz w:val="20"/>
                <w:szCs w:val="20"/>
              </w:rPr>
              <w:t>)mm</w:t>
            </w:r>
            <w:proofErr w:type="gramEnd"/>
            <w:r w:rsidRPr="00615CAD">
              <w:rPr>
                <w:rFonts w:asciiTheme="minorHAnsi" w:hAnsiTheme="minorHAnsi"/>
                <w:bCs/>
                <w:color w:val="000000"/>
                <w:sz w:val="20"/>
                <w:szCs w:val="20"/>
              </w:rPr>
              <w:t xml:space="preserve">., </w:t>
            </w:r>
            <w:proofErr w:type="spellStart"/>
            <w:r w:rsidRPr="00615CAD">
              <w:rPr>
                <w:rFonts w:asciiTheme="minorHAnsi" w:hAnsiTheme="minorHAnsi"/>
                <w:bCs/>
                <w:color w:val="000000"/>
                <w:sz w:val="20"/>
                <w:szCs w:val="20"/>
              </w:rPr>
              <w:t>longit</w:t>
            </w:r>
            <w:proofErr w:type="spellEnd"/>
            <w:r w:rsidRPr="00615CAD">
              <w:rPr>
                <w:rFonts w:asciiTheme="minorHAnsi" w:hAnsiTheme="minorHAnsi"/>
                <w:bCs/>
                <w:color w:val="000000"/>
                <w:sz w:val="20"/>
                <w:szCs w:val="20"/>
              </w:rPr>
              <w:t>.(45-70)</w:t>
            </w:r>
            <w:proofErr w:type="spellStart"/>
            <w:r w:rsidRPr="00615CAD">
              <w:rPr>
                <w:rFonts w:asciiTheme="minorHAnsi" w:hAnsiTheme="minorHAnsi"/>
                <w:bCs/>
                <w:color w:val="000000"/>
                <w:sz w:val="20"/>
                <w:szCs w:val="20"/>
              </w:rPr>
              <w:t>cms.</w:t>
            </w:r>
            <w:proofErr w:type="spellEnd"/>
            <w:r w:rsidRPr="00615CAD">
              <w:rPr>
                <w:rFonts w:asciiTheme="minorHAnsi" w:hAnsiTheme="minorHAnsi"/>
                <w:bCs/>
                <w:color w:val="000000"/>
                <w:sz w:val="20"/>
                <w:szCs w:val="20"/>
              </w:rPr>
              <w:t xml:space="preserve"> empaque individual estéril.  </w:t>
            </w:r>
            <w:r w:rsidRPr="00615CAD">
              <w:rPr>
                <w:rFonts w:asciiTheme="minorHAnsi" w:hAnsiTheme="minorHAnsi"/>
                <w:bCs/>
                <w:color w:val="000000"/>
                <w:sz w:val="20"/>
                <w:szCs w:val="20"/>
              </w:rPr>
              <w:br/>
              <w:t>Marca: Vital Sutures, Origen: Perú, Vto. No menor de dos años, PLAZO DE ENTREGA: SEGÚN BASES DE LICITACION</w:t>
            </w:r>
            <w:r w:rsidRPr="00615CAD">
              <w:rPr>
                <w:rFonts w:asciiTheme="minorHAnsi" w:hAnsiTheme="minorHAnsi"/>
                <w:bCs/>
                <w:color w:val="000000"/>
                <w:sz w:val="20"/>
                <w:szCs w:val="20"/>
              </w:rPr>
              <w:br/>
              <w:t>VIGENCIA DE LA OFERTA:120 DIAS CALENDARIO</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48</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1,30</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62,40</w:t>
            </w:r>
          </w:p>
        </w:tc>
      </w:tr>
      <w:tr w:rsidR="00BF04A9" w:rsidRPr="00615CAD" w:rsidTr="00DC1A6D">
        <w:trPr>
          <w:trHeight w:val="418"/>
        </w:trPr>
        <w:tc>
          <w:tcPr>
            <w:tcW w:w="623" w:type="dxa"/>
            <w:tcBorders>
              <w:left w:val="double" w:sz="1"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175</w:t>
            </w:r>
          </w:p>
        </w:tc>
        <w:tc>
          <w:tcPr>
            <w:tcW w:w="426"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rPr>
            </w:pPr>
            <w:r w:rsidRPr="00615CAD">
              <w:rPr>
                <w:rFonts w:ascii="Arial" w:hAnsi="Arial" w:cs="Arial"/>
                <w:b/>
                <w:bCs/>
                <w:color w:val="000000"/>
              </w:rPr>
              <w:t>25</w:t>
            </w:r>
          </w:p>
        </w:tc>
        <w:tc>
          <w:tcPr>
            <w:tcW w:w="1134"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1-19-00290</w:t>
            </w: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Theme="minorHAnsi" w:hAnsiTheme="minorHAnsi"/>
                <w:bCs/>
                <w:color w:val="000000"/>
                <w:sz w:val="20"/>
                <w:szCs w:val="20"/>
              </w:rPr>
            </w:pPr>
            <w:r w:rsidRPr="00615CAD">
              <w:rPr>
                <w:rFonts w:asciiTheme="minorHAnsi" w:hAnsiTheme="minorHAnsi"/>
                <w:bCs/>
                <w:color w:val="000000"/>
                <w:sz w:val="20"/>
                <w:szCs w:val="20"/>
              </w:rPr>
              <w:t xml:space="preserve">Cinta indicadora para esterilización a vapor húmedo, rollo 3/4" x  (25-60) </w:t>
            </w:r>
            <w:proofErr w:type="spellStart"/>
            <w:r w:rsidRPr="00615CAD">
              <w:rPr>
                <w:rFonts w:asciiTheme="minorHAnsi" w:hAnsiTheme="minorHAnsi"/>
                <w:bCs/>
                <w:color w:val="000000"/>
                <w:sz w:val="20"/>
                <w:szCs w:val="20"/>
              </w:rPr>
              <w:t>ydas</w:t>
            </w:r>
            <w:proofErr w:type="spellEnd"/>
            <w:r w:rsidRPr="00615CAD">
              <w:rPr>
                <w:rFonts w:asciiTheme="minorHAnsi" w:hAnsiTheme="minorHAnsi"/>
                <w:bCs/>
                <w:color w:val="000000"/>
                <w:sz w:val="20"/>
                <w:szCs w:val="20"/>
              </w:rPr>
              <w:t xml:space="preserve">.     </w:t>
            </w:r>
            <w:r w:rsidRPr="00615CAD">
              <w:rPr>
                <w:rFonts w:asciiTheme="minorHAnsi" w:hAnsiTheme="minorHAnsi"/>
                <w:bCs/>
                <w:color w:val="000000"/>
                <w:sz w:val="20"/>
                <w:szCs w:val="20"/>
              </w:rPr>
              <w:br/>
              <w:t xml:space="preserve">OFRECEMOS: </w:t>
            </w:r>
            <w:r w:rsidRPr="00615CAD">
              <w:rPr>
                <w:rFonts w:asciiTheme="minorHAnsi" w:hAnsiTheme="minorHAnsi"/>
                <w:bCs/>
                <w:color w:val="000000"/>
                <w:sz w:val="20"/>
                <w:szCs w:val="20"/>
              </w:rPr>
              <w:br/>
              <w:t xml:space="preserve">Cinta indicadora para esterilización a vapor húmedo, rollo  3/4" (18mm. aprox.) X 50mts.  </w:t>
            </w:r>
            <w:r w:rsidRPr="00615CAD">
              <w:rPr>
                <w:rFonts w:asciiTheme="minorHAnsi" w:hAnsiTheme="minorHAnsi"/>
                <w:bCs/>
                <w:color w:val="000000"/>
                <w:sz w:val="20"/>
                <w:szCs w:val="20"/>
              </w:rPr>
              <w:br/>
              <w:t xml:space="preserve">Marca: </w:t>
            </w:r>
            <w:proofErr w:type="spellStart"/>
            <w:r w:rsidRPr="00615CAD">
              <w:rPr>
                <w:rFonts w:asciiTheme="minorHAnsi" w:hAnsiTheme="minorHAnsi"/>
                <w:bCs/>
                <w:color w:val="000000"/>
                <w:sz w:val="20"/>
                <w:szCs w:val="20"/>
              </w:rPr>
              <w:t>Esteritech</w:t>
            </w:r>
            <w:proofErr w:type="spellEnd"/>
            <w:r w:rsidRPr="00615CAD">
              <w:rPr>
                <w:rFonts w:asciiTheme="minorHAnsi" w:hAnsiTheme="minorHAnsi"/>
                <w:bCs/>
                <w:color w:val="000000"/>
                <w:sz w:val="20"/>
                <w:szCs w:val="20"/>
              </w:rPr>
              <w:t>, Origen: México, Vto.: No menor de dos años, PLAZO DE ENTREGA: SEGÚN BASES DE LICITACION</w:t>
            </w:r>
            <w:r w:rsidRPr="00615CAD">
              <w:rPr>
                <w:rFonts w:asciiTheme="minorHAnsi" w:hAnsiTheme="minorHAnsi"/>
                <w:bCs/>
                <w:color w:val="000000"/>
                <w:sz w:val="20"/>
                <w:szCs w:val="20"/>
              </w:rPr>
              <w:br/>
              <w:t>VIGENCIA DE LA OFERTA:120 DIAS CALENDARIO</w:t>
            </w:r>
          </w:p>
        </w:tc>
        <w:tc>
          <w:tcPr>
            <w:tcW w:w="567"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Theme="minorHAnsi" w:hAnsiTheme="minorHAnsi"/>
                <w:bCs/>
                <w:color w:val="000000"/>
                <w:sz w:val="20"/>
                <w:szCs w:val="20"/>
              </w:rPr>
            </w:pPr>
            <w:r w:rsidRPr="00615CAD">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rFonts w:ascii="Arial" w:hAnsi="Arial" w:cs="Arial"/>
                <w:b/>
                <w:bCs/>
                <w:color w:val="000000"/>
                <w:sz w:val="20"/>
                <w:szCs w:val="20"/>
              </w:rPr>
            </w:pPr>
            <w:r w:rsidRPr="00615CAD">
              <w:rPr>
                <w:rFonts w:ascii="Arial" w:hAnsi="Arial" w:cs="Arial"/>
                <w:b/>
                <w:bCs/>
                <w:color w:val="000000"/>
                <w:sz w:val="20"/>
                <w:szCs w:val="20"/>
              </w:rPr>
              <w:t>161</w:t>
            </w: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3,14</w:t>
            </w: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rPr>
                <w:rFonts w:ascii="Arial" w:hAnsi="Arial" w:cs="Arial"/>
                <w:b/>
                <w:bCs/>
                <w:color w:val="000000"/>
                <w:sz w:val="20"/>
                <w:szCs w:val="20"/>
              </w:rPr>
            </w:pPr>
            <w:r w:rsidRPr="00615CAD">
              <w:rPr>
                <w:rFonts w:ascii="Arial" w:hAnsi="Arial" w:cs="Arial"/>
                <w:b/>
                <w:bCs/>
                <w:color w:val="000000"/>
                <w:sz w:val="20"/>
                <w:szCs w:val="20"/>
              </w:rPr>
              <w:t>$     505,54</w:t>
            </w:r>
          </w:p>
        </w:tc>
      </w:tr>
      <w:tr w:rsidR="00BF04A9" w:rsidRPr="00615CAD" w:rsidTr="00DC1A6D">
        <w:trPr>
          <w:trHeight w:val="418"/>
        </w:trPr>
        <w:tc>
          <w:tcPr>
            <w:tcW w:w="623" w:type="dxa"/>
            <w:tcBorders>
              <w:left w:val="double" w:sz="1" w:space="0" w:color="000000"/>
              <w:bottom w:val="single" w:sz="4" w:space="0" w:color="000000"/>
            </w:tcBorders>
            <w:shd w:val="clear" w:color="auto" w:fill="auto"/>
          </w:tcPr>
          <w:p w:rsidR="00BF04A9" w:rsidRPr="00615CAD" w:rsidRDefault="00BF04A9" w:rsidP="00DC1A6D">
            <w:pPr>
              <w:jc w:val="center"/>
              <w:rPr>
                <w:color w:val="000000"/>
                <w:lang w:val="es-SV"/>
              </w:rPr>
            </w:pPr>
          </w:p>
        </w:tc>
        <w:tc>
          <w:tcPr>
            <w:tcW w:w="426" w:type="dxa"/>
            <w:tcBorders>
              <w:left w:val="single" w:sz="4" w:space="0" w:color="000000"/>
              <w:bottom w:val="single" w:sz="4" w:space="0" w:color="000000"/>
            </w:tcBorders>
            <w:shd w:val="clear" w:color="auto" w:fill="auto"/>
          </w:tcPr>
          <w:p w:rsidR="00BF04A9" w:rsidRPr="00615CAD" w:rsidRDefault="00BF04A9" w:rsidP="00DC1A6D">
            <w:pPr>
              <w:jc w:val="center"/>
              <w:rPr>
                <w:bCs/>
                <w:color w:val="000000"/>
              </w:rPr>
            </w:pPr>
          </w:p>
        </w:tc>
        <w:tc>
          <w:tcPr>
            <w:tcW w:w="1134" w:type="dxa"/>
            <w:tcBorders>
              <w:left w:val="single" w:sz="4" w:space="0" w:color="000000"/>
              <w:bottom w:val="single" w:sz="4" w:space="0" w:color="000000"/>
            </w:tcBorders>
            <w:shd w:val="clear" w:color="auto" w:fill="auto"/>
          </w:tcPr>
          <w:p w:rsidR="00BF04A9" w:rsidRPr="00615CAD" w:rsidRDefault="00BF04A9" w:rsidP="00DC1A6D">
            <w:pPr>
              <w:jc w:val="center"/>
            </w:pPr>
          </w:p>
        </w:tc>
        <w:tc>
          <w:tcPr>
            <w:tcW w:w="4819" w:type="dxa"/>
            <w:tcBorders>
              <w:left w:val="single" w:sz="4" w:space="0" w:color="000000"/>
              <w:bottom w:val="single" w:sz="4" w:space="0" w:color="000000"/>
            </w:tcBorders>
            <w:shd w:val="clear" w:color="auto" w:fill="auto"/>
            <w:vAlign w:val="center"/>
          </w:tcPr>
          <w:p w:rsidR="00BF04A9" w:rsidRPr="00615CAD" w:rsidRDefault="00BF04A9" w:rsidP="00DC1A6D">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BF04A9" w:rsidRPr="00615CAD" w:rsidRDefault="00BF04A9" w:rsidP="00DC1A6D">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BF04A9" w:rsidRPr="00615CAD" w:rsidRDefault="00BF04A9" w:rsidP="00DC1A6D">
            <w:pPr>
              <w:jc w:val="center"/>
              <w:rPr>
                <w:bCs/>
                <w:color w:val="000000"/>
              </w:rPr>
            </w:pPr>
          </w:p>
        </w:tc>
        <w:tc>
          <w:tcPr>
            <w:tcW w:w="728" w:type="dxa"/>
            <w:tcBorders>
              <w:left w:val="single" w:sz="4" w:space="0" w:color="000000"/>
              <w:bottom w:val="single" w:sz="4" w:space="0" w:color="000000"/>
            </w:tcBorders>
            <w:shd w:val="clear" w:color="auto" w:fill="auto"/>
            <w:vAlign w:val="center"/>
          </w:tcPr>
          <w:p w:rsidR="00BF04A9" w:rsidRPr="00615CAD" w:rsidRDefault="00BF04A9" w:rsidP="00DC1A6D">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jc w:val="center"/>
              <w:rPr>
                <w:bCs/>
                <w:color w:val="000000"/>
              </w:rPr>
            </w:pPr>
          </w:p>
        </w:tc>
      </w:tr>
      <w:tr w:rsidR="00BF04A9" w:rsidRPr="00615CAD" w:rsidTr="00DC1A6D">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BF04A9" w:rsidRPr="00615CAD" w:rsidRDefault="00BF04A9" w:rsidP="00DC1A6D">
            <w:pPr>
              <w:snapToGrid w:val="0"/>
              <w:jc w:val="center"/>
              <w:rPr>
                <w:rFonts w:ascii="Arial" w:hAnsi="Arial" w:cs="Arial"/>
                <w:b/>
                <w:bCs/>
                <w:sz w:val="28"/>
                <w:szCs w:val="28"/>
                <w:lang w:val="es-SV"/>
              </w:rPr>
            </w:pPr>
            <w:r w:rsidRPr="00615CAD">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BF04A9" w:rsidRPr="00615CAD" w:rsidRDefault="00BF04A9" w:rsidP="00DC1A6D">
            <w:pPr>
              <w:snapToGrid w:val="0"/>
              <w:jc w:val="center"/>
              <w:rPr>
                <w:rFonts w:ascii="Arial" w:hAnsi="Arial" w:cs="Arial"/>
                <w:b/>
                <w:sz w:val="28"/>
                <w:szCs w:val="28"/>
                <w:lang w:val="es-SV"/>
              </w:rPr>
            </w:pPr>
            <w:r w:rsidRPr="00615CAD">
              <w:rPr>
                <w:rFonts w:ascii="Arial" w:hAnsi="Arial" w:cs="Arial"/>
                <w:b/>
                <w:sz w:val="28"/>
                <w:szCs w:val="28"/>
                <w:lang w:val="es-SV"/>
              </w:rPr>
              <w:t>$3,031.93</w:t>
            </w:r>
          </w:p>
        </w:tc>
      </w:tr>
    </w:tbl>
    <w:p w:rsidR="005B0EF5" w:rsidRPr="00615CAD" w:rsidRDefault="005B0EF5" w:rsidP="007165BF">
      <w:pPr>
        <w:jc w:val="both"/>
        <w:rPr>
          <w:rFonts w:asciiTheme="minorHAnsi" w:hAnsiTheme="minorHAnsi" w:cs="Century Gothic"/>
          <w:sz w:val="16"/>
          <w:szCs w:val="16"/>
          <w:lang w:val="es-SV"/>
        </w:rPr>
      </w:pPr>
    </w:p>
    <w:p w:rsidR="005B0EF5" w:rsidRPr="00615CAD" w:rsidRDefault="005B0EF5" w:rsidP="007165BF">
      <w:pPr>
        <w:jc w:val="both"/>
        <w:rPr>
          <w:rFonts w:asciiTheme="minorHAnsi" w:hAnsiTheme="minorHAnsi" w:cs="Century Gothic"/>
          <w:sz w:val="16"/>
          <w:szCs w:val="16"/>
          <w:lang w:val="es-SV"/>
        </w:rPr>
      </w:pPr>
    </w:p>
    <w:p w:rsidR="008106CE" w:rsidRPr="00615CAD" w:rsidRDefault="00A86221" w:rsidP="004E06D6">
      <w:pPr>
        <w:tabs>
          <w:tab w:val="left" w:pos="912"/>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615CAD">
        <w:rPr>
          <w:rFonts w:ascii="Century Gothic" w:hAnsi="Century Gothic" w:cs="Century Gothic"/>
          <w:b/>
          <w:bCs/>
        </w:rPr>
        <w:t>“LA CONTRATISTA</w:t>
      </w:r>
      <w:r w:rsidR="00F076E9" w:rsidRPr="00615CAD">
        <w:rPr>
          <w:rFonts w:ascii="Century Gothic" w:hAnsi="Century Gothic" w:cs="Century Gothic"/>
          <w:iCs/>
          <w:spacing w:val="-2"/>
          <w:lang w:val="es-SV"/>
        </w:rPr>
        <w:t>”</w:t>
      </w:r>
      <w:r w:rsidR="00F076E9" w:rsidRPr="00615CAD">
        <w:rPr>
          <w:rFonts w:ascii="Century Gothic" w:hAnsi="Century Gothic" w:cs="Century  gothic"/>
          <w:b/>
          <w:bCs/>
          <w:iCs/>
          <w:lang w:val="es-SV"/>
        </w:rPr>
        <w:t>,</w:t>
      </w:r>
      <w:r w:rsidR="0015347A" w:rsidRPr="00615CAD">
        <w:rPr>
          <w:rFonts w:ascii="Century Gothic" w:hAnsi="Century Gothic" w:cs="Century  gothic"/>
          <w:b/>
          <w:bCs/>
          <w:iCs/>
          <w:lang w:val="es-SV"/>
        </w:rPr>
        <w:t xml:space="preserve"> </w:t>
      </w:r>
      <w:r w:rsidRPr="00615CAD">
        <w:rPr>
          <w:rFonts w:ascii="Century Gothic" w:hAnsi="Century Gothic" w:cs="Century Gothic"/>
          <w:lang w:val="es-SV"/>
        </w:rPr>
        <w:t xml:space="preserve">garantiza que responderá de acuerdo a los términos de este contrato, especialmente en la calidad y especificaciones técnicas de los  </w:t>
      </w:r>
      <w:r w:rsidRPr="00615CAD">
        <w:rPr>
          <w:rFonts w:ascii="Century Gothic" w:hAnsi="Century Gothic" w:cs="Century Gothic"/>
          <w:b/>
          <w:bCs/>
          <w:u w:val="single"/>
          <w:lang w:val="es-SV"/>
        </w:rPr>
        <w:t xml:space="preserve">Bienes </w:t>
      </w:r>
      <w:r w:rsidRPr="00615CAD">
        <w:rPr>
          <w:rFonts w:ascii="Century Gothic" w:hAnsi="Century Gothic" w:cs="Century Gothic"/>
          <w:b/>
          <w:bCs/>
          <w:u w:val="single"/>
          <w:lang w:val="es-SV"/>
        </w:rPr>
        <w:lastRenderedPageBreak/>
        <w:t>contratados</w:t>
      </w:r>
      <w:r w:rsidRPr="00615CAD">
        <w:rPr>
          <w:rFonts w:ascii="Century Gothic" w:hAnsi="Century Gothic" w:cs="Century Gothic"/>
          <w:lang w:val="es-SV"/>
        </w:rPr>
        <w:t>, así como de las consecuencias por las omisiones o acciones incorrectas en la ejecución del contrato.</w:t>
      </w:r>
    </w:p>
    <w:p w:rsidR="00BF5C1F" w:rsidRPr="00615CAD" w:rsidRDefault="00BF5C1F" w:rsidP="00A17F51">
      <w:pPr>
        <w:tabs>
          <w:tab w:val="left" w:pos="912"/>
        </w:tabs>
        <w:jc w:val="both"/>
        <w:rPr>
          <w:rFonts w:ascii="Century Gothic" w:hAnsi="Century Gothic" w:cs="Century Gothic"/>
          <w:sz w:val="16"/>
          <w:szCs w:val="16"/>
          <w:lang w:val="es-SV"/>
        </w:rPr>
      </w:pPr>
    </w:p>
    <w:p w:rsidR="007165BF" w:rsidRPr="00615CAD" w:rsidRDefault="00A17F51" w:rsidP="00C23835">
      <w:pPr>
        <w:spacing w:line="360" w:lineRule="auto"/>
        <w:jc w:val="both"/>
        <w:rPr>
          <w:rFonts w:ascii="Century Gothic" w:hAnsi="Century Gothic" w:cs="Century Gothic"/>
          <w:spacing w:val="-3"/>
          <w:lang w:val="es-ES_tradnl"/>
        </w:rPr>
      </w:pPr>
      <w:r w:rsidRPr="00615CAD">
        <w:rPr>
          <w:rFonts w:ascii="Arial Black" w:hAnsi="Arial Black" w:cs="Waree"/>
          <w:bCs/>
          <w:caps/>
        </w:rPr>
        <w:t>CLAUSULA SEGUNDA</w:t>
      </w:r>
      <w:r w:rsidRPr="00615CAD">
        <w:rPr>
          <w:rFonts w:ascii="Arial Black" w:hAnsi="Arial Black" w:cs="Waree"/>
          <w:b/>
          <w:bCs/>
          <w:caps/>
        </w:rPr>
        <w:t>.-</w:t>
      </w:r>
      <w:r w:rsidR="00921A68" w:rsidRPr="00615CAD">
        <w:rPr>
          <w:rFonts w:ascii="Arial Black" w:hAnsi="Arial Black" w:cs="Waree"/>
          <w:b/>
          <w:bCs/>
          <w:caps/>
        </w:rPr>
        <w:t xml:space="preserve"> </w:t>
      </w:r>
      <w:r w:rsidRPr="00615CAD">
        <w:rPr>
          <w:rFonts w:ascii="Microsoft JhengHei" w:eastAsia="Microsoft JhengHei" w:hAnsi="Microsoft JhengHei" w:cs="Britannic Bold"/>
          <w:b/>
          <w:bCs/>
          <w:caps/>
          <w:u w:val="thick"/>
        </w:rPr>
        <w:t>N</w:t>
      </w:r>
      <w:r w:rsidR="00C23835" w:rsidRPr="00615CAD">
        <w:rPr>
          <w:rFonts w:ascii="Microsoft JhengHei" w:eastAsia="Microsoft JhengHei" w:hAnsi="Microsoft JhengHei" w:cs="Britannic Bold"/>
          <w:b/>
          <w:bCs/>
          <w:caps/>
          <w:u w:val="thick"/>
        </w:rPr>
        <w:t>ORMAS PARA LOS INSUMOS MEDICOS  AÑO 201</w:t>
      </w:r>
      <w:r w:rsidR="00921A68" w:rsidRPr="00615CAD">
        <w:rPr>
          <w:rFonts w:ascii="Microsoft JhengHei" w:eastAsia="Microsoft JhengHei" w:hAnsi="Microsoft JhengHei" w:cs="Britannic Bold"/>
          <w:b/>
          <w:bCs/>
          <w:caps/>
          <w:u w:val="thick"/>
        </w:rPr>
        <w:t>7</w:t>
      </w:r>
      <w:r w:rsidR="009B705E" w:rsidRPr="00615CAD">
        <w:rPr>
          <w:rFonts w:ascii="Microsoft JhengHei" w:eastAsia="Microsoft JhengHei" w:hAnsi="Microsoft JhengHei" w:cs="Britannic Bold"/>
          <w:b/>
          <w:bCs/>
          <w:caps/>
          <w:u w:val="thick"/>
        </w:rPr>
        <w:t>:</w:t>
      </w:r>
    </w:p>
    <w:p w:rsidR="00B204E5" w:rsidRPr="00615CAD" w:rsidRDefault="00FE4D26" w:rsidP="0015347A">
      <w:pPr>
        <w:spacing w:line="360" w:lineRule="auto"/>
        <w:jc w:val="both"/>
        <w:rPr>
          <w:rFonts w:ascii="Century Gothic" w:hAnsi="Century Gothic" w:cs="Century Gothic"/>
          <w:spacing w:val="-3"/>
          <w:lang w:val="es-SV"/>
        </w:rPr>
      </w:pPr>
      <w:r w:rsidRPr="00615CAD">
        <w:rPr>
          <w:rFonts w:ascii="Century Gothic" w:hAnsi="Century Gothic" w:cs="Century Gothic"/>
          <w:b/>
          <w:spacing w:val="-3"/>
          <w:lang w:val="es-ES_tradnl"/>
        </w:rPr>
        <w:t>“</w:t>
      </w:r>
      <w:r w:rsidRPr="00615CAD">
        <w:rPr>
          <w:rFonts w:ascii="Century Gothic" w:hAnsi="Century Gothic" w:cs="Century Gothic"/>
          <w:b/>
          <w:spacing w:val="-3"/>
          <w:lang w:val="es-SV"/>
        </w:rPr>
        <w:t>EL</w:t>
      </w:r>
      <w:r w:rsidR="00C23835" w:rsidRPr="00615CAD">
        <w:rPr>
          <w:rFonts w:ascii="Century Gothic" w:hAnsi="Century Gothic" w:cs="Century Gothic"/>
          <w:b/>
          <w:spacing w:val="-3"/>
          <w:lang w:val="es-SV"/>
        </w:rPr>
        <w:t xml:space="preserve"> HOSPITAL</w:t>
      </w:r>
      <w:r w:rsidRPr="00615CAD">
        <w:rPr>
          <w:rFonts w:ascii="Century Gothic" w:hAnsi="Century Gothic" w:cs="Century Gothic"/>
          <w:b/>
          <w:spacing w:val="-3"/>
          <w:lang w:val="es-SV"/>
        </w:rPr>
        <w:t>”</w:t>
      </w:r>
      <w:r w:rsidR="00C23835" w:rsidRPr="00615CAD">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615CAD">
        <w:rPr>
          <w:rFonts w:ascii="Century Gothic" w:hAnsi="Century Gothic" w:cs="Century Gothic"/>
          <w:b/>
          <w:spacing w:val="-3"/>
          <w:lang w:val="es-SV"/>
        </w:rPr>
        <w:t>HOSPITAL</w:t>
      </w:r>
      <w:r w:rsidR="00C23835" w:rsidRPr="00615CAD">
        <w:rPr>
          <w:rFonts w:ascii="Century Gothic" w:hAnsi="Century Gothic" w:cs="Century Gothic"/>
          <w:spacing w:val="-3"/>
          <w:lang w:val="es-SV"/>
        </w:rPr>
        <w:t xml:space="preserve">  así lo demanden. </w:t>
      </w:r>
      <w:r w:rsidR="00C23835" w:rsidRPr="00615CAD">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615CAD">
        <w:rPr>
          <w:rFonts w:ascii="Century Gothic" w:hAnsi="Century Gothic" w:cs="Century Gothic"/>
          <w:b/>
          <w:spacing w:val="-3"/>
          <w:lang w:val="es-ES_tradnl"/>
        </w:rPr>
        <w:t>“</w:t>
      </w:r>
      <w:r w:rsidRPr="00615CAD">
        <w:rPr>
          <w:rFonts w:ascii="Century Gothic" w:hAnsi="Century Gothic" w:cs="Century Gothic"/>
          <w:b/>
          <w:spacing w:val="-3"/>
          <w:lang w:val="es-SV"/>
        </w:rPr>
        <w:t>EL HOSPITAL”</w:t>
      </w:r>
      <w:r w:rsidR="00C23835" w:rsidRPr="00615CAD">
        <w:rPr>
          <w:rFonts w:ascii="Century Gothic" w:hAnsi="Century Gothic" w:cs="Century Gothic"/>
          <w:spacing w:val="-3"/>
          <w:lang w:val="es-SV"/>
        </w:rPr>
        <w:t xml:space="preserve">, </w:t>
      </w:r>
      <w:r w:rsidRPr="00615CAD">
        <w:rPr>
          <w:rFonts w:ascii="Century Gothic" w:hAnsi="Century Gothic" w:cs="Century Gothic"/>
          <w:b/>
          <w:spacing w:val="-3"/>
          <w:lang w:val="es-SV"/>
        </w:rPr>
        <w:t>“LA CONTRATISTA”</w:t>
      </w:r>
      <w:r w:rsidR="00C23835" w:rsidRPr="00615CAD">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615CAD">
        <w:rPr>
          <w:rFonts w:ascii="Century Gothic" w:hAnsi="Century Gothic" w:cs="Century Gothic"/>
          <w:b/>
          <w:spacing w:val="-3"/>
          <w:u w:val="single"/>
          <w:lang w:val="es-SV"/>
        </w:rPr>
        <w:t>en un plazo no mayor de 5 días calendario, contados a partir de la notificación</w:t>
      </w:r>
      <w:r w:rsidR="00C23835" w:rsidRPr="00615CAD">
        <w:rPr>
          <w:rFonts w:ascii="Century Gothic" w:hAnsi="Century Gothic" w:cs="Century Gothic"/>
          <w:spacing w:val="-3"/>
          <w:lang w:val="es-SV"/>
        </w:rPr>
        <w:t xml:space="preserve">; ante un segundo rechazo de control de calidad, </w:t>
      </w:r>
      <w:r w:rsidRPr="00615CAD">
        <w:rPr>
          <w:rFonts w:ascii="Century Gothic" w:hAnsi="Century Gothic" w:cs="Century Gothic"/>
          <w:b/>
          <w:spacing w:val="-3"/>
          <w:lang w:val="es-ES_tradnl"/>
        </w:rPr>
        <w:t>“</w:t>
      </w:r>
      <w:r w:rsidRPr="00615CAD">
        <w:rPr>
          <w:rFonts w:ascii="Century Gothic" w:hAnsi="Century Gothic" w:cs="Century Gothic"/>
          <w:b/>
          <w:spacing w:val="-3"/>
          <w:lang w:val="es-SV"/>
        </w:rPr>
        <w:t>EL HOSPITAL”</w:t>
      </w:r>
      <w:r w:rsidR="00C23835" w:rsidRPr="00615CAD">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615CAD">
        <w:rPr>
          <w:rFonts w:ascii="Century Gothic" w:hAnsi="Century Gothic" w:cs="Century Gothic"/>
          <w:b/>
          <w:spacing w:val="-3"/>
          <w:lang w:val="es-SV"/>
        </w:rPr>
        <w:t>CONTRATISTA</w:t>
      </w:r>
      <w:r w:rsidR="00C23835" w:rsidRPr="00615CAD">
        <w:rPr>
          <w:rFonts w:ascii="Century Gothic" w:hAnsi="Century Gothic" w:cs="Century Gothic"/>
          <w:spacing w:val="-3"/>
          <w:lang w:val="es-SV"/>
        </w:rPr>
        <w:t xml:space="preserve"> retirar los Insumos Médicos del lugar de entrega pactado. La UACI  del </w:t>
      </w:r>
      <w:r w:rsidR="00C23835" w:rsidRPr="00615CAD">
        <w:rPr>
          <w:rFonts w:ascii="Century Gothic" w:hAnsi="Century Gothic" w:cs="Century Gothic"/>
          <w:b/>
          <w:spacing w:val="-3"/>
          <w:lang w:val="es-SV"/>
        </w:rPr>
        <w:t>HOSPITAL</w:t>
      </w:r>
      <w:r w:rsidR="00C23835" w:rsidRPr="00615CAD">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615CAD">
        <w:rPr>
          <w:rFonts w:ascii="Century Gothic" w:hAnsi="Century Gothic" w:cs="Century Gothic"/>
          <w:spacing w:val="-3"/>
          <w:lang w:val="es-SV"/>
        </w:rPr>
        <w:t xml:space="preserve"> </w:t>
      </w:r>
      <w:r w:rsidR="00C23835" w:rsidRPr="00615CAD">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615CAD">
        <w:rPr>
          <w:rFonts w:ascii="Century Gothic" w:hAnsi="Century Gothic" w:cs="Century Gothic"/>
          <w:b/>
          <w:spacing w:val="-3"/>
          <w:sz w:val="22"/>
          <w:szCs w:val="22"/>
          <w:lang w:val="es-SV"/>
        </w:rPr>
        <w:t xml:space="preserve"> </w:t>
      </w:r>
      <w:r w:rsidR="00C23835" w:rsidRPr="00615CAD">
        <w:rPr>
          <w:rFonts w:ascii="Century Gothic" w:hAnsi="Century Gothic" w:cs="Century Gothic"/>
          <w:b/>
          <w:spacing w:val="-3"/>
          <w:u w:val="single"/>
          <w:lang w:val="es-SV"/>
        </w:rPr>
        <w:t>REQUISITOS  DE CONTROL DE CALIDAD</w:t>
      </w:r>
      <w:r w:rsidR="00C23835" w:rsidRPr="00615CAD">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615CAD">
        <w:rPr>
          <w:rFonts w:ascii="Century Gothic" w:hAnsi="Century Gothic" w:cs="Century Gothic"/>
          <w:b/>
          <w:spacing w:val="-3"/>
          <w:lang w:val="es-SV"/>
        </w:rPr>
        <w:t>“LA CONTRATISTA”</w:t>
      </w:r>
      <w:r w:rsidR="00C23835" w:rsidRPr="00615CAD">
        <w:rPr>
          <w:rFonts w:ascii="Century Gothic" w:hAnsi="Century Gothic" w:cs="Century Gothic"/>
          <w:spacing w:val="-3"/>
          <w:lang w:val="es-SV"/>
        </w:rPr>
        <w:t xml:space="preserve"> deberá retirarlo inmediatamente y se notificará la causa del rechazo, será responsabilidad del </w:t>
      </w:r>
      <w:r w:rsidRPr="00615CAD">
        <w:rPr>
          <w:rFonts w:ascii="Century Gothic" w:hAnsi="Century Gothic" w:cs="Century Gothic"/>
          <w:b/>
          <w:spacing w:val="-3"/>
          <w:lang w:val="es-SV"/>
        </w:rPr>
        <w:t>CONTRATISTA</w:t>
      </w:r>
      <w:r w:rsidR="00C23835" w:rsidRPr="00615CAD">
        <w:rPr>
          <w:rFonts w:ascii="Century Gothic" w:hAnsi="Century Gothic" w:cs="Century Gothic"/>
          <w:spacing w:val="-3"/>
          <w:lang w:val="es-SV"/>
        </w:rPr>
        <w:t xml:space="preserve"> superar la falla encontrada, entregando un  lote del  </w:t>
      </w:r>
      <w:r w:rsidR="00C23835" w:rsidRPr="00615CAD">
        <w:rPr>
          <w:rFonts w:ascii="Century Gothic" w:hAnsi="Century Gothic" w:cs="Century Gothic"/>
          <w:spacing w:val="-3"/>
          <w:lang w:val="es-SV"/>
        </w:rPr>
        <w:lastRenderedPageBreak/>
        <w:t xml:space="preserve">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615CAD">
        <w:rPr>
          <w:rFonts w:ascii="Century Gothic" w:hAnsi="Century Gothic" w:cs="Century Gothic"/>
          <w:b/>
          <w:spacing w:val="-3"/>
          <w:u w:val="single"/>
          <w:lang w:val="es-SV"/>
        </w:rPr>
        <w:t>TIPOS  DE  EMPAQUE</w:t>
      </w:r>
      <w:r w:rsidR="00C23835" w:rsidRPr="00615CAD">
        <w:rPr>
          <w:rFonts w:ascii="Century Gothic" w:hAnsi="Century Gothic" w:cs="Century Gothic"/>
          <w:spacing w:val="-3"/>
          <w:lang w:val="es-SV"/>
        </w:rPr>
        <w:t xml:space="preserve">. La rotulación del empaque primario, secundario y Colectivo  deberá comprender lo que se pide a continuación: </w:t>
      </w:r>
      <w:r w:rsidR="00C23835" w:rsidRPr="00615CAD">
        <w:rPr>
          <w:rFonts w:ascii="Century Gothic" w:hAnsi="Century Gothic" w:cs="Century Gothic"/>
          <w:b/>
          <w:spacing w:val="-3"/>
          <w:lang w:val="es-SV"/>
        </w:rPr>
        <w:t>a)</w:t>
      </w:r>
      <w:r w:rsidR="00921A68" w:rsidRPr="00615CAD">
        <w:rPr>
          <w:rFonts w:ascii="Century Gothic" w:hAnsi="Century Gothic" w:cs="Century Gothic"/>
          <w:b/>
          <w:spacing w:val="-3"/>
          <w:lang w:val="es-SV"/>
        </w:rPr>
        <w:t xml:space="preserve"> </w:t>
      </w:r>
      <w:r w:rsidR="00C23835" w:rsidRPr="00615CAD">
        <w:rPr>
          <w:rFonts w:ascii="Century Gothic" w:hAnsi="Century Gothic" w:cs="Century Gothic"/>
          <w:spacing w:val="-3"/>
          <w:lang w:val="es-SV"/>
        </w:rPr>
        <w:t xml:space="preserve">Nombre del insumo médico, </w:t>
      </w:r>
      <w:r w:rsidR="00C23835" w:rsidRPr="00615CAD">
        <w:rPr>
          <w:rFonts w:ascii="Century Gothic" w:hAnsi="Century Gothic" w:cs="Century Gothic"/>
          <w:b/>
          <w:spacing w:val="-3"/>
          <w:lang w:val="es-SV"/>
        </w:rPr>
        <w:t>b)</w:t>
      </w:r>
      <w:r w:rsidR="00C23835" w:rsidRPr="00615CAD">
        <w:rPr>
          <w:rFonts w:ascii="Century Gothic" w:hAnsi="Century Gothic" w:cs="Century Gothic"/>
          <w:spacing w:val="-3"/>
          <w:lang w:val="es-SV"/>
        </w:rPr>
        <w:t xml:space="preserve"> Presentación; </w:t>
      </w:r>
      <w:r w:rsidR="00C23835" w:rsidRPr="00615CAD">
        <w:rPr>
          <w:rFonts w:ascii="Century Gothic" w:hAnsi="Century Gothic" w:cs="Century Gothic"/>
          <w:b/>
          <w:spacing w:val="-3"/>
          <w:lang w:val="es-SV"/>
        </w:rPr>
        <w:t>c)</w:t>
      </w:r>
      <w:r w:rsidR="00C23835" w:rsidRPr="00615CAD">
        <w:rPr>
          <w:rFonts w:ascii="Century Gothic" w:hAnsi="Century Gothic" w:cs="Century Gothic"/>
          <w:spacing w:val="-3"/>
          <w:lang w:val="es-SV"/>
        </w:rPr>
        <w:t xml:space="preserve"> Número de lote; </w:t>
      </w:r>
      <w:r w:rsidR="00C23835" w:rsidRPr="00615CAD">
        <w:rPr>
          <w:rFonts w:ascii="Century Gothic" w:hAnsi="Century Gothic" w:cs="Century Gothic"/>
          <w:b/>
          <w:spacing w:val="-3"/>
          <w:lang w:val="es-SV"/>
        </w:rPr>
        <w:t>d)</w:t>
      </w:r>
      <w:r w:rsidR="00C23835" w:rsidRPr="00615CAD">
        <w:rPr>
          <w:rFonts w:ascii="Century Gothic" w:hAnsi="Century Gothic" w:cs="Century Gothic"/>
          <w:spacing w:val="-3"/>
          <w:lang w:val="es-SV"/>
        </w:rPr>
        <w:t xml:space="preserve"> Fecha de fabricación o esterilización; </w:t>
      </w:r>
      <w:r w:rsidR="00C23835" w:rsidRPr="00615CAD">
        <w:rPr>
          <w:rFonts w:ascii="Century Gothic" w:hAnsi="Century Gothic" w:cs="Century Gothic"/>
          <w:b/>
          <w:spacing w:val="-3"/>
          <w:lang w:val="es-SV"/>
        </w:rPr>
        <w:t>e)</w:t>
      </w:r>
      <w:r w:rsidR="00C23835" w:rsidRPr="00615CAD">
        <w:rPr>
          <w:rFonts w:ascii="Century Gothic" w:hAnsi="Century Gothic" w:cs="Century Gothic"/>
          <w:spacing w:val="-3"/>
          <w:lang w:val="es-SV"/>
        </w:rPr>
        <w:t xml:space="preserve"> Fecha de expiración; </w:t>
      </w:r>
      <w:r w:rsidR="00C23835" w:rsidRPr="00615CAD">
        <w:rPr>
          <w:rFonts w:ascii="Century Gothic" w:hAnsi="Century Gothic" w:cs="Century Gothic"/>
          <w:b/>
          <w:spacing w:val="-3"/>
          <w:lang w:val="es-SV"/>
        </w:rPr>
        <w:t>f)</w:t>
      </w:r>
      <w:r w:rsidR="00C23835" w:rsidRPr="00615CAD">
        <w:rPr>
          <w:rFonts w:ascii="Century Gothic" w:hAnsi="Century Gothic" w:cs="Century Gothic"/>
          <w:spacing w:val="-3"/>
          <w:lang w:val="es-SV"/>
        </w:rPr>
        <w:t xml:space="preserve"> Nombre del fabricante, </w:t>
      </w:r>
      <w:r w:rsidR="00C23835" w:rsidRPr="00615CAD">
        <w:rPr>
          <w:rFonts w:ascii="Century Gothic" w:hAnsi="Century Gothic" w:cs="Century Gothic"/>
          <w:b/>
          <w:spacing w:val="-3"/>
          <w:lang w:val="es-SV"/>
        </w:rPr>
        <w:t>g)</w:t>
      </w:r>
      <w:r w:rsidR="00C23835" w:rsidRPr="00615CAD">
        <w:rPr>
          <w:rFonts w:ascii="Century Gothic" w:hAnsi="Century Gothic" w:cs="Century Gothic"/>
          <w:spacing w:val="-3"/>
          <w:lang w:val="es-SV"/>
        </w:rPr>
        <w:t xml:space="preserve"> Condiciones de almacenamiento  </w:t>
      </w:r>
      <w:r w:rsidR="00C23835" w:rsidRPr="00615CAD">
        <w:rPr>
          <w:rFonts w:ascii="Century Gothic" w:hAnsi="Century Gothic" w:cs="Century Gothic"/>
          <w:b/>
          <w:spacing w:val="-3"/>
          <w:lang w:val="es-SV"/>
        </w:rPr>
        <w:t>h)</w:t>
      </w:r>
      <w:r w:rsidR="00C23835" w:rsidRPr="00615CAD">
        <w:rPr>
          <w:rFonts w:ascii="Century Gothic" w:hAnsi="Century Gothic" w:cs="Century Gothic"/>
          <w:spacing w:val="-3"/>
          <w:lang w:val="es-SV"/>
        </w:rPr>
        <w:t xml:space="preserve"> Número de unidades por empaque y la Leyenda requerida</w:t>
      </w:r>
      <w:r w:rsidR="00921A68" w:rsidRPr="00615CAD">
        <w:rPr>
          <w:rFonts w:ascii="Century Gothic" w:hAnsi="Century Gothic" w:cs="Century Gothic"/>
          <w:spacing w:val="-3"/>
          <w:lang w:val="es-SV"/>
        </w:rPr>
        <w:t xml:space="preserve"> </w:t>
      </w:r>
      <w:r w:rsidR="00C23835" w:rsidRPr="00615CAD">
        <w:rPr>
          <w:rFonts w:ascii="Century Gothic" w:hAnsi="Century Gothic" w:cs="Century Gothic"/>
          <w:b/>
          <w:spacing w:val="-3"/>
          <w:u w:val="single"/>
          <w:lang w:val="es-SV"/>
        </w:rPr>
        <w:t>“Propiedad del HOSPITAL NACIONAL DR. JORGE MAZZINI VILLACORTA, SONSONATE”</w:t>
      </w:r>
      <w:r w:rsidR="00C23835" w:rsidRPr="00615CAD">
        <w:rPr>
          <w:rFonts w:ascii="Century Gothic" w:hAnsi="Century Gothic" w:cs="Century Gothic"/>
          <w:b/>
          <w:spacing w:val="-3"/>
          <w:lang w:val="es-SV"/>
        </w:rPr>
        <w:t>,</w:t>
      </w:r>
      <w:r w:rsidR="00C23835" w:rsidRPr="00615CAD">
        <w:rPr>
          <w:rFonts w:ascii="Century Gothic" w:hAnsi="Century Gothic" w:cs="Century Gothic"/>
          <w:spacing w:val="-3"/>
          <w:lang w:val="es-SV"/>
        </w:rPr>
        <w:t xml:space="preserve"> Para el empaque primario deberá contener como mínimo los literales </w:t>
      </w:r>
      <w:r w:rsidR="00C23835" w:rsidRPr="00615CAD">
        <w:rPr>
          <w:rFonts w:ascii="Century Gothic" w:hAnsi="Century Gothic" w:cs="Century Gothic"/>
          <w:b/>
          <w:spacing w:val="-3"/>
          <w:lang w:val="es-SV"/>
        </w:rPr>
        <w:t>a)</w:t>
      </w:r>
      <w:r w:rsidR="008559B9" w:rsidRPr="00615CAD">
        <w:rPr>
          <w:rFonts w:ascii="Century Gothic" w:hAnsi="Century Gothic" w:cs="Century Gothic"/>
          <w:b/>
          <w:spacing w:val="-3"/>
          <w:lang w:val="es-SV"/>
        </w:rPr>
        <w:t>,</w:t>
      </w:r>
      <w:r w:rsidR="00C23835" w:rsidRPr="00615CAD">
        <w:rPr>
          <w:rFonts w:ascii="Century Gothic" w:hAnsi="Century Gothic" w:cs="Century Gothic"/>
          <w:b/>
          <w:spacing w:val="-3"/>
          <w:lang w:val="es-SV"/>
        </w:rPr>
        <w:t xml:space="preserve"> c)</w:t>
      </w:r>
      <w:r w:rsidR="008559B9" w:rsidRPr="00615CAD">
        <w:rPr>
          <w:rFonts w:ascii="Century Gothic" w:hAnsi="Century Gothic" w:cs="Century Gothic"/>
          <w:b/>
          <w:spacing w:val="-3"/>
          <w:lang w:val="es-SV"/>
        </w:rPr>
        <w:t xml:space="preserve"> y</w:t>
      </w:r>
      <w:r w:rsidR="00C23835" w:rsidRPr="00615CAD">
        <w:rPr>
          <w:rFonts w:ascii="Century Gothic" w:hAnsi="Century Gothic" w:cs="Century Gothic"/>
          <w:b/>
          <w:spacing w:val="-3"/>
          <w:lang w:val="es-SV"/>
        </w:rPr>
        <w:t xml:space="preserve"> e)</w:t>
      </w:r>
      <w:r w:rsidR="00C23835" w:rsidRPr="00615CAD">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615CAD">
        <w:rPr>
          <w:rFonts w:ascii="Century Gothic" w:hAnsi="Century Gothic" w:cs="Century Gothic"/>
          <w:b/>
          <w:spacing w:val="-3"/>
          <w:u w:val="single"/>
          <w:lang w:val="es-SV"/>
        </w:rPr>
        <w:t>EMPAQUE PRIMARIO:</w:t>
      </w:r>
      <w:r w:rsidR="00921A68" w:rsidRPr="00615CAD">
        <w:rPr>
          <w:rFonts w:ascii="Century Gothic" w:hAnsi="Century Gothic" w:cs="Century Gothic"/>
          <w:spacing w:val="-3"/>
          <w:lang w:val="es-SV"/>
        </w:rPr>
        <w:t xml:space="preserve"> D</w:t>
      </w:r>
      <w:r w:rsidR="00C23835" w:rsidRPr="00615CAD">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615CAD">
        <w:rPr>
          <w:rFonts w:ascii="Century Gothic" w:hAnsi="Century Gothic" w:cs="Century Gothic"/>
          <w:b/>
          <w:spacing w:val="-3"/>
          <w:u w:val="single"/>
          <w:lang w:val="es-SV"/>
        </w:rPr>
        <w:t xml:space="preserve"> EMPAQUE SECUNDARIO:</w:t>
      </w:r>
      <w:r w:rsidR="00C23835" w:rsidRPr="00615CAD">
        <w:rPr>
          <w:rFonts w:ascii="Century Gothic" w:hAnsi="Century Gothic" w:cs="Century Gothic"/>
          <w:b/>
          <w:spacing w:val="-3"/>
          <w:lang w:val="es-SV"/>
        </w:rPr>
        <w:t xml:space="preserve"> </w:t>
      </w:r>
      <w:r w:rsidR="00C23835" w:rsidRPr="00615CAD">
        <w:rPr>
          <w:rFonts w:ascii="Century Gothic" w:hAnsi="Century Gothic" w:cs="Century Gothic"/>
          <w:spacing w:val="-3"/>
          <w:lang w:val="es-SV"/>
        </w:rPr>
        <w:t>El empaque secundario debe ser resistente, que permita la protección necesaria del empaque primario,  (NO SE ACEPTARÁ EMPAQUE TIPO CARTULINA</w:t>
      </w:r>
      <w:r w:rsidRPr="00615CAD">
        <w:rPr>
          <w:rFonts w:ascii="Century Gothic" w:hAnsi="Century Gothic" w:cs="Century Gothic"/>
          <w:spacing w:val="-3"/>
          <w:lang w:val="es-SV"/>
        </w:rPr>
        <w:t>)</w:t>
      </w:r>
      <w:r w:rsidR="00C23835" w:rsidRPr="00615CAD">
        <w:rPr>
          <w:rFonts w:ascii="Century Gothic" w:hAnsi="Century Gothic" w:cs="Century Gothic"/>
          <w:spacing w:val="-3"/>
          <w:lang w:val="es-SV"/>
        </w:rPr>
        <w:t xml:space="preserve">.  </w:t>
      </w:r>
      <w:r w:rsidR="00C23835" w:rsidRPr="00615CAD">
        <w:rPr>
          <w:rFonts w:ascii="Century Gothic" w:hAnsi="Century Gothic" w:cs="Century Gothic"/>
          <w:b/>
          <w:spacing w:val="-3"/>
          <w:u w:val="single"/>
          <w:lang w:val="es-SV"/>
        </w:rPr>
        <w:t>EMPAQUE COLECTIVO.</w:t>
      </w:r>
      <w:r w:rsidR="00C23835" w:rsidRPr="00615CAD">
        <w:rPr>
          <w:rFonts w:ascii="Century Gothic" w:hAnsi="Century Gothic" w:cs="Century Gothic"/>
          <w:spacing w:val="-3"/>
          <w:lang w:val="es-SV"/>
        </w:rPr>
        <w:t xml:space="preserve"> Debe ser de material resistente que permita el </w:t>
      </w:r>
      <w:proofErr w:type="spellStart"/>
      <w:r w:rsidR="00C23835" w:rsidRPr="00615CAD">
        <w:rPr>
          <w:rFonts w:ascii="Century Gothic" w:hAnsi="Century Gothic" w:cs="Century Gothic"/>
          <w:spacing w:val="-3"/>
          <w:lang w:val="es-SV"/>
        </w:rPr>
        <w:t>estibamiento</w:t>
      </w:r>
      <w:proofErr w:type="spellEnd"/>
      <w:r w:rsidR="00C23835" w:rsidRPr="00615CAD">
        <w:rPr>
          <w:rFonts w:ascii="Century Gothic" w:hAnsi="Century Gothic" w:cs="Century Gothic"/>
          <w:spacing w:val="-3"/>
          <w:lang w:val="es-SV"/>
        </w:rPr>
        <w:t xml:space="preserve"> normal en los almacenes, sus dimensiones deberán ser adecuadas a la </w:t>
      </w:r>
      <w:r w:rsidR="00C23835" w:rsidRPr="00615CAD">
        <w:rPr>
          <w:rFonts w:ascii="Century Gothic" w:hAnsi="Century Gothic" w:cs="Century Gothic"/>
          <w:spacing w:val="-3"/>
          <w:lang w:val="es-SV"/>
        </w:rPr>
        <w:lastRenderedPageBreak/>
        <w:t xml:space="preserve">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615CAD">
        <w:rPr>
          <w:rFonts w:ascii="Century Gothic" w:hAnsi="Century Gothic" w:cs="Century Gothic"/>
          <w:b/>
          <w:spacing w:val="-3"/>
          <w:u w:val="single"/>
          <w:lang w:val="es-SV"/>
        </w:rPr>
        <w:t>CONDICIONES PARA EL ALMACENAMIENTO DEL PRODUCTO:</w:t>
      </w:r>
      <w:r w:rsidR="00C23835" w:rsidRPr="00615CAD">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615CAD">
        <w:rPr>
          <w:rFonts w:ascii="Century Gothic" w:hAnsi="Century Gothic" w:cs="Century Gothic"/>
          <w:spacing w:val="-3"/>
          <w:lang w:val="es-SV"/>
        </w:rPr>
        <w:t xml:space="preserve"> </w:t>
      </w:r>
      <w:r w:rsidR="00C23835" w:rsidRPr="00615CAD">
        <w:rPr>
          <w:rFonts w:ascii="Century Gothic" w:hAnsi="Century Gothic" w:cs="Century Gothic"/>
          <w:b/>
          <w:spacing w:val="-3"/>
          <w:u w:val="single"/>
          <w:lang w:val="es-SV"/>
        </w:rPr>
        <w:t>CONSIDERACIONES ESPECIALES.</w:t>
      </w:r>
      <w:r w:rsidR="00C23835" w:rsidRPr="00615CAD">
        <w:rPr>
          <w:rFonts w:ascii="Century Gothic" w:hAnsi="Century Gothic" w:cs="Century Gothic"/>
          <w:spacing w:val="-3"/>
          <w:lang w:val="es-SV"/>
        </w:rPr>
        <w:t xml:space="preserve">  Por cada Insumo Médico </w:t>
      </w:r>
      <w:r w:rsidR="0030119D" w:rsidRPr="00615CAD">
        <w:rPr>
          <w:rFonts w:ascii="Century Gothic" w:hAnsi="Century Gothic" w:cs="Century Gothic"/>
          <w:spacing w:val="-3"/>
          <w:lang w:val="es-SV"/>
        </w:rPr>
        <w:t xml:space="preserve"> </w:t>
      </w:r>
      <w:r w:rsidRPr="00615CAD">
        <w:rPr>
          <w:rFonts w:ascii="Century Gothic" w:hAnsi="Century Gothic" w:cs="Century Gothic"/>
          <w:b/>
          <w:spacing w:val="-3"/>
          <w:lang w:val="es-SV"/>
        </w:rPr>
        <w:t>“LA CONTRATISTA”</w:t>
      </w:r>
      <w:r w:rsidR="00C23835" w:rsidRPr="00615CAD">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615CAD">
        <w:rPr>
          <w:rFonts w:ascii="Century Gothic" w:hAnsi="Century Gothic" w:cs="Century Gothic"/>
          <w:spacing w:val="-3"/>
          <w:lang w:val="es-SV"/>
        </w:rPr>
        <w:t>Suministrante</w:t>
      </w:r>
      <w:proofErr w:type="spellEnd"/>
      <w:r w:rsidR="00C23835" w:rsidRPr="00615CAD">
        <w:rPr>
          <w:rFonts w:ascii="Century Gothic" w:hAnsi="Century Gothic" w:cs="Century Gothic"/>
          <w:spacing w:val="-3"/>
          <w:lang w:val="es-SV"/>
        </w:rPr>
        <w:t xml:space="preserve"> de la Materia Prima utilizada en los diferentes Insumos.</w:t>
      </w:r>
    </w:p>
    <w:p w:rsidR="005B4252" w:rsidRPr="00615CAD" w:rsidRDefault="00720085" w:rsidP="00720085">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CLAUSULA  TERCERA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w:t>
      </w:r>
      <w:r w:rsidR="003B0550" w:rsidRPr="00615CAD">
        <w:rPr>
          <w:rFonts w:ascii="Microsoft JhengHei" w:eastAsia="Microsoft JhengHei" w:hAnsi="Microsoft JhengHei" w:cs="Britannic Bold"/>
          <w:b/>
          <w:bCs/>
          <w:caps/>
          <w:u w:val="thick"/>
          <w:lang w:val="es-SV"/>
        </w:rPr>
        <w:t>RITERIO SOSTENIBLE DE RESPONSABILIDAD SOCIAL</w:t>
      </w:r>
      <w:r w:rsidRPr="00615CAD">
        <w:rPr>
          <w:rFonts w:ascii="Microsoft JhengHei" w:eastAsia="Microsoft JhengHei" w:hAnsi="Microsoft JhengHei" w:cs="Britannic Bold"/>
          <w:b/>
          <w:bCs/>
          <w:caps/>
          <w:u w:val="thick"/>
          <w:lang w:val="es-SV"/>
        </w:rPr>
        <w:t>:</w:t>
      </w:r>
    </w:p>
    <w:p w:rsidR="00A17F51" w:rsidRPr="00615CAD" w:rsidRDefault="003B0550" w:rsidP="004C0E1D">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Si durante la ejecución del contrato se comprobare por la </w:t>
      </w:r>
      <w:r w:rsidRPr="00615CAD">
        <w:rPr>
          <w:rFonts w:ascii="Century Gothic" w:hAnsi="Century Gothic" w:cs="Century Gothic"/>
          <w:b/>
          <w:lang w:val="es-SV"/>
        </w:rPr>
        <w:t>Dirección General de Inspección de Trabajo</w:t>
      </w:r>
      <w:r w:rsidRPr="00615CAD">
        <w:rPr>
          <w:rFonts w:ascii="Century Gothic" w:hAnsi="Century Gothic" w:cs="Century Gothic"/>
          <w:lang w:val="es-SV"/>
        </w:rPr>
        <w:t xml:space="preserve"> del </w:t>
      </w:r>
      <w:r w:rsidR="004D3E29" w:rsidRPr="00615CAD">
        <w:rPr>
          <w:rFonts w:ascii="Century Gothic" w:hAnsi="Century Gothic" w:cs="Century Gothic"/>
          <w:b/>
          <w:lang w:val="es-SV"/>
        </w:rPr>
        <w:t>M</w:t>
      </w:r>
      <w:r w:rsidRPr="00615CAD">
        <w:rPr>
          <w:rFonts w:ascii="Century Gothic" w:hAnsi="Century Gothic" w:cs="Century Gothic"/>
          <w:b/>
          <w:lang w:val="es-SV"/>
        </w:rPr>
        <w:t>inisterio de Trabajo y Previsión Social</w:t>
      </w:r>
      <w:r w:rsidRPr="00615CAD">
        <w:rPr>
          <w:rFonts w:ascii="Century Gothic" w:hAnsi="Century Gothic" w:cs="Century Gothic"/>
          <w:lang w:val="es-SV"/>
        </w:rPr>
        <w:t xml:space="preserve">, incumplimiento por parte de </w:t>
      </w:r>
      <w:r w:rsidR="004D3E29" w:rsidRPr="00615CAD">
        <w:rPr>
          <w:rFonts w:ascii="Century Gothic" w:hAnsi="Century Gothic" w:cs="Century Gothic"/>
          <w:b/>
          <w:lang w:val="es-SV"/>
        </w:rPr>
        <w:t>“</w:t>
      </w:r>
      <w:r w:rsidRPr="00615CAD">
        <w:rPr>
          <w:rFonts w:ascii="Century Gothic" w:hAnsi="Century Gothic" w:cs="Century Gothic"/>
          <w:b/>
          <w:lang w:val="es-SV"/>
        </w:rPr>
        <w:t>LA CONTRATISTA</w:t>
      </w:r>
      <w:r w:rsidR="004D3E29" w:rsidRPr="00615CAD">
        <w:rPr>
          <w:rFonts w:ascii="Century Gothic" w:hAnsi="Century Gothic" w:cs="Century Gothic"/>
          <w:b/>
          <w:lang w:val="es-SV"/>
        </w:rPr>
        <w:t>”</w:t>
      </w:r>
      <w:r w:rsidRPr="00615CAD">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615CAD">
        <w:rPr>
          <w:rFonts w:ascii="Century Gothic" w:hAnsi="Century Gothic" w:cs="Century Gothic"/>
          <w:lang w:val="es-SV"/>
        </w:rPr>
        <w:t>LACAP</w:t>
      </w:r>
      <w:r w:rsidR="00A93422" w:rsidRPr="00615CAD">
        <w:rPr>
          <w:rFonts w:ascii="Century Gothic" w:hAnsi="Century Gothic" w:cs="Century  gothic"/>
          <w:iCs/>
          <w:lang w:val="es-SV"/>
        </w:rPr>
        <w:t>,</w:t>
      </w:r>
      <w:r w:rsidRPr="00615CAD">
        <w:rPr>
          <w:rFonts w:ascii="Century Gothic" w:hAnsi="Century Gothic" w:cs="Century Gothic"/>
          <w:lang w:val="es-SV"/>
        </w:rPr>
        <w:t xml:space="preserve"> para determinar el </w:t>
      </w:r>
      <w:proofErr w:type="spellStart"/>
      <w:r w:rsidRPr="00615CAD">
        <w:rPr>
          <w:rFonts w:ascii="Century Gothic" w:hAnsi="Century Gothic" w:cs="Century Gothic"/>
          <w:lang w:val="es-SV"/>
        </w:rPr>
        <w:t>cometimiento</w:t>
      </w:r>
      <w:proofErr w:type="spellEnd"/>
      <w:r w:rsidRPr="00615CAD">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615CAD">
        <w:rPr>
          <w:rFonts w:ascii="Century Gothic" w:hAnsi="Century Gothic" w:cs="Century Gothic"/>
          <w:lang w:val="es-SV"/>
        </w:rPr>
        <w:t>LACAP</w:t>
      </w:r>
      <w:r w:rsidR="00A93422" w:rsidRPr="00615CAD">
        <w:rPr>
          <w:rFonts w:ascii="Century Gothic" w:hAnsi="Century Gothic" w:cs="Century  gothic"/>
          <w:iCs/>
          <w:lang w:val="es-SV"/>
        </w:rPr>
        <w:t>,</w:t>
      </w:r>
      <w:r w:rsidRPr="00615CAD">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615CAD">
        <w:rPr>
          <w:rFonts w:ascii="Century Gothic" w:hAnsi="Century Gothic" w:cs="Century Gothic"/>
          <w:lang w:val="es-SV"/>
        </w:rPr>
        <w:t xml:space="preserve">de la Dirección general de Inspección de Trabajo, si durante el trámite de  re inspección se determina que hubo subsanación por haber cometido una infracción, o por el </w:t>
      </w:r>
      <w:r w:rsidR="005744EA" w:rsidRPr="00615CAD">
        <w:rPr>
          <w:rFonts w:ascii="Century Gothic" w:hAnsi="Century Gothic" w:cs="Century Gothic"/>
          <w:lang w:val="es-SV"/>
        </w:rPr>
        <w:lastRenderedPageBreak/>
        <w:t>contrario si se remitiere a procedimiento sancionatorio, y en este último caso deberá finalizar el procedimiento para conocer la Resolución final.</w:t>
      </w:r>
    </w:p>
    <w:p w:rsidR="00923734" w:rsidRPr="00615CAD" w:rsidRDefault="00923734" w:rsidP="00923734">
      <w:pPr>
        <w:tabs>
          <w:tab w:val="left" w:pos="1260"/>
        </w:tabs>
        <w:jc w:val="both"/>
        <w:rPr>
          <w:rFonts w:asciiTheme="minorHAnsi" w:hAnsiTheme="minorHAnsi" w:cs="Century Gothic"/>
          <w:sz w:val="16"/>
          <w:szCs w:val="16"/>
          <w:lang w:val="es-SV"/>
        </w:rPr>
      </w:pPr>
    </w:p>
    <w:p w:rsidR="005B4252"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CUARTA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Documentos Contractuales</w:t>
      </w:r>
      <w:r w:rsidR="00335344" w:rsidRPr="00615CAD">
        <w:rPr>
          <w:rFonts w:ascii="Microsoft JhengHei" w:eastAsia="Microsoft JhengHei" w:hAnsi="Microsoft JhengHei" w:cs="Britannic Bold"/>
          <w:b/>
          <w:bCs/>
          <w:caps/>
          <w:u w:val="thick"/>
          <w:lang w:val="es-SV"/>
        </w:rPr>
        <w:t>:</w:t>
      </w:r>
    </w:p>
    <w:p w:rsidR="003856E1" w:rsidRPr="00615CAD" w:rsidRDefault="00335344" w:rsidP="003856E1">
      <w:pPr>
        <w:tabs>
          <w:tab w:val="left" w:pos="1260"/>
        </w:tabs>
        <w:spacing w:line="360" w:lineRule="auto"/>
        <w:jc w:val="both"/>
        <w:rPr>
          <w:rFonts w:ascii="Century Gothic" w:hAnsi="Century Gothic"/>
          <w:b/>
        </w:rPr>
      </w:pPr>
      <w:r w:rsidRPr="00615CAD">
        <w:rPr>
          <w:rFonts w:ascii="Century Gothic" w:hAnsi="Century Gothic" w:cs="Century Gothic"/>
          <w:lang w:val="es-SV"/>
        </w:rPr>
        <w:t>Forman</w:t>
      </w:r>
      <w:r w:rsidR="00A17F51" w:rsidRPr="00615CAD">
        <w:rPr>
          <w:rFonts w:ascii="Century Gothic" w:hAnsi="Century Gothic"/>
        </w:rPr>
        <w:t xml:space="preserve"> parte integral del contrato los siguientes documentos: </w:t>
      </w:r>
      <w:r w:rsidR="00A17F51" w:rsidRPr="00615CAD">
        <w:rPr>
          <w:rFonts w:ascii="Century Gothic" w:hAnsi="Century Gothic"/>
          <w:b/>
        </w:rPr>
        <w:t>a)</w:t>
      </w:r>
      <w:r w:rsidR="00A17F51" w:rsidRPr="00615CAD">
        <w:rPr>
          <w:rFonts w:ascii="Century Gothic" w:hAnsi="Century Gothic"/>
        </w:rPr>
        <w:t xml:space="preserve"> La Solicitud o Requerimiento de compra,  </w:t>
      </w:r>
      <w:r w:rsidR="00A17F51" w:rsidRPr="00615CAD">
        <w:rPr>
          <w:rFonts w:ascii="Century Gothic" w:hAnsi="Century Gothic"/>
          <w:b/>
        </w:rPr>
        <w:t>b)</w:t>
      </w:r>
      <w:r w:rsidR="00A17F51" w:rsidRPr="00615CAD">
        <w:rPr>
          <w:rFonts w:ascii="Century Gothic" w:hAnsi="Century Gothic"/>
        </w:rPr>
        <w:t xml:space="preserve"> L</w:t>
      </w:r>
      <w:r w:rsidR="005D14D4" w:rsidRPr="00615CAD">
        <w:rPr>
          <w:rFonts w:ascii="Century Gothic" w:hAnsi="Century Gothic"/>
        </w:rPr>
        <w:t>as bases</w:t>
      </w:r>
      <w:r w:rsidR="00A17F51" w:rsidRPr="00615CAD">
        <w:rPr>
          <w:rFonts w:ascii="Century Gothic" w:hAnsi="Century Gothic"/>
        </w:rPr>
        <w:t xml:space="preserve"> de la Licitación,  </w:t>
      </w:r>
      <w:r w:rsidR="00A17F51" w:rsidRPr="00615CAD">
        <w:rPr>
          <w:rFonts w:ascii="Century Gothic" w:hAnsi="Century Gothic"/>
          <w:b/>
        </w:rPr>
        <w:t>c)</w:t>
      </w:r>
      <w:r w:rsidR="00A17F51" w:rsidRPr="00615CAD">
        <w:rPr>
          <w:rFonts w:ascii="Century Gothic" w:hAnsi="Century Gothic"/>
        </w:rPr>
        <w:t xml:space="preserve"> La Oferta, </w:t>
      </w:r>
      <w:r w:rsidR="00A17F51" w:rsidRPr="00615CAD">
        <w:rPr>
          <w:rFonts w:ascii="Century Gothic" w:hAnsi="Century Gothic"/>
          <w:b/>
        </w:rPr>
        <w:t>d)</w:t>
      </w:r>
      <w:r w:rsidR="00A17F51" w:rsidRPr="00615CAD">
        <w:rPr>
          <w:rFonts w:ascii="Century Gothic" w:hAnsi="Century Gothic"/>
        </w:rPr>
        <w:t xml:space="preserve"> La</w:t>
      </w:r>
      <w:r w:rsidR="005D14D4" w:rsidRPr="00615CAD">
        <w:rPr>
          <w:rFonts w:ascii="Century Gothic" w:hAnsi="Century Gothic"/>
        </w:rPr>
        <w:t>s</w:t>
      </w:r>
      <w:r w:rsidR="000F7564" w:rsidRPr="00615CAD">
        <w:rPr>
          <w:rFonts w:ascii="Century Gothic" w:hAnsi="Century Gothic"/>
        </w:rPr>
        <w:t xml:space="preserve"> </w:t>
      </w:r>
      <w:r w:rsidR="00A17F51" w:rsidRPr="00615CAD">
        <w:rPr>
          <w:rFonts w:ascii="Century Gothic" w:hAnsi="Century Gothic"/>
        </w:rPr>
        <w:t>Garantía</w:t>
      </w:r>
      <w:r w:rsidR="005D14D4" w:rsidRPr="00615CAD">
        <w:rPr>
          <w:rFonts w:ascii="Century Gothic" w:hAnsi="Century Gothic"/>
        </w:rPr>
        <w:t>s</w:t>
      </w:r>
      <w:r w:rsidR="00A17F51" w:rsidRPr="00615CAD">
        <w:rPr>
          <w:rFonts w:ascii="Century Gothic" w:hAnsi="Century Gothic"/>
        </w:rPr>
        <w:t xml:space="preserve">, </w:t>
      </w:r>
      <w:r w:rsidR="00A17F51" w:rsidRPr="00615CAD">
        <w:rPr>
          <w:rFonts w:ascii="Century Gothic" w:hAnsi="Century Gothic"/>
          <w:b/>
        </w:rPr>
        <w:t>e)</w:t>
      </w:r>
      <w:r w:rsidR="00A17F51" w:rsidRPr="00615CAD">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615CAD">
        <w:rPr>
          <w:rFonts w:ascii="Century Gothic" w:hAnsi="Century Gothic"/>
          <w:b/>
        </w:rPr>
        <w:t>prevalecerá el contrato.</w:t>
      </w:r>
    </w:p>
    <w:p w:rsidR="0015347A" w:rsidRPr="00615CAD" w:rsidRDefault="0015347A" w:rsidP="0015347A">
      <w:pPr>
        <w:tabs>
          <w:tab w:val="left" w:pos="1260"/>
        </w:tabs>
        <w:jc w:val="both"/>
        <w:rPr>
          <w:rFonts w:asciiTheme="minorHAnsi" w:hAnsiTheme="minorHAnsi"/>
          <w:b/>
          <w:sz w:val="16"/>
          <w:szCs w:val="16"/>
        </w:rPr>
      </w:pPr>
    </w:p>
    <w:p w:rsidR="005B4252"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QUINTA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Fuente de los Recursos:</w:t>
      </w:r>
    </w:p>
    <w:p w:rsidR="00D5040C" w:rsidRPr="00615CAD" w:rsidRDefault="00A17F51" w:rsidP="00B204E5">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Las obligaciones emanadas del presente contrato serán cubiertas con </w:t>
      </w:r>
      <w:r w:rsidRPr="00615CAD">
        <w:rPr>
          <w:rFonts w:ascii="Century Gothic" w:hAnsi="Century Gothic" w:cs="Century Gothic"/>
          <w:b/>
          <w:u w:val="single"/>
          <w:lang w:val="es-SV"/>
        </w:rPr>
        <w:t>Fuente de Financiamiento 1, FONDO GENERAL</w:t>
      </w:r>
      <w:r w:rsidRPr="00615CAD">
        <w:rPr>
          <w:rFonts w:ascii="Century Gothic" w:hAnsi="Century Gothic" w:cs="Century Gothic"/>
          <w:lang w:val="es-SV"/>
        </w:rPr>
        <w:t xml:space="preserve"> para la cual se ha verificado la correspondiente asignación Presupuestaria.</w:t>
      </w:r>
    </w:p>
    <w:p w:rsidR="0015347A" w:rsidRPr="00615CAD" w:rsidRDefault="0015347A" w:rsidP="0015347A">
      <w:pPr>
        <w:tabs>
          <w:tab w:val="left" w:pos="1260"/>
        </w:tabs>
        <w:jc w:val="both"/>
        <w:rPr>
          <w:rFonts w:asciiTheme="minorHAnsi" w:hAnsiTheme="minorHAnsi" w:cs="Century Gothic"/>
          <w:sz w:val="16"/>
          <w:szCs w:val="16"/>
          <w:lang w:val="es-SV"/>
        </w:rPr>
      </w:pPr>
    </w:p>
    <w:p w:rsidR="005B4252"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SEXTA</w:t>
      </w:r>
      <w:r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Monto del Contrato:</w:t>
      </w:r>
    </w:p>
    <w:p w:rsidR="00FC07B0" w:rsidRPr="00615CAD" w:rsidRDefault="00A17F51" w:rsidP="0009259C">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El monto total del presente contrato es de </w:t>
      </w:r>
      <w:r w:rsidR="00BF04A9" w:rsidRPr="00615CAD">
        <w:rPr>
          <w:rFonts w:ascii="Century Gothic" w:hAnsi="Century Gothic" w:cs="Century Gothic"/>
          <w:b/>
          <w:bCs/>
          <w:lang w:val="es-SV"/>
        </w:rPr>
        <w:t>TRES MIL TREINTA Y UNO 93</w:t>
      </w:r>
      <w:r w:rsidRPr="00615CAD">
        <w:rPr>
          <w:rFonts w:ascii="Century Gothic" w:hAnsi="Century Gothic" w:cs="Century Gothic"/>
          <w:b/>
          <w:bCs/>
          <w:lang w:val="es-SV"/>
        </w:rPr>
        <w:t>/100  DOLARES</w:t>
      </w:r>
      <w:r w:rsidR="005D14D4" w:rsidRPr="00615CAD">
        <w:rPr>
          <w:rFonts w:ascii="Century Gothic" w:hAnsi="Century Gothic" w:cs="Century Gothic"/>
          <w:b/>
          <w:bCs/>
          <w:lang w:val="es-SV"/>
        </w:rPr>
        <w:t xml:space="preserve"> ESTADOUNIDENSES</w:t>
      </w:r>
      <w:r w:rsidRPr="00615CAD">
        <w:rPr>
          <w:rFonts w:ascii="Century Gothic" w:hAnsi="Century Gothic" w:cs="Century Gothic"/>
          <w:b/>
          <w:bCs/>
          <w:lang w:val="es-SV"/>
        </w:rPr>
        <w:t xml:space="preserve"> (US $ </w:t>
      </w:r>
      <w:r w:rsidR="00BF04A9" w:rsidRPr="00615CAD">
        <w:rPr>
          <w:rFonts w:ascii="Century Gothic" w:hAnsi="Century Gothic" w:cs="Century Gothic"/>
          <w:b/>
          <w:bCs/>
          <w:lang w:val="es-SV"/>
        </w:rPr>
        <w:t>3,031.93</w:t>
      </w:r>
      <w:r w:rsidRPr="00615CAD">
        <w:rPr>
          <w:rFonts w:ascii="Century Gothic" w:hAnsi="Century Gothic" w:cs="Century Gothic"/>
          <w:b/>
          <w:bCs/>
          <w:lang w:val="es-SV"/>
        </w:rPr>
        <w:t xml:space="preserve">) </w:t>
      </w:r>
      <w:r w:rsidRPr="00615CAD">
        <w:rPr>
          <w:rFonts w:ascii="Century Gothic" w:hAnsi="Century Gothic" w:cs="Century Gothic"/>
          <w:lang w:val="es-SV"/>
        </w:rPr>
        <w:t xml:space="preserve">que el Hospital Nacional Dr. Jorge </w:t>
      </w:r>
      <w:proofErr w:type="spellStart"/>
      <w:r w:rsidRPr="00615CAD">
        <w:rPr>
          <w:rFonts w:ascii="Century Gothic" w:hAnsi="Century Gothic" w:cs="Century Gothic"/>
          <w:lang w:val="es-SV"/>
        </w:rPr>
        <w:t>Mazzini</w:t>
      </w:r>
      <w:proofErr w:type="spellEnd"/>
      <w:r w:rsidRPr="00615CAD">
        <w:rPr>
          <w:rFonts w:ascii="Century Gothic" w:hAnsi="Century Gothic" w:cs="Century Gothic"/>
          <w:lang w:val="es-SV"/>
        </w:rPr>
        <w:t xml:space="preserve"> V, Sonsonate, pagará a través de la Unidad Financiera Institucional (</w:t>
      </w:r>
      <w:r w:rsidRPr="00615CAD">
        <w:rPr>
          <w:rFonts w:ascii="Century Gothic" w:hAnsi="Century Gothic" w:cs="Century Gothic"/>
          <w:b/>
          <w:bCs/>
          <w:lang w:val="es-SV"/>
        </w:rPr>
        <w:t>UFI)</w:t>
      </w:r>
      <w:r w:rsidRPr="00615CAD">
        <w:rPr>
          <w:rFonts w:ascii="Century Gothic" w:hAnsi="Century Gothic" w:cs="Century Gothic"/>
          <w:lang w:val="es-SV"/>
        </w:rPr>
        <w:t xml:space="preserve"> a  </w:t>
      </w:r>
      <w:r w:rsidR="00F076E9" w:rsidRPr="00615CAD">
        <w:rPr>
          <w:rFonts w:ascii="Century Gothic" w:hAnsi="Century Gothic" w:cs="Century Gothic"/>
          <w:b/>
          <w:bCs/>
        </w:rPr>
        <w:t>“LA CONTRATISTA</w:t>
      </w:r>
      <w:r w:rsidR="00F076E9" w:rsidRPr="00615CAD">
        <w:rPr>
          <w:rFonts w:ascii="Century Gothic" w:hAnsi="Century Gothic" w:cs="Century Gothic"/>
          <w:iCs/>
          <w:spacing w:val="-2"/>
          <w:lang w:val="es-SV"/>
        </w:rPr>
        <w:t>”</w:t>
      </w:r>
      <w:r w:rsidR="00F076E9" w:rsidRPr="00615CAD">
        <w:rPr>
          <w:rFonts w:ascii="Century Gothic" w:hAnsi="Century Gothic" w:cs="Century  gothic"/>
          <w:b/>
          <w:bCs/>
          <w:iCs/>
          <w:lang w:val="es-SV"/>
        </w:rPr>
        <w:t>,</w:t>
      </w:r>
      <w:r w:rsidR="000F7564" w:rsidRPr="00615CAD">
        <w:rPr>
          <w:rFonts w:ascii="Century Gothic" w:hAnsi="Century Gothic" w:cs="Century  gothic"/>
          <w:b/>
          <w:bCs/>
          <w:iCs/>
          <w:lang w:val="es-SV"/>
        </w:rPr>
        <w:t xml:space="preserve"> </w:t>
      </w:r>
      <w:r w:rsidRPr="00615CAD">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615CAD">
        <w:rPr>
          <w:rFonts w:ascii="Century Gothic" w:hAnsi="Century Gothic" w:cs="Century Gothic"/>
          <w:lang w:val="es-SV"/>
        </w:rPr>
        <w:t>“</w:t>
      </w:r>
      <w:r w:rsidRPr="00615CAD">
        <w:rPr>
          <w:rFonts w:ascii="Century Gothic" w:hAnsi="Century Gothic"/>
          <w:b/>
          <w:lang w:val="es-SV" w:eastAsia="en-US"/>
        </w:rPr>
        <w:t>EL HOSPITAL”</w:t>
      </w:r>
      <w:r w:rsidR="000F7564" w:rsidRPr="00615CAD">
        <w:rPr>
          <w:rFonts w:ascii="Century Gothic" w:hAnsi="Century Gothic"/>
          <w:b/>
          <w:lang w:val="es-SV" w:eastAsia="en-US"/>
        </w:rPr>
        <w:t xml:space="preserve"> </w:t>
      </w:r>
      <w:r w:rsidRPr="00615CAD">
        <w:rPr>
          <w:rFonts w:ascii="Century Gothic" w:hAnsi="Century Gothic" w:cs="Century Gothic"/>
          <w:lang w:val="es-SV"/>
        </w:rPr>
        <w:t xml:space="preserve">de acuerdo al oficio </w:t>
      </w:r>
      <w:r w:rsidRPr="00615CAD">
        <w:rPr>
          <w:rFonts w:ascii="Century Gothic" w:hAnsi="Century Gothic" w:cs="Century Gothic"/>
          <w:b/>
          <w:bCs/>
          <w:lang w:val="es-SV"/>
        </w:rPr>
        <w:t>No. 8272</w:t>
      </w:r>
      <w:r w:rsidRPr="00615CAD">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15CAD">
        <w:rPr>
          <w:rFonts w:ascii="Century Gothic" w:hAnsi="Century Gothic" w:cs="Century Gothic"/>
          <w:b/>
          <w:bCs/>
          <w:lang w:val="es-SV"/>
        </w:rPr>
        <w:t>CIEN 00/100  DOLARES DE LOS ESTADOS UNIDOS DE AMERICA ($ 100.00)</w:t>
      </w:r>
      <w:r w:rsidRPr="00615CAD">
        <w:rPr>
          <w:rFonts w:ascii="Century Gothic" w:hAnsi="Century Gothic" w:cs="Century Gothic"/>
          <w:lang w:val="es-SV"/>
        </w:rPr>
        <w:t>, sin incluir IVA, según Art. 162 inciso tercero del Código Tributario, por lo que se solicita  detallar el 1% del Impuesto en la factura.</w:t>
      </w:r>
    </w:p>
    <w:p w:rsidR="0009259C" w:rsidRPr="00615CAD" w:rsidRDefault="0009259C" w:rsidP="0009259C">
      <w:pPr>
        <w:tabs>
          <w:tab w:val="left" w:pos="1260"/>
        </w:tabs>
        <w:spacing w:line="360" w:lineRule="auto"/>
        <w:jc w:val="both"/>
        <w:rPr>
          <w:rFonts w:asciiTheme="minorHAnsi" w:hAnsiTheme="minorHAnsi" w:cs="Century Gothic"/>
          <w:sz w:val="16"/>
          <w:szCs w:val="16"/>
          <w:lang w:val="es-SV"/>
        </w:rPr>
      </w:pPr>
    </w:p>
    <w:p w:rsidR="005B4252" w:rsidRPr="00615CAD" w:rsidRDefault="00A17F51" w:rsidP="00515C7F">
      <w:pPr>
        <w:tabs>
          <w:tab w:val="left" w:pos="1260"/>
        </w:tabs>
        <w:spacing w:line="360" w:lineRule="auto"/>
        <w:jc w:val="both"/>
        <w:rPr>
          <w:rFonts w:ascii="Century Gothic" w:hAnsi="Century Gothic" w:cs="Century Gothic"/>
          <w:b/>
          <w:sz w:val="22"/>
          <w:szCs w:val="22"/>
          <w:lang w:val="es-SV"/>
        </w:rPr>
      </w:pPr>
      <w:r w:rsidRPr="00615CAD">
        <w:rPr>
          <w:rFonts w:ascii="Arial Black" w:hAnsi="Arial Black" w:cs="Waree"/>
          <w:bCs/>
          <w:caps/>
          <w:lang w:val="es-SV"/>
        </w:rPr>
        <w:lastRenderedPageBreak/>
        <w:t>CLAUSULA SE</w:t>
      </w:r>
      <w:r w:rsidR="00612283" w:rsidRPr="00615CAD">
        <w:rPr>
          <w:rFonts w:ascii="Arial Black" w:hAnsi="Arial Black" w:cs="Waree"/>
          <w:bCs/>
          <w:caps/>
          <w:lang w:val="es-SV"/>
        </w:rPr>
        <w:t>PTIMA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Garantía</w:t>
      </w:r>
      <w:r w:rsidR="001024FF" w:rsidRPr="00615CAD">
        <w:rPr>
          <w:rFonts w:ascii="Microsoft JhengHei" w:eastAsia="Microsoft JhengHei" w:hAnsi="Microsoft JhengHei" w:cs="Britannic Bold"/>
          <w:b/>
          <w:bCs/>
          <w:caps/>
          <w:u w:val="thick"/>
          <w:lang w:val="es-SV"/>
        </w:rPr>
        <w:t>S</w:t>
      </w:r>
      <w:r w:rsidRPr="00615CAD">
        <w:rPr>
          <w:rFonts w:ascii="Microsoft JhengHei" w:eastAsia="Microsoft JhengHei" w:hAnsi="Microsoft JhengHei" w:cs="Britannic Bold"/>
          <w:b/>
          <w:bCs/>
          <w:caps/>
          <w:u w:val="thick"/>
          <w:lang w:val="es-SV"/>
        </w:rPr>
        <w:t>:</w:t>
      </w:r>
    </w:p>
    <w:p w:rsidR="0015347A" w:rsidRPr="00615CAD" w:rsidRDefault="00F076E9" w:rsidP="00C5467A">
      <w:pPr>
        <w:tabs>
          <w:tab w:val="left" w:pos="1260"/>
        </w:tabs>
        <w:spacing w:line="360" w:lineRule="auto"/>
        <w:jc w:val="both"/>
        <w:rPr>
          <w:rFonts w:ascii="Century Gothic" w:hAnsi="Century Gothic" w:cs="Century Gothic"/>
          <w:lang w:val="es-SV"/>
        </w:rPr>
      </w:pPr>
      <w:r w:rsidRPr="00615CAD">
        <w:rPr>
          <w:rFonts w:ascii="Century Gothic" w:hAnsi="Century Gothic" w:cs="Century Gothic"/>
          <w:b/>
          <w:bCs/>
        </w:rPr>
        <w:t>“LA CONTRATISTA</w:t>
      </w:r>
      <w:r w:rsidRPr="00615CAD">
        <w:rPr>
          <w:rFonts w:ascii="Century Gothic" w:hAnsi="Century Gothic" w:cs="Century Gothic"/>
          <w:iCs/>
          <w:spacing w:val="-2"/>
          <w:lang w:val="es-SV"/>
        </w:rPr>
        <w:t>”</w:t>
      </w:r>
      <w:r w:rsidRPr="00615CAD">
        <w:rPr>
          <w:rFonts w:ascii="Century Gothic" w:hAnsi="Century Gothic" w:cs="Century  gothic"/>
          <w:b/>
          <w:bCs/>
          <w:iCs/>
          <w:lang w:val="es-SV"/>
        </w:rPr>
        <w:t>,</w:t>
      </w:r>
      <w:r w:rsidR="00FA286F" w:rsidRPr="00615CAD">
        <w:rPr>
          <w:rFonts w:ascii="Century Gothic" w:hAnsi="Century Gothic" w:cs="Century  gothic"/>
          <w:b/>
          <w:bCs/>
          <w:iCs/>
          <w:lang w:val="es-SV"/>
        </w:rPr>
        <w:t xml:space="preserve"> </w:t>
      </w:r>
      <w:r w:rsidR="001024FF" w:rsidRPr="00615CAD">
        <w:rPr>
          <w:rFonts w:ascii="Century Gothic" w:hAnsi="Century Gothic" w:cs="Century Gothic"/>
          <w:lang w:val="es-SV"/>
        </w:rPr>
        <w:t xml:space="preserve">rendirá por su cuenta y a favor del </w:t>
      </w:r>
      <w:r w:rsidR="001024FF" w:rsidRPr="00615CAD">
        <w:rPr>
          <w:rFonts w:ascii="Century Gothic" w:hAnsi="Century Gothic" w:cs="Century Gothic"/>
          <w:b/>
          <w:u w:val="double"/>
          <w:lang w:val="es-SV"/>
        </w:rPr>
        <w:t xml:space="preserve">Estado y Gobierno de El Salvador, Ministerio de Salud, Hospital Nacional Dr. Jorge </w:t>
      </w:r>
      <w:proofErr w:type="spellStart"/>
      <w:r w:rsidR="001024FF" w:rsidRPr="00615CAD">
        <w:rPr>
          <w:rFonts w:ascii="Century Gothic" w:hAnsi="Century Gothic" w:cs="Century Gothic"/>
          <w:b/>
          <w:u w:val="double"/>
          <w:lang w:val="es-SV"/>
        </w:rPr>
        <w:t>Mazzini</w:t>
      </w:r>
      <w:proofErr w:type="spellEnd"/>
      <w:r w:rsidR="001024FF" w:rsidRPr="00615CAD">
        <w:rPr>
          <w:rFonts w:ascii="Century Gothic" w:hAnsi="Century Gothic" w:cs="Century Gothic"/>
          <w:b/>
          <w:u w:val="double"/>
          <w:lang w:val="es-SV"/>
        </w:rPr>
        <w:t xml:space="preserve"> V. Sonsonate,</w:t>
      </w:r>
      <w:r w:rsidR="001024FF" w:rsidRPr="00615CAD">
        <w:rPr>
          <w:rFonts w:ascii="Century Gothic" w:hAnsi="Century Gothic" w:cs="Century Gothic"/>
          <w:lang w:val="es-SV"/>
        </w:rPr>
        <w:t xml:space="preserve"> las garantías siguientes: </w:t>
      </w:r>
      <w:r w:rsidR="001024FF" w:rsidRPr="00615CAD">
        <w:rPr>
          <w:rFonts w:ascii="Century Gothic" w:hAnsi="Century Gothic" w:cs="Century Gothic"/>
          <w:b/>
          <w:bCs/>
          <w:u w:val="single"/>
          <w:lang w:val="es-SV"/>
        </w:rPr>
        <w:t>GARANTIA DE CUMPLIMIENTO DE CONTRATO</w:t>
      </w:r>
      <w:r w:rsidR="001024FF" w:rsidRPr="00615CAD">
        <w:rPr>
          <w:rFonts w:ascii="Century Gothic" w:hAnsi="Century Gothic" w:cs="Century Gothic"/>
          <w:lang w:val="es-SV"/>
        </w:rPr>
        <w:t xml:space="preserve"> por un  valor total </w:t>
      </w:r>
      <w:r w:rsidR="0015347A" w:rsidRPr="00615CAD">
        <w:rPr>
          <w:rFonts w:ascii="Century Gothic" w:hAnsi="Century Gothic" w:cs="Century Gothic"/>
          <w:b/>
          <w:bCs/>
          <w:lang w:val="es-SV"/>
        </w:rPr>
        <w:t xml:space="preserve"> TRE</w:t>
      </w:r>
      <w:r w:rsidR="00BF04A9" w:rsidRPr="00615CAD">
        <w:rPr>
          <w:rFonts w:ascii="Century Gothic" w:hAnsi="Century Gothic" w:cs="Century Gothic"/>
          <w:b/>
          <w:bCs/>
          <w:lang w:val="es-SV"/>
        </w:rPr>
        <w:t>SCIENTOS SESENTA Y TRES 83</w:t>
      </w:r>
      <w:r w:rsidR="001024FF" w:rsidRPr="00615CAD">
        <w:rPr>
          <w:rFonts w:ascii="Century Gothic" w:hAnsi="Century Gothic" w:cs="Century Gothic"/>
          <w:b/>
          <w:bCs/>
          <w:lang w:val="es-SV"/>
        </w:rPr>
        <w:t xml:space="preserve">/100 DOLARES DE LOS ESTADOS UNIDOS DE AMERICA (US $ </w:t>
      </w:r>
      <w:r w:rsidR="00BF04A9" w:rsidRPr="00615CAD">
        <w:rPr>
          <w:rFonts w:ascii="Century Gothic" w:hAnsi="Century Gothic" w:cs="Century Gothic"/>
          <w:b/>
          <w:bCs/>
          <w:lang w:val="es-SV"/>
        </w:rPr>
        <w:t>363.83</w:t>
      </w:r>
      <w:r w:rsidR="001024FF" w:rsidRPr="00615CAD">
        <w:rPr>
          <w:rFonts w:ascii="Century Gothic" w:hAnsi="Century Gothic" w:cs="Century Gothic"/>
          <w:b/>
          <w:bCs/>
          <w:lang w:val="es-SV"/>
        </w:rPr>
        <w:t>)</w:t>
      </w:r>
      <w:r w:rsidR="001024FF" w:rsidRPr="00615CAD">
        <w:rPr>
          <w:rFonts w:ascii="Century Gothic" w:hAnsi="Century Gothic" w:cs="Century Gothic"/>
          <w:lang w:val="es-SV"/>
        </w:rPr>
        <w:t xml:space="preserve"> equivalente al doce por ciento </w:t>
      </w:r>
      <w:r w:rsidR="001024FF" w:rsidRPr="00615CAD">
        <w:rPr>
          <w:rFonts w:ascii="Century Gothic" w:hAnsi="Century Gothic" w:cs="Century Gothic"/>
          <w:b/>
          <w:bCs/>
          <w:sz w:val="22"/>
          <w:szCs w:val="22"/>
          <w:lang w:val="es-SV"/>
        </w:rPr>
        <w:t>(12%)</w:t>
      </w:r>
      <w:r w:rsidR="001024FF" w:rsidRPr="00615CAD">
        <w:rPr>
          <w:rFonts w:ascii="Century Gothic" w:hAnsi="Century Gothic" w:cs="Century Gothic"/>
          <w:lang w:val="es-SV"/>
        </w:rPr>
        <w:t xml:space="preserve"> del valor total del contrato, la cual servirá  para garantizar el cumplimiento estricto de este contrato; deberá presentarse en la </w:t>
      </w:r>
      <w:r w:rsidR="001024FF" w:rsidRPr="00615CAD">
        <w:rPr>
          <w:rFonts w:ascii="Century Gothic" w:hAnsi="Century Gothic" w:cs="Century Gothic"/>
          <w:b/>
          <w:bCs/>
          <w:sz w:val="22"/>
          <w:szCs w:val="22"/>
          <w:lang w:val="es-SV"/>
        </w:rPr>
        <w:t xml:space="preserve">UACI </w:t>
      </w:r>
      <w:r w:rsidR="001024FF" w:rsidRPr="00615CAD">
        <w:rPr>
          <w:rFonts w:ascii="Century Gothic" w:hAnsi="Century Gothic" w:cs="Century Gothic"/>
          <w:bCs/>
          <w:lang w:val="es-SV"/>
        </w:rPr>
        <w:t xml:space="preserve">para su debida revisión y aprobación </w:t>
      </w:r>
      <w:r w:rsidR="001024FF" w:rsidRPr="00615CAD">
        <w:rPr>
          <w:rFonts w:ascii="Century Gothic" w:hAnsi="Century Gothic" w:cs="Century Gothic"/>
          <w:lang w:val="es-SV"/>
        </w:rPr>
        <w:t xml:space="preserve">dentro de los </w:t>
      </w:r>
      <w:r w:rsidR="001024FF" w:rsidRPr="00615CAD">
        <w:rPr>
          <w:rFonts w:ascii="Century Gothic" w:hAnsi="Century Gothic" w:cs="Century Gothic"/>
          <w:b/>
          <w:sz w:val="22"/>
          <w:szCs w:val="22"/>
          <w:lang w:val="es-SV"/>
        </w:rPr>
        <w:t>CINCO (5) DIAS HABILES</w:t>
      </w:r>
      <w:r w:rsidR="001024FF" w:rsidRPr="00615CAD">
        <w:rPr>
          <w:rFonts w:ascii="Century Gothic" w:hAnsi="Century Gothic" w:cs="Century Gothic"/>
          <w:lang w:val="es-SV"/>
        </w:rPr>
        <w:t xml:space="preserve"> siguientes a la fecha de recepción del presente instrumento </w:t>
      </w:r>
      <w:r w:rsidR="001024FF" w:rsidRPr="00615CAD">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615CAD">
        <w:rPr>
          <w:rFonts w:ascii="Century Gothic" w:hAnsi="Century Gothic" w:cs="Century Gothic"/>
          <w:lang w:val="es-SV"/>
        </w:rPr>
        <w:t xml:space="preserve">. </w:t>
      </w:r>
      <w:r w:rsidR="001024FF" w:rsidRPr="00615CAD">
        <w:rPr>
          <w:rFonts w:ascii="Century Gothic" w:hAnsi="Century Gothic" w:cs="Century Gothic"/>
          <w:spacing w:val="-3"/>
          <w:lang w:val="es-SV"/>
        </w:rPr>
        <w:t xml:space="preserve">La </w:t>
      </w:r>
      <w:r w:rsidR="001024FF" w:rsidRPr="00615CAD">
        <w:rPr>
          <w:rFonts w:ascii="Century Gothic" w:hAnsi="Century Gothic" w:cs="Century Gothic"/>
          <w:b/>
          <w:spacing w:val="-3"/>
          <w:lang w:val="es-SV"/>
        </w:rPr>
        <w:t xml:space="preserve">UACI </w:t>
      </w:r>
      <w:r w:rsidR="001024FF" w:rsidRPr="00615CAD">
        <w:rPr>
          <w:rFonts w:ascii="Century Gothic" w:hAnsi="Century Gothic" w:cs="Century Gothic"/>
          <w:spacing w:val="-3"/>
          <w:lang w:val="es-SV"/>
        </w:rPr>
        <w:t>extenderá a LA CONTRATISTA el comprobante de la aprobación de la garantía de  Cumplimiento de Contrato</w:t>
      </w:r>
      <w:r w:rsidR="001024FF" w:rsidRPr="00615CAD">
        <w:rPr>
          <w:rFonts w:ascii="Century Gothic" w:hAnsi="Century Gothic" w:cs="Century Gothic"/>
          <w:lang w:val="es-SV"/>
        </w:rPr>
        <w:t xml:space="preserve">.  </w:t>
      </w:r>
      <w:r w:rsidR="001024FF" w:rsidRPr="00615CAD">
        <w:rPr>
          <w:rFonts w:ascii="Century Gothic" w:hAnsi="Century Gothic" w:cs="Century Gothic"/>
          <w:b/>
          <w:bCs/>
          <w:u w:val="single"/>
          <w:lang w:val="es-SV"/>
        </w:rPr>
        <w:t>GARANTIA DE BUENA CALIDAD DE BIENES</w:t>
      </w:r>
      <w:r w:rsidR="001024FF" w:rsidRPr="00615CAD">
        <w:rPr>
          <w:rFonts w:ascii="Century Gothic" w:hAnsi="Century Gothic" w:cs="Century Gothic"/>
          <w:lang w:val="es-SV"/>
        </w:rPr>
        <w:t xml:space="preserve"> por un valor de </w:t>
      </w:r>
      <w:r w:rsidR="00BF04A9" w:rsidRPr="00615CAD">
        <w:rPr>
          <w:rFonts w:ascii="Century Gothic" w:hAnsi="Century Gothic" w:cs="Century Gothic"/>
          <w:b/>
          <w:bCs/>
          <w:lang w:val="es-SV"/>
        </w:rPr>
        <w:t>TRESCIENTOS TRES 19</w:t>
      </w:r>
      <w:r w:rsidR="001024FF" w:rsidRPr="00615CAD">
        <w:rPr>
          <w:rFonts w:ascii="Century Gothic" w:hAnsi="Century Gothic" w:cs="Century Gothic"/>
          <w:b/>
          <w:bCs/>
          <w:lang w:val="es-SV"/>
        </w:rPr>
        <w:t xml:space="preserve">/100 DÓLARES DE LOS ESTADOS UNIDOS DE AMÉRICA (US $ </w:t>
      </w:r>
      <w:r w:rsidR="00BF04A9" w:rsidRPr="00615CAD">
        <w:rPr>
          <w:rFonts w:ascii="Century Gothic" w:hAnsi="Century Gothic" w:cs="Century Gothic"/>
          <w:b/>
          <w:bCs/>
          <w:lang w:val="es-SV"/>
        </w:rPr>
        <w:t>303.19</w:t>
      </w:r>
      <w:r w:rsidR="001024FF" w:rsidRPr="00615CAD">
        <w:rPr>
          <w:rFonts w:ascii="Century Gothic" w:hAnsi="Century Gothic" w:cs="Century Gothic"/>
          <w:b/>
          <w:bCs/>
          <w:lang w:val="es-SV"/>
        </w:rPr>
        <w:t>)</w:t>
      </w:r>
      <w:r w:rsidR="001024FF" w:rsidRPr="00615CAD">
        <w:rPr>
          <w:rFonts w:ascii="Century Gothic" w:hAnsi="Century Gothic" w:cs="Century Gothic"/>
          <w:lang w:val="es-SV"/>
        </w:rPr>
        <w:t xml:space="preserve"> equivalente al diez por ciento </w:t>
      </w:r>
      <w:r w:rsidR="001024FF" w:rsidRPr="00615CAD">
        <w:rPr>
          <w:rFonts w:ascii="Century Gothic" w:hAnsi="Century Gothic" w:cs="Century Gothic"/>
          <w:b/>
          <w:bCs/>
          <w:lang w:val="es-SV"/>
        </w:rPr>
        <w:t>(10%)</w:t>
      </w:r>
      <w:r w:rsidR="001024FF" w:rsidRPr="00615CAD">
        <w:rPr>
          <w:rFonts w:ascii="Century Gothic" w:hAnsi="Century Gothic" w:cs="Century Gothic"/>
          <w:lang w:val="es-SV"/>
        </w:rPr>
        <w:t xml:space="preserve"> del valor total del contrato,</w:t>
      </w:r>
      <w:r w:rsidR="00F45DCF" w:rsidRPr="00615CAD">
        <w:rPr>
          <w:rFonts w:ascii="Century Gothic" w:hAnsi="Century Gothic" w:cs="Century Gothic"/>
          <w:lang w:val="es-SV"/>
        </w:rPr>
        <w:t xml:space="preserve"> </w:t>
      </w:r>
      <w:r w:rsidR="000E3213" w:rsidRPr="00615CAD">
        <w:rPr>
          <w:rFonts w:ascii="Century Gothic" w:hAnsi="Century Gothic" w:cs="Century Gothic"/>
          <w:lang w:val="es-SV"/>
        </w:rPr>
        <w:t xml:space="preserve">a favor del </w:t>
      </w:r>
      <w:r w:rsidR="000E3213" w:rsidRPr="00615CAD">
        <w:rPr>
          <w:rFonts w:ascii="Century Gothic" w:hAnsi="Century Gothic" w:cs="Century Gothic"/>
          <w:b/>
          <w:u w:val="double"/>
          <w:lang w:val="es-SV"/>
        </w:rPr>
        <w:t xml:space="preserve">Estado y Gobierno de El Salvador, Ministerio de Salud, Hospital Nacional Dr. Jorge </w:t>
      </w:r>
      <w:proofErr w:type="spellStart"/>
      <w:r w:rsidR="000E3213" w:rsidRPr="00615CAD">
        <w:rPr>
          <w:rFonts w:ascii="Century Gothic" w:hAnsi="Century Gothic" w:cs="Century Gothic"/>
          <w:b/>
          <w:u w:val="double"/>
          <w:lang w:val="es-SV"/>
        </w:rPr>
        <w:t>Mazzini</w:t>
      </w:r>
      <w:proofErr w:type="spellEnd"/>
      <w:r w:rsidR="000E3213" w:rsidRPr="00615CAD">
        <w:rPr>
          <w:rFonts w:ascii="Century Gothic" w:hAnsi="Century Gothic" w:cs="Century Gothic"/>
          <w:b/>
          <w:u w:val="double"/>
          <w:lang w:val="es-SV"/>
        </w:rPr>
        <w:t xml:space="preserve"> V. Sonsonate,</w:t>
      </w:r>
      <w:r w:rsidR="001024FF" w:rsidRPr="00615CAD">
        <w:rPr>
          <w:rFonts w:ascii="Century Gothic" w:hAnsi="Century Gothic" w:cs="Century Gothic"/>
          <w:lang w:val="es-SV"/>
        </w:rPr>
        <w:t xml:space="preserve"> la cual servirá para garantizar  </w:t>
      </w:r>
      <w:r w:rsidR="00EA0B69" w:rsidRPr="00615CAD">
        <w:rPr>
          <w:rFonts w:ascii="Century Gothic" w:hAnsi="Century Gothic" w:cs="Century Gothic"/>
          <w:lang w:val="es-SV"/>
        </w:rPr>
        <w:t>la buena calidad de los bienes entregados</w:t>
      </w:r>
      <w:r w:rsidR="001024FF" w:rsidRPr="00615CAD">
        <w:rPr>
          <w:rFonts w:ascii="Century Gothic" w:hAnsi="Century Gothic" w:cs="Century Gothic"/>
          <w:lang w:val="es-SV"/>
        </w:rPr>
        <w:t>,</w:t>
      </w:r>
      <w:r w:rsidR="00EA0B69" w:rsidRPr="00615CAD">
        <w:rPr>
          <w:rFonts w:ascii="Century Gothic" w:hAnsi="Century Gothic" w:cs="Century Gothic"/>
          <w:lang w:val="es-SV"/>
        </w:rPr>
        <w:t xml:space="preserve"> y</w:t>
      </w:r>
      <w:r w:rsidR="001024FF" w:rsidRPr="00615CAD">
        <w:rPr>
          <w:rFonts w:ascii="Century Gothic" w:hAnsi="Century Gothic" w:cs="Century Gothic"/>
          <w:lang w:val="es-SV"/>
        </w:rPr>
        <w:t xml:space="preserve"> deberá presentarse en la </w:t>
      </w:r>
      <w:r w:rsidR="001024FF" w:rsidRPr="00615CAD">
        <w:rPr>
          <w:rFonts w:ascii="Century Gothic" w:hAnsi="Century Gothic" w:cs="Century Gothic"/>
          <w:b/>
          <w:bCs/>
          <w:lang w:val="es-SV"/>
        </w:rPr>
        <w:t xml:space="preserve">UACI </w:t>
      </w:r>
      <w:r w:rsidR="001024FF" w:rsidRPr="00615CAD">
        <w:rPr>
          <w:rFonts w:ascii="Century Gothic" w:hAnsi="Century Gothic" w:cs="Century Gothic"/>
          <w:bCs/>
          <w:lang w:val="es-SV"/>
        </w:rPr>
        <w:t>para su debida revisión y aprobación</w:t>
      </w:r>
      <w:r w:rsidR="001024FF" w:rsidRPr="00615CAD">
        <w:rPr>
          <w:rFonts w:ascii="Century Gothic" w:hAnsi="Century Gothic" w:cs="Century Gothic"/>
          <w:lang w:val="es-SV"/>
        </w:rPr>
        <w:t xml:space="preserve"> dentro de los </w:t>
      </w:r>
      <w:r w:rsidR="001024FF" w:rsidRPr="00615CAD">
        <w:rPr>
          <w:rFonts w:ascii="Century Gothic" w:hAnsi="Century Gothic" w:cs="Century Gothic"/>
          <w:b/>
          <w:lang w:val="es-SV"/>
        </w:rPr>
        <w:t>CINCO (5) DIAS HABILES</w:t>
      </w:r>
      <w:r w:rsidR="001024FF" w:rsidRPr="00615CAD">
        <w:rPr>
          <w:rFonts w:ascii="Century Gothic" w:hAnsi="Century Gothic" w:cs="Century Gothic"/>
          <w:lang w:val="es-SV"/>
        </w:rPr>
        <w:t xml:space="preserve"> posteriores a la fecha de la última entrega, y estará  vigente durante el </w:t>
      </w:r>
      <w:r w:rsidR="001024FF" w:rsidRPr="00615CAD">
        <w:rPr>
          <w:rFonts w:ascii="Century Gothic" w:hAnsi="Century Gothic" w:cs="Century Gothic"/>
          <w:b/>
          <w:lang w:val="es-SV"/>
        </w:rPr>
        <w:t>PLAZO DE UNO (1)  AÑO</w:t>
      </w:r>
      <w:r w:rsidR="001024FF" w:rsidRPr="00615CAD">
        <w:rPr>
          <w:rFonts w:ascii="Century Gothic" w:hAnsi="Century Gothic" w:cs="Century Gothic"/>
          <w:lang w:val="es-SV"/>
        </w:rPr>
        <w:t xml:space="preserve"> contados a partir de dicha fecha. </w:t>
      </w:r>
      <w:r w:rsidR="001024FF" w:rsidRPr="00615CAD">
        <w:rPr>
          <w:rFonts w:ascii="Century Gothic" w:hAnsi="Century Gothic" w:cs="Century Gothic"/>
          <w:spacing w:val="-3"/>
          <w:lang w:val="es-SV"/>
        </w:rPr>
        <w:t xml:space="preserve">La </w:t>
      </w:r>
      <w:r w:rsidR="001024FF" w:rsidRPr="00615CAD">
        <w:rPr>
          <w:rFonts w:ascii="Century Gothic" w:hAnsi="Century Gothic" w:cs="Century Gothic"/>
          <w:b/>
          <w:spacing w:val="-3"/>
          <w:lang w:val="es-SV"/>
        </w:rPr>
        <w:t xml:space="preserve">UACI </w:t>
      </w:r>
      <w:r w:rsidR="001024FF" w:rsidRPr="00615CAD">
        <w:rPr>
          <w:rFonts w:ascii="Century Gothic" w:hAnsi="Century Gothic" w:cs="Century Gothic"/>
          <w:spacing w:val="-3"/>
          <w:lang w:val="es-SV"/>
        </w:rPr>
        <w:t>extenderá a LA CONTRATISTA el comprobante de la aprobación de la garantía de  Buena Calidad de Bienes</w:t>
      </w:r>
      <w:r w:rsidR="001024FF" w:rsidRPr="00615CAD">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615CAD">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615CAD">
        <w:rPr>
          <w:rFonts w:ascii="Century Gothic" w:hAnsi="Century Gothic" w:cs="Century Gothic"/>
          <w:b/>
          <w:bCs/>
          <w:sz w:val="22"/>
          <w:szCs w:val="22"/>
          <w:lang w:val="es-SV"/>
        </w:rPr>
        <w:t>Art. 32</w:t>
      </w:r>
      <w:r w:rsidR="001024FF" w:rsidRPr="00615CAD">
        <w:rPr>
          <w:rFonts w:ascii="Century Gothic" w:hAnsi="Century Gothic" w:cs="Century Gothic"/>
          <w:lang w:val="es-SV"/>
        </w:rPr>
        <w:t xml:space="preserve"> de la </w:t>
      </w:r>
      <w:r w:rsidR="00783B60" w:rsidRPr="00615CAD">
        <w:rPr>
          <w:rFonts w:ascii="Century Gothic" w:hAnsi="Century Gothic" w:cs="Century  gothic"/>
          <w:iCs/>
          <w:lang w:val="es-SV"/>
        </w:rPr>
        <w:t>Ley</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de</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Adquisiciones</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y</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Contrataciones</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de</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la</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Administración</w:t>
      </w:r>
      <w:r w:rsidR="00691241" w:rsidRPr="00615CAD">
        <w:rPr>
          <w:rFonts w:ascii="Century Gothic" w:hAnsi="Century Gothic" w:cs="Century  gothic"/>
          <w:iCs/>
          <w:lang w:val="es-SV"/>
        </w:rPr>
        <w:t xml:space="preserve"> </w:t>
      </w:r>
      <w:r w:rsidR="00783B60" w:rsidRPr="00615CAD">
        <w:rPr>
          <w:rFonts w:ascii="Century Gothic" w:hAnsi="Century Gothic" w:cs="Century  gothic"/>
          <w:iCs/>
          <w:lang w:val="es-SV"/>
        </w:rPr>
        <w:t>Pública.</w:t>
      </w:r>
      <w:r w:rsidR="001024FF" w:rsidRPr="00615CAD">
        <w:rPr>
          <w:rFonts w:ascii="Century Gothic" w:hAnsi="Century Gothic" w:cs="Century Gothic"/>
          <w:lang w:val="es-SV"/>
        </w:rPr>
        <w:t xml:space="preserve"> Las fianzas deberán presentarse en la </w:t>
      </w:r>
      <w:r w:rsidR="001024FF" w:rsidRPr="00615CAD">
        <w:rPr>
          <w:rFonts w:ascii="Century Gothic" w:hAnsi="Century Gothic" w:cs="Century Gothic"/>
          <w:sz w:val="22"/>
          <w:szCs w:val="22"/>
          <w:lang w:val="es-SV"/>
        </w:rPr>
        <w:t>UACI</w:t>
      </w:r>
      <w:r w:rsidR="001024FF" w:rsidRPr="00615CAD">
        <w:rPr>
          <w:rFonts w:ascii="Century Gothic" w:hAnsi="Century Gothic" w:cs="Century Gothic"/>
          <w:lang w:val="es-SV"/>
        </w:rPr>
        <w:t xml:space="preserve"> de </w:t>
      </w:r>
      <w:r w:rsidR="001024FF" w:rsidRPr="00615CAD">
        <w:rPr>
          <w:rFonts w:ascii="Century Gothic" w:hAnsi="Century Gothic"/>
          <w:b/>
          <w:lang w:val="es-SV" w:eastAsia="en-US"/>
        </w:rPr>
        <w:t>“EL HOSPITAL”</w:t>
      </w:r>
      <w:r w:rsidR="008559B9" w:rsidRPr="00615CAD">
        <w:rPr>
          <w:rFonts w:ascii="Century Gothic" w:hAnsi="Century Gothic"/>
          <w:b/>
          <w:lang w:val="es-SV" w:eastAsia="en-US"/>
        </w:rPr>
        <w:t xml:space="preserve"> </w:t>
      </w:r>
      <w:r w:rsidR="001024FF" w:rsidRPr="00615CAD">
        <w:rPr>
          <w:rFonts w:ascii="Century Gothic" w:hAnsi="Century Gothic" w:cs="Century Gothic"/>
          <w:lang w:val="es-SV"/>
        </w:rPr>
        <w:t xml:space="preserve">ubicada en Calle Alberto </w:t>
      </w:r>
      <w:proofErr w:type="spellStart"/>
      <w:r w:rsidR="001024FF" w:rsidRPr="00615CAD">
        <w:rPr>
          <w:rFonts w:ascii="Century Gothic" w:hAnsi="Century Gothic" w:cs="Century Gothic"/>
          <w:lang w:val="es-SV"/>
        </w:rPr>
        <w:t>Masferrer</w:t>
      </w:r>
      <w:proofErr w:type="spellEnd"/>
      <w:r w:rsidR="001024FF" w:rsidRPr="00615CAD">
        <w:rPr>
          <w:rFonts w:ascii="Century Gothic" w:hAnsi="Century Gothic" w:cs="Century Gothic"/>
          <w:lang w:val="es-SV"/>
        </w:rPr>
        <w:t xml:space="preserve"> Poniente </w:t>
      </w:r>
      <w:r w:rsidR="001024FF" w:rsidRPr="00615CAD">
        <w:rPr>
          <w:rFonts w:ascii="Century Gothic" w:hAnsi="Century Gothic" w:cs="Century Gothic"/>
          <w:b/>
          <w:bCs/>
          <w:sz w:val="22"/>
          <w:szCs w:val="22"/>
          <w:lang w:val="es-SV"/>
        </w:rPr>
        <w:lastRenderedPageBreak/>
        <w:t>No. 3-1</w:t>
      </w:r>
      <w:r w:rsidR="001024FF" w:rsidRPr="00615CAD">
        <w:rPr>
          <w:rFonts w:ascii="Century Gothic" w:hAnsi="Century Gothic" w:cs="Century Gothic"/>
          <w:lang w:val="es-SV"/>
        </w:rPr>
        <w:t xml:space="preserve">, Ciudad de Sonsonate, en original </w:t>
      </w:r>
      <w:r w:rsidR="004D3E29" w:rsidRPr="00615CAD">
        <w:rPr>
          <w:rFonts w:ascii="Century Gothic" w:hAnsi="Century Gothic" w:cs="Century Gothic"/>
          <w:lang w:val="es-SV"/>
        </w:rPr>
        <w:t>DOS</w:t>
      </w:r>
      <w:r w:rsidR="001024FF" w:rsidRPr="00615CAD">
        <w:rPr>
          <w:rFonts w:ascii="Century Gothic" w:hAnsi="Century Gothic" w:cs="Century Gothic"/>
          <w:lang w:val="es-SV"/>
        </w:rPr>
        <w:t xml:space="preserve"> copias certificadas por notario, si no </w:t>
      </w:r>
      <w:r w:rsidR="001024FF" w:rsidRPr="00615CAD">
        <w:rPr>
          <w:rStyle w:val="Ttulo1Car"/>
          <w:rFonts w:ascii="Century Gothic" w:hAnsi="Century Gothic"/>
          <w:b w:val="0"/>
          <w:lang w:val="es-SV"/>
        </w:rPr>
        <w:t>presentaré</w:t>
      </w:r>
      <w:r w:rsidR="008559B9" w:rsidRPr="00615CAD">
        <w:rPr>
          <w:rStyle w:val="Ttulo1Car"/>
          <w:rFonts w:ascii="Century Gothic" w:hAnsi="Century Gothic"/>
          <w:b w:val="0"/>
          <w:lang w:val="es-SV"/>
        </w:rPr>
        <w:t xml:space="preserve"> </w:t>
      </w:r>
      <w:r w:rsidR="001024FF" w:rsidRPr="00615CAD">
        <w:rPr>
          <w:rFonts w:ascii="Century Gothic" w:hAnsi="Century Gothic" w:cs="Century Gothic"/>
          <w:lang w:val="es-SV"/>
        </w:rPr>
        <w:t xml:space="preserve">las garantías en el plazo establecido, se tendrá por caducado el presente contrato y se entenderá  que </w:t>
      </w:r>
      <w:r w:rsidR="001024FF" w:rsidRPr="00615CAD">
        <w:rPr>
          <w:rFonts w:ascii="Century Gothic" w:hAnsi="Century Gothic" w:cs="Century Gothic"/>
          <w:b/>
          <w:bCs/>
          <w:lang w:val="es-SV"/>
        </w:rPr>
        <w:t>“LA CONTRATISTA</w:t>
      </w:r>
      <w:r w:rsidR="001024FF" w:rsidRPr="00615CAD">
        <w:rPr>
          <w:rFonts w:ascii="Century Gothic" w:hAnsi="Century Gothic" w:cs="Century Gothic"/>
          <w:iCs/>
          <w:spacing w:val="-2"/>
          <w:lang w:val="es-SV"/>
        </w:rPr>
        <w:t>”</w:t>
      </w:r>
      <w:r w:rsidR="001024FF" w:rsidRPr="00615CAD">
        <w:rPr>
          <w:rFonts w:ascii="Century Gothic" w:hAnsi="Century Gothic" w:cs="Century  gothic"/>
          <w:b/>
          <w:bCs/>
          <w:iCs/>
          <w:lang w:val="es-SV"/>
        </w:rPr>
        <w:t>,</w:t>
      </w:r>
      <w:r w:rsidR="001024FF" w:rsidRPr="00615CAD">
        <w:rPr>
          <w:rFonts w:ascii="Century Gothic" w:hAnsi="Century Gothic" w:cs="Century Gothic"/>
          <w:lang w:val="es-SV"/>
        </w:rPr>
        <w:t xml:space="preserve"> ha desistido de dicho contrato, </w:t>
      </w:r>
      <w:r w:rsidR="001024FF" w:rsidRPr="00615CAD">
        <w:rPr>
          <w:rStyle w:val="Ttulo1Car"/>
          <w:rFonts w:ascii="Century Gothic" w:hAnsi="Century Gothic"/>
          <w:b w:val="0"/>
          <w:lang w:val="es-SV"/>
        </w:rPr>
        <w:t>haciéndose</w:t>
      </w:r>
      <w:r w:rsidR="008559B9" w:rsidRPr="00615CAD">
        <w:rPr>
          <w:rStyle w:val="Ttulo1Car"/>
          <w:rFonts w:ascii="Century Gothic" w:hAnsi="Century Gothic"/>
          <w:b w:val="0"/>
          <w:lang w:val="es-SV"/>
        </w:rPr>
        <w:t xml:space="preserve"> </w:t>
      </w:r>
      <w:r w:rsidR="001024FF" w:rsidRPr="00615CAD">
        <w:rPr>
          <w:rFonts w:ascii="Century Gothic" w:hAnsi="Century Gothic" w:cs="Century Gothic"/>
          <w:lang w:val="es-SV"/>
        </w:rPr>
        <w:t xml:space="preserve">efectivas las garantías que </w:t>
      </w:r>
      <w:r w:rsidR="001024FF" w:rsidRPr="00615CAD">
        <w:rPr>
          <w:rFonts w:ascii="Century Gothic" w:hAnsi="Century Gothic"/>
          <w:b/>
          <w:lang w:val="es-SV" w:eastAsia="en-US"/>
        </w:rPr>
        <w:t>“EL HOSPITAL”</w:t>
      </w:r>
      <w:r w:rsidR="001024FF" w:rsidRPr="00615CAD">
        <w:rPr>
          <w:rFonts w:ascii="Century Gothic" w:hAnsi="Century Gothic" w:cs="Century Gothic"/>
          <w:lang w:val="es-SV"/>
        </w:rPr>
        <w:t xml:space="preserve"> tuviere en su poder, sin detrimento de la acción que le compete  para reclamar los daños y perjuicios resultantes.</w:t>
      </w:r>
    </w:p>
    <w:p w:rsidR="0009259C" w:rsidRPr="00615CAD" w:rsidRDefault="0009259C" w:rsidP="0009259C">
      <w:pPr>
        <w:tabs>
          <w:tab w:val="left" w:pos="1260"/>
        </w:tabs>
        <w:jc w:val="both"/>
        <w:rPr>
          <w:rFonts w:asciiTheme="minorHAnsi" w:hAnsiTheme="minorHAnsi" w:cs="Century Gothic"/>
          <w:sz w:val="16"/>
          <w:szCs w:val="16"/>
          <w:lang w:val="es-SV"/>
        </w:rPr>
      </w:pPr>
    </w:p>
    <w:p w:rsidR="005B4252" w:rsidRPr="00615CAD"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615CAD">
        <w:rPr>
          <w:rFonts w:ascii="Arial Black" w:hAnsi="Arial Black" w:cs="Waree"/>
          <w:bCs/>
          <w:caps/>
          <w:sz w:val="24"/>
          <w:lang w:val="es-SV"/>
        </w:rPr>
        <w:t xml:space="preserve">CLAUSULA </w:t>
      </w:r>
      <w:r w:rsidR="00612283" w:rsidRPr="00615CAD">
        <w:rPr>
          <w:rFonts w:ascii="Arial Black" w:hAnsi="Arial Black" w:cs="Waree"/>
          <w:bCs/>
          <w:caps/>
          <w:sz w:val="24"/>
          <w:lang w:val="es-SV"/>
        </w:rPr>
        <w:t>OCTAVA</w:t>
      </w:r>
      <w:r w:rsidRPr="00615CAD">
        <w:rPr>
          <w:rFonts w:ascii="Arial Black" w:hAnsi="Arial Black" w:cs="Waree"/>
          <w:b/>
          <w:bCs/>
          <w:caps/>
          <w:sz w:val="24"/>
          <w:lang w:val="es-SV"/>
        </w:rPr>
        <w:t>.-</w:t>
      </w:r>
      <w:r w:rsidR="00691241" w:rsidRPr="00615CAD">
        <w:rPr>
          <w:rFonts w:ascii="Arial Black" w:hAnsi="Arial Black" w:cs="Waree"/>
          <w:b/>
          <w:bCs/>
          <w:caps/>
          <w:sz w:val="24"/>
          <w:lang w:val="es-SV"/>
        </w:rPr>
        <w:t xml:space="preserve"> </w:t>
      </w:r>
      <w:r w:rsidRPr="00615CAD">
        <w:rPr>
          <w:rFonts w:ascii="Microsoft JhengHei" w:eastAsia="Microsoft JhengHei" w:hAnsi="Microsoft JhengHei" w:cs="Britannic Bold"/>
          <w:b/>
          <w:bCs/>
          <w:caps/>
          <w:sz w:val="24"/>
          <w:u w:val="thick"/>
          <w:lang w:val="es-SV"/>
        </w:rPr>
        <w:t xml:space="preserve">Forma, Plazo y </w:t>
      </w:r>
      <w:proofErr w:type="gramStart"/>
      <w:r w:rsidRPr="00615CAD">
        <w:rPr>
          <w:rFonts w:ascii="Microsoft JhengHei" w:eastAsia="Microsoft JhengHei" w:hAnsi="Microsoft JhengHei" w:cs="Britannic Bold"/>
          <w:b/>
          <w:bCs/>
          <w:caps/>
          <w:sz w:val="24"/>
          <w:u w:val="thick"/>
          <w:lang w:val="es-SV"/>
        </w:rPr>
        <w:t>Tramite</w:t>
      </w:r>
      <w:proofErr w:type="gramEnd"/>
      <w:r w:rsidRPr="00615CAD">
        <w:rPr>
          <w:rFonts w:ascii="Microsoft JhengHei" w:eastAsia="Microsoft JhengHei" w:hAnsi="Microsoft JhengHei" w:cs="Britannic Bold"/>
          <w:b/>
          <w:bCs/>
          <w:caps/>
          <w:sz w:val="24"/>
          <w:u w:val="thick"/>
          <w:lang w:val="es-SV"/>
        </w:rPr>
        <w:t xml:space="preserve"> de Pago:</w:t>
      </w:r>
    </w:p>
    <w:p w:rsidR="00BF04A9" w:rsidRPr="00615CAD" w:rsidRDefault="0032421B"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615CAD">
        <w:rPr>
          <w:rFonts w:ascii="Century Gothic" w:hAnsi="Century Gothic"/>
          <w:sz w:val="24"/>
          <w:lang w:val="es-SV"/>
        </w:rPr>
        <w:t xml:space="preserve">La cancelación se </w:t>
      </w:r>
      <w:r w:rsidRPr="00615CAD">
        <w:rPr>
          <w:rStyle w:val="Ttulo1Car"/>
          <w:rFonts w:ascii="Century Gothic" w:hAnsi="Century Gothic"/>
          <w:b w:val="0"/>
          <w:lang w:val="es-SV"/>
        </w:rPr>
        <w:t xml:space="preserve">hará </w:t>
      </w:r>
      <w:r w:rsidRPr="00615CAD">
        <w:rPr>
          <w:rFonts w:ascii="Century Gothic" w:hAnsi="Century Gothic"/>
          <w:sz w:val="24"/>
          <w:lang w:val="es-SV"/>
        </w:rPr>
        <w:t xml:space="preserve">en </w:t>
      </w:r>
      <w:r w:rsidRPr="00615CAD">
        <w:rPr>
          <w:rStyle w:val="Ttulo1Car"/>
          <w:rFonts w:ascii="Century Gothic" w:hAnsi="Century Gothic"/>
          <w:b w:val="0"/>
          <w:lang w:val="es-SV"/>
        </w:rPr>
        <w:t>Dólares</w:t>
      </w:r>
      <w:r w:rsidRPr="00615CAD">
        <w:rPr>
          <w:rFonts w:ascii="Century Gothic" w:hAnsi="Century Gothic"/>
          <w:sz w:val="24"/>
          <w:lang w:val="es-SV"/>
        </w:rPr>
        <w:t xml:space="preserve"> de Los Estados Unidos de América mediante la modalidad de cheque, en un plazo no mayor de </w:t>
      </w:r>
      <w:r w:rsidRPr="00615CAD">
        <w:rPr>
          <w:rFonts w:ascii="Century Gothic" w:hAnsi="Century Gothic"/>
          <w:b/>
          <w:sz w:val="24"/>
          <w:lang w:val="es-SV"/>
        </w:rPr>
        <w:t>SESENTA (60</w:t>
      </w:r>
      <w:r w:rsidRPr="00615CAD">
        <w:rPr>
          <w:rFonts w:ascii="Century Gothic" w:hAnsi="Century Gothic"/>
          <w:sz w:val="24"/>
          <w:lang w:val="es-SV"/>
        </w:rPr>
        <w:t xml:space="preserve">) días calendario, posteriores a la presentación </w:t>
      </w:r>
      <w:r w:rsidRPr="00615CAD">
        <w:rPr>
          <w:rFonts w:ascii="Century Gothic" w:hAnsi="Century Gothic" w:cs="Century Gothic"/>
          <w:spacing w:val="-3"/>
          <w:sz w:val="24"/>
          <w:lang w:val="es-SV"/>
        </w:rPr>
        <w:t xml:space="preserve">de la factura por parte de </w:t>
      </w:r>
      <w:r w:rsidRPr="00615CAD">
        <w:rPr>
          <w:rFonts w:ascii="Century Gothic" w:hAnsi="Century Gothic" w:cs="Century Gothic"/>
          <w:b/>
          <w:spacing w:val="-3"/>
          <w:sz w:val="24"/>
          <w:lang w:val="es-SV"/>
        </w:rPr>
        <w:t>“</w:t>
      </w:r>
      <w:r w:rsidRPr="00615CAD">
        <w:rPr>
          <w:rFonts w:ascii="Century Gothic" w:hAnsi="Century Gothic" w:cs="Century Gothic"/>
          <w:b/>
          <w:sz w:val="24"/>
          <w:lang w:val="es-SV"/>
        </w:rPr>
        <w:t>LA CONTRATISTA</w:t>
      </w:r>
      <w:r w:rsidRPr="00615CAD">
        <w:rPr>
          <w:rFonts w:ascii="Century Gothic" w:hAnsi="Century Gothic" w:cs="Century Gothic"/>
          <w:b/>
          <w:spacing w:val="-3"/>
          <w:sz w:val="24"/>
          <w:lang w:val="es-SV"/>
        </w:rPr>
        <w:t>”</w:t>
      </w:r>
      <w:r w:rsidRPr="00615CAD">
        <w:rPr>
          <w:rFonts w:ascii="Century Gothic" w:hAnsi="Century Gothic" w:cs="Century Gothic"/>
          <w:spacing w:val="-3"/>
          <w:sz w:val="24"/>
          <w:lang w:val="es-SV"/>
        </w:rPr>
        <w:t xml:space="preserve"> en la Tesorería de </w:t>
      </w:r>
      <w:r w:rsidR="00F076E9" w:rsidRPr="00615CAD">
        <w:rPr>
          <w:rFonts w:ascii="Century Gothic" w:hAnsi="Century Gothic" w:cs="Century Gothic"/>
          <w:spacing w:val="-3"/>
          <w:sz w:val="24"/>
          <w:lang w:val="es-SV"/>
        </w:rPr>
        <w:t>“</w:t>
      </w:r>
      <w:r w:rsidRPr="00615CAD">
        <w:rPr>
          <w:rFonts w:ascii="Century Gothic" w:hAnsi="Century Gothic"/>
          <w:b/>
          <w:sz w:val="24"/>
          <w:lang w:val="es-SV" w:eastAsia="en-US"/>
        </w:rPr>
        <w:t>EL HOSPITAL”.</w:t>
      </w:r>
      <w:r w:rsidRPr="00615CAD">
        <w:rPr>
          <w:rFonts w:ascii="Century Gothic" w:hAnsi="Century Gothic"/>
          <w:sz w:val="24"/>
        </w:rPr>
        <w:t xml:space="preserve"> La emisión de </w:t>
      </w:r>
      <w:r w:rsidRPr="00615CAD">
        <w:rPr>
          <w:rFonts w:ascii="Century Gothic" w:hAnsi="Century Gothic"/>
          <w:b/>
          <w:bCs/>
          <w:sz w:val="24"/>
        </w:rPr>
        <w:t>QUEDAN SE EFECTUARÁ EN LA UNIDAD FINANCIERA DEL HOSPITAL</w:t>
      </w:r>
      <w:r w:rsidRPr="00615CAD">
        <w:rPr>
          <w:rFonts w:ascii="Century Gothic" w:hAnsi="Century Gothic"/>
          <w:sz w:val="24"/>
        </w:rPr>
        <w:t xml:space="preserve">,  con la presentación de la factura duplicado cliente y </w:t>
      </w:r>
      <w:r w:rsidR="006539C6" w:rsidRPr="00615CAD">
        <w:rPr>
          <w:rFonts w:ascii="Century Gothic" w:hAnsi="Century Gothic"/>
          <w:sz w:val="24"/>
        </w:rPr>
        <w:t>DOS</w:t>
      </w:r>
      <w:r w:rsidR="000F0146" w:rsidRPr="00615CAD">
        <w:rPr>
          <w:rFonts w:ascii="Century Gothic" w:hAnsi="Century Gothic"/>
          <w:sz w:val="24"/>
        </w:rPr>
        <w:t xml:space="preserve"> COPIAS</w:t>
      </w:r>
      <w:r w:rsidRPr="00615CAD">
        <w:rPr>
          <w:rFonts w:ascii="Century Gothic" w:hAnsi="Century Gothic"/>
          <w:sz w:val="24"/>
        </w:rPr>
        <w:t xml:space="preserve"> de la misma, las que deberán estar en armonía con los detalles de la contratación, </w:t>
      </w:r>
      <w:r w:rsidRPr="00615CAD">
        <w:rPr>
          <w:rFonts w:ascii="Century Gothic" w:hAnsi="Century Gothic"/>
          <w:sz w:val="24"/>
          <w:lang w:val="es-SV"/>
        </w:rPr>
        <w:t xml:space="preserve">debidamente firmadas y selladas de recibido por el Administrador del Contrato, </w:t>
      </w:r>
      <w:r w:rsidR="000F0146" w:rsidRPr="00615CAD">
        <w:rPr>
          <w:rFonts w:ascii="Century Gothic" w:hAnsi="Century Gothic"/>
          <w:sz w:val="24"/>
          <w:lang w:val="es-SV"/>
        </w:rPr>
        <w:t>se deberá</w:t>
      </w:r>
      <w:r w:rsidRPr="00615CAD">
        <w:rPr>
          <w:rFonts w:ascii="Century Gothic" w:hAnsi="Century Gothic"/>
          <w:b/>
          <w:sz w:val="24"/>
          <w:lang w:val="es-SV"/>
        </w:rPr>
        <w:t xml:space="preserve"> EMITIR UNA FACTURA POR CADA RENGL</w:t>
      </w:r>
      <w:r w:rsidR="000A1045" w:rsidRPr="00615CAD">
        <w:rPr>
          <w:rFonts w:ascii="Century Gothic" w:hAnsi="Century Gothic"/>
          <w:b/>
          <w:sz w:val="24"/>
          <w:lang w:val="es-SV"/>
        </w:rPr>
        <w:t>O</w:t>
      </w:r>
      <w:r w:rsidRPr="00615CAD">
        <w:rPr>
          <w:rFonts w:ascii="Century Gothic" w:hAnsi="Century Gothic"/>
          <w:b/>
          <w:sz w:val="24"/>
          <w:lang w:val="es-SV"/>
        </w:rPr>
        <w:t xml:space="preserve">N </w:t>
      </w:r>
      <w:r w:rsidRPr="00615CAD">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615CAD">
        <w:rPr>
          <w:rFonts w:ascii="Arial Black" w:hAnsi="Arial Black"/>
          <w:sz w:val="24"/>
          <w:u w:val="single"/>
          <w:lang w:val="es-SV"/>
        </w:rPr>
        <w:t>La factura</w:t>
      </w:r>
      <w:r w:rsidR="0041434D" w:rsidRPr="00615CAD">
        <w:rPr>
          <w:rFonts w:ascii="Century Gothic" w:hAnsi="Century Gothic"/>
          <w:sz w:val="24"/>
          <w:lang w:val="es-SV"/>
        </w:rPr>
        <w:t xml:space="preserve"> deberá emitirse a nombre del </w:t>
      </w:r>
      <w:r w:rsidR="0041434D" w:rsidRPr="00615CAD">
        <w:rPr>
          <w:rFonts w:ascii="Arial Black" w:hAnsi="Arial Black"/>
          <w:sz w:val="24"/>
          <w:lang w:val="es-SV"/>
        </w:rPr>
        <w:t>HOSPITAL NACIONAL DR. JORGE MAZZINI VILLACORTA, SONSONATE</w:t>
      </w:r>
      <w:r w:rsidR="0041434D" w:rsidRPr="00615CAD">
        <w:rPr>
          <w:rFonts w:ascii="Century Gothic" w:hAnsi="Century Gothic"/>
          <w:sz w:val="24"/>
          <w:lang w:val="es-SV"/>
        </w:rPr>
        <w:t>.</w:t>
      </w:r>
      <w:r w:rsidR="00FA286F" w:rsidRPr="00615CAD">
        <w:rPr>
          <w:rFonts w:ascii="Century Gothic" w:hAnsi="Century Gothic"/>
          <w:sz w:val="24"/>
          <w:lang w:val="es-SV"/>
        </w:rPr>
        <w:t xml:space="preserve"> </w:t>
      </w:r>
      <w:r w:rsidR="000A1045" w:rsidRPr="00615CAD">
        <w:rPr>
          <w:rFonts w:ascii="Century Gothic" w:hAnsi="Century Gothic"/>
          <w:b/>
          <w:sz w:val="24"/>
          <w:lang w:val="es-SV"/>
        </w:rPr>
        <w:t>DOCUMENTOS QUE SE DEBERAN ANEXAR A LA PRIMERA FACTURA</w:t>
      </w:r>
      <w:r w:rsidR="000A1045" w:rsidRPr="00615CAD">
        <w:rPr>
          <w:rFonts w:ascii="Century Gothic" w:hAnsi="Century Gothic"/>
          <w:sz w:val="24"/>
          <w:lang w:val="es-SV"/>
        </w:rPr>
        <w:t xml:space="preserve">: </w:t>
      </w:r>
      <w:r w:rsidR="000A1045" w:rsidRPr="00615CAD">
        <w:rPr>
          <w:rFonts w:ascii="Century Gothic" w:hAnsi="Century Gothic"/>
          <w:b/>
          <w:sz w:val="24"/>
          <w:lang w:val="es-SV"/>
        </w:rPr>
        <w:t>a.</w:t>
      </w:r>
      <w:r w:rsidR="000A1045" w:rsidRPr="00615CAD">
        <w:rPr>
          <w:rFonts w:ascii="Century Gothic" w:hAnsi="Century Gothic"/>
          <w:sz w:val="24"/>
          <w:lang w:val="es-SV"/>
        </w:rPr>
        <w:t xml:space="preserve"> Acta de Recepción de Suministros; </w:t>
      </w:r>
      <w:r w:rsidR="000A1045" w:rsidRPr="00615CAD">
        <w:rPr>
          <w:rFonts w:ascii="Century Gothic" w:hAnsi="Century Gothic"/>
          <w:b/>
          <w:sz w:val="24"/>
          <w:lang w:val="es-SV"/>
        </w:rPr>
        <w:t>b.</w:t>
      </w:r>
      <w:r w:rsidR="000A1045" w:rsidRPr="00615CAD">
        <w:rPr>
          <w:rFonts w:ascii="Century Gothic" w:hAnsi="Century Gothic"/>
          <w:sz w:val="24"/>
          <w:lang w:val="es-SV"/>
        </w:rPr>
        <w:t xml:space="preserve"> Copia del Contrato Respectivo. </w:t>
      </w:r>
      <w:r w:rsidRPr="00615CAD">
        <w:rPr>
          <w:rFonts w:ascii="Century Gothic" w:hAnsi="Century Gothic"/>
          <w:b/>
          <w:sz w:val="24"/>
          <w:lang w:val="es-SV"/>
        </w:rPr>
        <w:t xml:space="preserve">LAS FACTURAS DEBERAN EXPRESAR LO SIGUIENTE: 1. </w:t>
      </w:r>
      <w:r w:rsidRPr="00615CAD">
        <w:rPr>
          <w:rFonts w:ascii="Century Gothic" w:hAnsi="Century Gothic"/>
          <w:sz w:val="24"/>
          <w:lang w:val="es-SV"/>
        </w:rPr>
        <w:t xml:space="preserve">Código del Producto, </w:t>
      </w:r>
      <w:r w:rsidRPr="00615CAD">
        <w:rPr>
          <w:rFonts w:ascii="Century Gothic" w:hAnsi="Century Gothic"/>
          <w:b/>
          <w:sz w:val="24"/>
          <w:lang w:val="es-SV"/>
        </w:rPr>
        <w:t xml:space="preserve">2. </w:t>
      </w:r>
      <w:r w:rsidRPr="00615CAD">
        <w:rPr>
          <w:rFonts w:ascii="Century Gothic" w:hAnsi="Century Gothic"/>
          <w:sz w:val="24"/>
          <w:lang w:val="es-SV"/>
        </w:rPr>
        <w:t xml:space="preserve">Descripción del Producto. </w:t>
      </w:r>
      <w:r w:rsidRPr="00615CAD">
        <w:rPr>
          <w:rFonts w:ascii="Century Gothic" w:hAnsi="Century Gothic"/>
          <w:b/>
          <w:sz w:val="24"/>
          <w:lang w:val="es-SV"/>
        </w:rPr>
        <w:t>3.</w:t>
      </w:r>
      <w:r w:rsidRPr="00615CAD">
        <w:rPr>
          <w:rFonts w:ascii="Century Gothic" w:hAnsi="Century Gothic"/>
          <w:sz w:val="24"/>
          <w:lang w:val="es-SV"/>
        </w:rPr>
        <w:t xml:space="preserve"> Cantidad Adjudicada, </w:t>
      </w:r>
      <w:r w:rsidRPr="00615CAD">
        <w:rPr>
          <w:rFonts w:ascii="Century Gothic" w:hAnsi="Century Gothic"/>
          <w:b/>
          <w:sz w:val="24"/>
          <w:lang w:val="es-SV"/>
        </w:rPr>
        <w:t>4.</w:t>
      </w:r>
      <w:r w:rsidRPr="00615CAD">
        <w:rPr>
          <w:rFonts w:ascii="Century Gothic" w:hAnsi="Century Gothic"/>
          <w:sz w:val="24"/>
          <w:lang w:val="es-SV"/>
        </w:rPr>
        <w:t xml:space="preserve"> Unidad de Medida, </w:t>
      </w:r>
      <w:r w:rsidRPr="00615CAD">
        <w:rPr>
          <w:rFonts w:ascii="Century Gothic" w:hAnsi="Century Gothic"/>
          <w:b/>
          <w:sz w:val="24"/>
          <w:lang w:val="es-SV"/>
        </w:rPr>
        <w:t>5.</w:t>
      </w:r>
      <w:r w:rsidRPr="00615CAD">
        <w:rPr>
          <w:rFonts w:ascii="Century Gothic" w:hAnsi="Century Gothic"/>
          <w:sz w:val="24"/>
          <w:lang w:val="es-SV"/>
        </w:rPr>
        <w:t xml:space="preserve"> Precio Unitario, </w:t>
      </w:r>
      <w:r w:rsidRPr="00615CAD">
        <w:rPr>
          <w:rFonts w:ascii="Century Gothic" w:hAnsi="Century Gothic"/>
          <w:b/>
          <w:sz w:val="24"/>
          <w:lang w:val="es-SV"/>
        </w:rPr>
        <w:t>6.</w:t>
      </w:r>
      <w:r w:rsidRPr="00615CAD">
        <w:rPr>
          <w:rFonts w:ascii="Century Gothic" w:hAnsi="Century Gothic"/>
          <w:sz w:val="24"/>
          <w:lang w:val="es-SV"/>
        </w:rPr>
        <w:t xml:space="preserve"> Precio Total</w:t>
      </w:r>
      <w:r w:rsidR="000A1045" w:rsidRPr="00615CAD">
        <w:rPr>
          <w:rFonts w:ascii="Century Gothic" w:hAnsi="Century Gothic"/>
          <w:sz w:val="24"/>
          <w:lang w:val="es-SV"/>
        </w:rPr>
        <w:t xml:space="preserve"> en número y letras</w:t>
      </w:r>
      <w:r w:rsidRPr="00615CAD">
        <w:rPr>
          <w:rFonts w:ascii="Century Gothic" w:hAnsi="Century Gothic"/>
          <w:sz w:val="24"/>
          <w:lang w:val="es-SV"/>
        </w:rPr>
        <w:t xml:space="preserve">, </w:t>
      </w:r>
      <w:r w:rsidRPr="00615CAD">
        <w:rPr>
          <w:rFonts w:ascii="Century Gothic" w:hAnsi="Century Gothic"/>
          <w:b/>
          <w:sz w:val="24"/>
          <w:lang w:val="es-SV"/>
        </w:rPr>
        <w:t>7.</w:t>
      </w:r>
      <w:r w:rsidRPr="00615CAD">
        <w:rPr>
          <w:rFonts w:ascii="Century Gothic" w:hAnsi="Century Gothic"/>
          <w:sz w:val="24"/>
          <w:lang w:val="es-SV"/>
        </w:rPr>
        <w:t xml:space="preserve"> Número de La Licitación, </w:t>
      </w:r>
      <w:r w:rsidRPr="00615CAD">
        <w:rPr>
          <w:rFonts w:ascii="Century Gothic" w:hAnsi="Century Gothic"/>
          <w:b/>
          <w:sz w:val="24"/>
          <w:lang w:val="es-SV"/>
        </w:rPr>
        <w:t>8.</w:t>
      </w:r>
      <w:r w:rsidRPr="00615CAD">
        <w:rPr>
          <w:rFonts w:ascii="Century Gothic" w:hAnsi="Century Gothic"/>
          <w:sz w:val="24"/>
          <w:lang w:val="es-SV"/>
        </w:rPr>
        <w:t xml:space="preserve"> Número de Contrato, </w:t>
      </w:r>
      <w:r w:rsidRPr="00615CAD">
        <w:rPr>
          <w:rFonts w:ascii="Century Gothic" w:hAnsi="Century Gothic"/>
          <w:b/>
          <w:sz w:val="24"/>
          <w:lang w:val="es-SV"/>
        </w:rPr>
        <w:t>9.</w:t>
      </w:r>
      <w:r w:rsidRPr="00615CAD">
        <w:rPr>
          <w:rFonts w:ascii="Century Gothic" w:hAnsi="Century Gothic"/>
          <w:sz w:val="24"/>
          <w:lang w:val="es-SV"/>
        </w:rPr>
        <w:t xml:space="preserve"> Número de Resolución de Adjudicación, </w:t>
      </w:r>
      <w:r w:rsidRPr="00615CAD">
        <w:rPr>
          <w:rFonts w:ascii="Century Gothic" w:hAnsi="Century Gothic"/>
          <w:b/>
          <w:sz w:val="24"/>
          <w:lang w:val="es-SV"/>
        </w:rPr>
        <w:t>10.</w:t>
      </w:r>
      <w:r w:rsidRPr="00615CAD">
        <w:rPr>
          <w:rFonts w:ascii="Century Gothic" w:hAnsi="Century Gothic"/>
          <w:sz w:val="24"/>
          <w:lang w:val="es-SV"/>
        </w:rPr>
        <w:t xml:space="preserve">  Número de Lote</w:t>
      </w:r>
      <w:r w:rsidR="00B66043" w:rsidRPr="00615CAD">
        <w:rPr>
          <w:rFonts w:ascii="Century Gothic" w:hAnsi="Century Gothic"/>
          <w:sz w:val="24"/>
          <w:lang w:val="es-SV"/>
        </w:rPr>
        <w:t xml:space="preserve"> (cuando aplique</w:t>
      </w:r>
      <w:proofErr w:type="gramStart"/>
      <w:r w:rsidR="00B66043" w:rsidRPr="00615CAD">
        <w:rPr>
          <w:rFonts w:ascii="Century Gothic" w:hAnsi="Century Gothic"/>
          <w:sz w:val="24"/>
          <w:lang w:val="es-SV"/>
        </w:rPr>
        <w:t>)</w:t>
      </w:r>
      <w:r w:rsidRPr="00615CAD">
        <w:rPr>
          <w:rFonts w:ascii="Century Gothic" w:hAnsi="Century Gothic"/>
          <w:sz w:val="24"/>
          <w:lang w:val="es-SV"/>
        </w:rPr>
        <w:t>,</w:t>
      </w:r>
      <w:proofErr w:type="gramEnd"/>
      <w:r w:rsidRPr="00615CAD">
        <w:rPr>
          <w:rFonts w:ascii="Century Gothic" w:hAnsi="Century Gothic"/>
          <w:b/>
          <w:sz w:val="24"/>
          <w:lang w:val="es-SV"/>
        </w:rPr>
        <w:t>11.</w:t>
      </w:r>
      <w:r w:rsidRPr="00615CAD">
        <w:rPr>
          <w:rFonts w:ascii="Century Gothic" w:hAnsi="Century Gothic"/>
          <w:sz w:val="24"/>
          <w:lang w:val="es-SV"/>
        </w:rPr>
        <w:t xml:space="preserve"> Fecha de Vencimiento, </w:t>
      </w:r>
      <w:r w:rsidRPr="00615CAD">
        <w:rPr>
          <w:rFonts w:ascii="Century Gothic" w:hAnsi="Century Gothic"/>
          <w:b/>
          <w:sz w:val="24"/>
          <w:lang w:val="es-SV"/>
        </w:rPr>
        <w:t>12.</w:t>
      </w:r>
      <w:r w:rsidRPr="00615CAD">
        <w:rPr>
          <w:rFonts w:ascii="Century Gothic" w:hAnsi="Century Gothic"/>
          <w:sz w:val="24"/>
          <w:lang w:val="es-SV"/>
        </w:rPr>
        <w:t xml:space="preserve"> Origen, </w:t>
      </w:r>
      <w:r w:rsidRPr="00615CAD">
        <w:rPr>
          <w:rFonts w:ascii="Century Gothic" w:hAnsi="Century Gothic"/>
          <w:b/>
          <w:sz w:val="24"/>
          <w:lang w:val="es-SV"/>
        </w:rPr>
        <w:t>13.</w:t>
      </w:r>
      <w:r w:rsidRPr="00615CAD">
        <w:rPr>
          <w:rFonts w:ascii="Century Gothic" w:hAnsi="Century Gothic"/>
          <w:sz w:val="24"/>
          <w:lang w:val="es-SV"/>
        </w:rPr>
        <w:t xml:space="preserve"> Marca</w:t>
      </w:r>
      <w:proofErr w:type="gramStart"/>
      <w:r w:rsidRPr="00615CAD">
        <w:rPr>
          <w:rFonts w:ascii="Century Gothic" w:hAnsi="Century Gothic"/>
          <w:sz w:val="24"/>
          <w:lang w:val="es-SV"/>
        </w:rPr>
        <w:t>,</w:t>
      </w:r>
      <w:r w:rsidR="00026406" w:rsidRPr="00615CAD">
        <w:rPr>
          <w:rFonts w:ascii="Century Gothic" w:hAnsi="Century Gothic"/>
          <w:b/>
          <w:sz w:val="24"/>
          <w:lang w:val="es-SV"/>
        </w:rPr>
        <w:t>14</w:t>
      </w:r>
      <w:proofErr w:type="gramEnd"/>
      <w:r w:rsidR="00026406" w:rsidRPr="00615CAD">
        <w:rPr>
          <w:rFonts w:ascii="Century Gothic" w:hAnsi="Century Gothic"/>
          <w:b/>
          <w:sz w:val="24"/>
          <w:lang w:val="es-SV"/>
        </w:rPr>
        <w:t>.</w:t>
      </w:r>
      <w:r w:rsidR="00026406" w:rsidRPr="00615CAD">
        <w:rPr>
          <w:rFonts w:ascii="Century Gothic" w:hAnsi="Century Gothic"/>
          <w:sz w:val="24"/>
          <w:lang w:val="es-SV"/>
        </w:rPr>
        <w:t xml:space="preserve"> MODELO Y Serie (cuando aplique), </w:t>
      </w:r>
      <w:r w:rsidRPr="00615CAD">
        <w:rPr>
          <w:rFonts w:ascii="Century Gothic" w:hAnsi="Century Gothic"/>
          <w:b/>
          <w:sz w:val="24"/>
          <w:lang w:val="es-SV"/>
        </w:rPr>
        <w:t>1</w:t>
      </w:r>
      <w:r w:rsidR="00026406" w:rsidRPr="00615CAD">
        <w:rPr>
          <w:rFonts w:ascii="Century Gothic" w:hAnsi="Century Gothic"/>
          <w:b/>
          <w:sz w:val="24"/>
          <w:lang w:val="es-SV"/>
        </w:rPr>
        <w:t>5</w:t>
      </w:r>
      <w:r w:rsidRPr="00615CAD">
        <w:rPr>
          <w:rFonts w:ascii="Century Gothic" w:hAnsi="Century Gothic"/>
          <w:b/>
          <w:sz w:val="24"/>
          <w:lang w:val="es-SV"/>
        </w:rPr>
        <w:t>.</w:t>
      </w:r>
      <w:r w:rsidRPr="00615CAD">
        <w:rPr>
          <w:rFonts w:ascii="Century Gothic" w:hAnsi="Century Gothic"/>
          <w:sz w:val="24"/>
          <w:lang w:val="es-SV"/>
        </w:rPr>
        <w:t xml:space="preserve"> Análisis de Aceptación de Control de Calidad</w:t>
      </w:r>
      <w:r w:rsidR="00B66043" w:rsidRPr="00615CAD">
        <w:rPr>
          <w:rFonts w:ascii="Century Gothic" w:hAnsi="Century Gothic"/>
          <w:sz w:val="24"/>
          <w:lang w:val="es-SV"/>
        </w:rPr>
        <w:t xml:space="preserve"> (cuando aplique.</w:t>
      </w:r>
      <w:r w:rsidRPr="00615CAD">
        <w:rPr>
          <w:rFonts w:ascii="Century Gothic" w:hAnsi="Century Gothic"/>
          <w:sz w:val="24"/>
          <w:lang w:val="es-SV"/>
        </w:rPr>
        <w:t xml:space="preserve"> Es de suma importancia que la factura este elaborada </w:t>
      </w:r>
      <w:r w:rsidRPr="00615CAD">
        <w:rPr>
          <w:rFonts w:ascii="Century Gothic" w:hAnsi="Century Gothic"/>
          <w:sz w:val="24"/>
          <w:lang w:val="es-SV"/>
        </w:rPr>
        <w:lastRenderedPageBreak/>
        <w:t>correctamente, sin errores, enmendaduras ni manchones de ésta forma se  evitarán  atrasos  en  los  pagos</w:t>
      </w:r>
      <w:r w:rsidRPr="00615CAD">
        <w:rPr>
          <w:rFonts w:ascii="Century Gothic" w:hAnsi="Century Gothic"/>
          <w:b/>
          <w:sz w:val="24"/>
          <w:lang w:val="es-SV"/>
        </w:rPr>
        <w:t>.</w:t>
      </w:r>
    </w:p>
    <w:p w:rsidR="005B4252" w:rsidRPr="00615CAD"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NOVENA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Vigencia del Contrato:</w:t>
      </w:r>
    </w:p>
    <w:p w:rsidR="00A17F51" w:rsidRPr="00615CAD" w:rsidRDefault="00A17F51" w:rsidP="00E01AEA">
      <w:pPr>
        <w:tabs>
          <w:tab w:val="left" w:pos="1920"/>
        </w:tabs>
        <w:spacing w:line="360" w:lineRule="auto"/>
        <w:jc w:val="both"/>
        <w:rPr>
          <w:rFonts w:ascii="Century Gothic" w:hAnsi="Century Gothic" w:cs="Century Gothic"/>
          <w:lang w:val="es-SV"/>
        </w:rPr>
      </w:pPr>
      <w:r w:rsidRPr="00615CAD">
        <w:rPr>
          <w:rFonts w:ascii="Century Gothic" w:hAnsi="Century Gothic" w:cs="Century Gothic"/>
          <w:lang w:val="es-SV"/>
        </w:rPr>
        <w:t>La vigencia de este Contrato será a partir del día en que</w:t>
      </w:r>
      <w:r w:rsidR="00926D81" w:rsidRPr="00615CAD">
        <w:rPr>
          <w:rFonts w:ascii="Century Gothic" w:hAnsi="Century Gothic" w:cs="Century Gothic"/>
          <w:lang w:val="es-SV"/>
        </w:rPr>
        <w:t xml:space="preserve">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00476CC0" w:rsidRPr="00615CAD">
        <w:rPr>
          <w:rFonts w:ascii="Century Gothic" w:hAnsi="Century Gothic" w:cs="Century  gothic"/>
          <w:b/>
          <w:bCs/>
          <w:iCs/>
          <w:lang w:val="es-SV"/>
        </w:rPr>
        <w:t>,</w:t>
      </w:r>
      <w:r w:rsidR="00926D81" w:rsidRPr="00615CAD">
        <w:rPr>
          <w:rFonts w:ascii="Century Gothic" w:hAnsi="Century Gothic" w:cs="Century  gothic"/>
          <w:b/>
          <w:bCs/>
          <w:iCs/>
          <w:lang w:val="es-SV"/>
        </w:rPr>
        <w:t xml:space="preserve"> </w:t>
      </w:r>
      <w:r w:rsidRPr="00615CAD">
        <w:rPr>
          <w:rFonts w:ascii="Century Gothic" w:hAnsi="Century Gothic" w:cs="Century Gothic"/>
          <w:lang w:val="es-SV"/>
        </w:rPr>
        <w:t>reciba su ejemplar y finalizará hasta que las partes hayan cumplido totalmente sus obligaciones, incluso en sus prórrogas si las hubiere.</w:t>
      </w:r>
    </w:p>
    <w:p w:rsidR="00783B60" w:rsidRPr="00615CAD" w:rsidRDefault="00783B60" w:rsidP="00783B60">
      <w:pPr>
        <w:tabs>
          <w:tab w:val="left" w:pos="1920"/>
        </w:tabs>
        <w:jc w:val="both"/>
        <w:rPr>
          <w:rFonts w:ascii="Century Gothic" w:hAnsi="Century Gothic" w:cs="Century Gothic"/>
          <w:sz w:val="16"/>
          <w:szCs w:val="16"/>
          <w:lang w:val="es-SV"/>
        </w:rPr>
      </w:pPr>
    </w:p>
    <w:p w:rsidR="005B4252" w:rsidRPr="00615CAD"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DECIMA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Plazo de Entrega:</w:t>
      </w:r>
    </w:p>
    <w:p w:rsidR="00DB5AC4" w:rsidRPr="00615CAD" w:rsidRDefault="00A0596A" w:rsidP="00D90E36">
      <w:pPr>
        <w:tabs>
          <w:tab w:val="left" w:pos="1920"/>
        </w:tabs>
        <w:spacing w:line="360" w:lineRule="auto"/>
        <w:jc w:val="both"/>
        <w:rPr>
          <w:rFonts w:cs="Arial"/>
          <w:lang w:val="es-ES_tradnl"/>
        </w:rPr>
      </w:pPr>
      <w:r w:rsidRPr="00615CAD">
        <w:rPr>
          <w:rFonts w:ascii="Century Gothic" w:eastAsia="Arial Narrow" w:hAnsi="Century Gothic" w:cs="Century Gothic"/>
          <w:b/>
          <w:bCs/>
          <w:spacing w:val="-3"/>
          <w:lang w:val="es-SV"/>
        </w:rPr>
        <w:t xml:space="preserve">LA CONTRATISTA </w:t>
      </w:r>
      <w:r w:rsidR="004B1EDA" w:rsidRPr="00615CAD">
        <w:rPr>
          <w:rFonts w:ascii="Century Gothic" w:eastAsia="Arial Narrow" w:hAnsi="Century Gothic" w:cs="Century Gothic"/>
          <w:spacing w:val="-3"/>
          <w:lang w:val="es-SV"/>
        </w:rPr>
        <w:t xml:space="preserve">se obliga a entregar los Bienes de conformidad </w:t>
      </w:r>
      <w:r w:rsidR="004B1EDA" w:rsidRPr="00615CAD">
        <w:rPr>
          <w:rFonts w:ascii="Century Gothic" w:eastAsia="Arial Narrow" w:hAnsi="Century Gothic" w:cs="Century Gothic"/>
          <w:bCs/>
          <w:spacing w:val="-3"/>
          <w:lang w:val="es-SV"/>
        </w:rPr>
        <w:t xml:space="preserve">a la programación siguiente: </w:t>
      </w:r>
      <w:r w:rsidR="004B1EDA" w:rsidRPr="00615CAD">
        <w:rPr>
          <w:rFonts w:ascii="Century Gothic" w:eastAsia="Arial Narrow" w:hAnsi="Century Gothic" w:cs="Century Gothic"/>
          <w:b/>
          <w:bCs/>
          <w:caps/>
          <w:spacing w:val="-3"/>
          <w:u w:val="single"/>
          <w:lang w:val="es-SV"/>
        </w:rPr>
        <w:t>U</w:t>
      </w:r>
      <w:r w:rsidR="004B1EDA" w:rsidRPr="00615CAD">
        <w:rPr>
          <w:rFonts w:ascii="Century Gothic" w:eastAsia="Arial Narrow" w:hAnsi="Century Gothic" w:cs="Century Gothic"/>
          <w:b/>
          <w:caps/>
          <w:spacing w:val="-3"/>
          <w:u w:val="single"/>
          <w:lang w:val="es-SV"/>
        </w:rPr>
        <w:t>na sola</w:t>
      </w:r>
      <w:r w:rsidR="004B1EDA" w:rsidRPr="00615CAD">
        <w:rPr>
          <w:rFonts w:ascii="Century Gothic" w:eastAsia="Arial Narrow" w:hAnsi="Century Gothic" w:cs="Century Gothic"/>
          <w:b/>
          <w:spacing w:val="-3"/>
          <w:u w:val="single"/>
          <w:lang w:val="es-SV"/>
        </w:rPr>
        <w:t xml:space="preserve"> entrega del </w:t>
      </w:r>
      <w:r w:rsidR="004B1EDA" w:rsidRPr="00615CAD">
        <w:rPr>
          <w:rFonts w:ascii="Century Gothic" w:eastAsia="Arial Narrow" w:hAnsi="Century Gothic" w:cs="Century Gothic"/>
          <w:b/>
          <w:caps/>
          <w:spacing w:val="-3"/>
          <w:u w:val="single"/>
          <w:lang w:val="es-SV"/>
        </w:rPr>
        <w:t>cien por ciento</w:t>
      </w:r>
      <w:r w:rsidR="004B1EDA" w:rsidRPr="00615CAD">
        <w:rPr>
          <w:rFonts w:ascii="Century Gothic" w:eastAsia="Arial Narrow" w:hAnsi="Century Gothic" w:cs="Century Gothic"/>
          <w:b/>
          <w:spacing w:val="-3"/>
          <w:lang w:val="es-SV"/>
        </w:rPr>
        <w:t xml:space="preserve">  para los TODOS LOS </w:t>
      </w:r>
      <w:r w:rsidR="004B1EDA" w:rsidRPr="00615CAD">
        <w:rPr>
          <w:rFonts w:ascii="Century Gothic" w:eastAsia="Arial Narrow" w:hAnsi="Century Gothic" w:cs="Century Gothic"/>
          <w:b/>
          <w:spacing w:val="-3"/>
          <w:u w:val="double"/>
          <w:lang w:val="es-SV"/>
        </w:rPr>
        <w:t>RENGLONES CONTRATADOS</w:t>
      </w:r>
      <w:r w:rsidR="004B1EDA" w:rsidRPr="00615CAD">
        <w:rPr>
          <w:rFonts w:ascii="Century Gothic" w:eastAsia="Arial Narrow" w:hAnsi="Century Gothic" w:cs="Century Gothic"/>
          <w:b/>
          <w:spacing w:val="-3"/>
          <w:lang w:val="es-SV"/>
        </w:rPr>
        <w:t xml:space="preserve">, en el </w:t>
      </w:r>
      <w:r w:rsidR="004B1EDA" w:rsidRPr="00615CAD">
        <w:rPr>
          <w:rFonts w:ascii="Century Gothic" w:eastAsia="Arial Narrow" w:hAnsi="Century Gothic" w:cs="Century Gothic"/>
          <w:b/>
          <w:spacing w:val="-3"/>
          <w:u w:val="single"/>
          <w:lang w:val="es-SV"/>
        </w:rPr>
        <w:t xml:space="preserve">plazo de </w:t>
      </w:r>
      <w:r w:rsidR="00926D81" w:rsidRPr="00615CAD">
        <w:rPr>
          <w:rFonts w:ascii="Century Gothic" w:eastAsia="Arial Narrow" w:hAnsi="Century Gothic" w:cs="Century Gothic"/>
          <w:b/>
          <w:spacing w:val="-3"/>
          <w:u w:val="single"/>
          <w:lang w:val="es-SV"/>
        </w:rPr>
        <w:t>TREINTA</w:t>
      </w:r>
      <w:r w:rsidR="004B1EDA" w:rsidRPr="00615CAD">
        <w:rPr>
          <w:rFonts w:ascii="Century Gothic" w:eastAsia="Arial Narrow" w:hAnsi="Century Gothic" w:cs="Century Gothic"/>
          <w:b/>
          <w:spacing w:val="-3"/>
          <w:u w:val="single"/>
          <w:lang w:val="es-SV"/>
        </w:rPr>
        <w:t xml:space="preserve"> (</w:t>
      </w:r>
      <w:r w:rsidR="00926D81" w:rsidRPr="00615CAD">
        <w:rPr>
          <w:rFonts w:ascii="Century Gothic" w:eastAsia="Arial Narrow" w:hAnsi="Century Gothic" w:cs="Century Gothic"/>
          <w:b/>
          <w:spacing w:val="-3"/>
          <w:u w:val="single"/>
          <w:lang w:val="es-SV"/>
        </w:rPr>
        <w:t>30</w:t>
      </w:r>
      <w:r w:rsidR="004B1EDA" w:rsidRPr="00615CAD">
        <w:rPr>
          <w:rFonts w:ascii="Century Gothic" w:eastAsia="Arial Narrow" w:hAnsi="Century Gothic" w:cs="Century Gothic"/>
          <w:b/>
          <w:spacing w:val="-3"/>
          <w:u w:val="single"/>
          <w:lang w:val="es-SV"/>
        </w:rPr>
        <w:t>) DIAS CALENDARIOS</w:t>
      </w:r>
      <w:r w:rsidR="004B1EDA" w:rsidRPr="00615CAD">
        <w:rPr>
          <w:rFonts w:ascii="Century Gothic" w:eastAsia="Arial Narrow" w:hAnsi="Century Gothic" w:cs="Century Gothic"/>
          <w:spacing w:val="-3"/>
          <w:lang w:val="es-SV"/>
        </w:rPr>
        <w:t>; plazo contados desde el día siguiente de la recepción del contrato.</w:t>
      </w:r>
      <w:r w:rsidR="00FA286F" w:rsidRPr="00615CAD">
        <w:rPr>
          <w:rFonts w:ascii="Century Gothic" w:eastAsia="Arial Narrow" w:hAnsi="Century Gothic" w:cs="Century Gothic"/>
          <w:spacing w:val="-3"/>
          <w:lang w:val="es-SV"/>
        </w:rPr>
        <w:t xml:space="preserve"> </w:t>
      </w:r>
      <w:r w:rsidR="004B1EDA" w:rsidRPr="00615CAD">
        <w:rPr>
          <w:rFonts w:ascii="Century Gothic" w:eastAsia="Arial Narrow" w:hAnsi="Century Gothic" w:cs="Century Gothic"/>
          <w:spacing w:val="-3"/>
          <w:lang w:val="es-SV"/>
        </w:rPr>
        <w:t xml:space="preserve">Es de carácter obligatorio que </w:t>
      </w:r>
      <w:r w:rsidR="004B1EDA" w:rsidRPr="00615CAD">
        <w:rPr>
          <w:rFonts w:ascii="Century Gothic" w:hAnsi="Century Gothic" w:cs="Century Gothic"/>
          <w:b/>
          <w:bCs/>
          <w:lang w:val="es-SV"/>
        </w:rPr>
        <w:t>“LA CONTRATISTA</w:t>
      </w:r>
      <w:r w:rsidR="004B1EDA" w:rsidRPr="00615CAD">
        <w:rPr>
          <w:rFonts w:ascii="Century Gothic" w:hAnsi="Century Gothic" w:cs="Century Gothic"/>
          <w:iCs/>
          <w:spacing w:val="-2"/>
          <w:lang w:val="es-SV"/>
        </w:rPr>
        <w:t>”</w:t>
      </w:r>
      <w:r w:rsidR="008559B9" w:rsidRPr="00615CAD">
        <w:rPr>
          <w:rFonts w:ascii="Century Gothic" w:hAnsi="Century Gothic" w:cs="Century Gothic"/>
          <w:iCs/>
          <w:spacing w:val="-2"/>
          <w:lang w:val="es-SV"/>
        </w:rPr>
        <w:t xml:space="preserve"> </w:t>
      </w:r>
      <w:r w:rsidR="004B1EDA" w:rsidRPr="00615CAD">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615CAD">
        <w:rPr>
          <w:rFonts w:ascii="Century Gothic" w:eastAsia="Arial Narrow" w:hAnsi="Century Gothic" w:cs="Century Gothic"/>
          <w:spacing w:val="-3"/>
          <w:lang w:val="es-SV"/>
        </w:rPr>
        <w:t xml:space="preserve"> </w:t>
      </w:r>
      <w:r w:rsidR="00392526" w:rsidRPr="00615CAD">
        <w:rPr>
          <w:b/>
        </w:rPr>
        <w:t>“</w:t>
      </w:r>
      <w:r w:rsidR="004B1EDA" w:rsidRPr="00615CAD">
        <w:rPr>
          <w:rFonts w:ascii="Century Gothic" w:eastAsia="Arial Narrow" w:hAnsi="Century Gothic" w:cs="Century Gothic"/>
          <w:b/>
          <w:spacing w:val="-3"/>
          <w:lang w:val="es-SV"/>
        </w:rPr>
        <w:t>EL HOSPITAL</w:t>
      </w:r>
      <w:r w:rsidR="00392526" w:rsidRPr="00615CAD">
        <w:rPr>
          <w:rFonts w:ascii="Century Gothic" w:eastAsia="Arial Narrow" w:hAnsi="Century Gothic" w:cs="Century Gothic"/>
          <w:b/>
          <w:spacing w:val="-3"/>
          <w:lang w:val="es-SV"/>
        </w:rPr>
        <w:t>”</w:t>
      </w:r>
      <w:r w:rsidR="004B1EDA" w:rsidRPr="00615CAD">
        <w:rPr>
          <w:rFonts w:ascii="Century Gothic" w:eastAsia="Arial Narrow" w:hAnsi="Century Gothic" w:cs="Century Gothic"/>
          <w:spacing w:val="-3"/>
          <w:lang w:val="es-SV"/>
        </w:rPr>
        <w:t xml:space="preserve">  debido al servicio que presta a</w:t>
      </w:r>
      <w:r w:rsidR="00392526" w:rsidRPr="00615CAD">
        <w:rPr>
          <w:rFonts w:ascii="Century Gothic" w:eastAsia="Arial Narrow" w:hAnsi="Century Gothic" w:cs="Century Gothic"/>
          <w:spacing w:val="-3"/>
          <w:lang w:val="es-SV"/>
        </w:rPr>
        <w:t xml:space="preserve"> la comunidad podrá solicitar a</w:t>
      </w:r>
      <w:r w:rsidR="00FA286F" w:rsidRPr="00615CAD">
        <w:rPr>
          <w:rFonts w:ascii="Century Gothic" w:eastAsia="Arial Narrow" w:hAnsi="Century Gothic" w:cs="Century Gothic"/>
          <w:spacing w:val="-3"/>
          <w:lang w:val="es-SV"/>
        </w:rPr>
        <w:t xml:space="preserve"> </w:t>
      </w:r>
      <w:r w:rsidR="005B07C3" w:rsidRPr="00615CAD">
        <w:rPr>
          <w:rFonts w:ascii="Century Gothic" w:eastAsia="Arial Narrow" w:hAnsi="Century Gothic" w:cs="Century Gothic"/>
          <w:b/>
          <w:spacing w:val="-3"/>
          <w:lang w:val="es-SV"/>
        </w:rPr>
        <w:t>“LA CONTRAT</w:t>
      </w:r>
      <w:r w:rsidR="00392526" w:rsidRPr="00615CAD">
        <w:rPr>
          <w:rFonts w:ascii="Century Gothic" w:eastAsia="Arial Narrow" w:hAnsi="Century Gothic" w:cs="Century Gothic"/>
          <w:b/>
          <w:spacing w:val="-3"/>
          <w:lang w:val="es-SV"/>
        </w:rPr>
        <w:t>ISTA”</w:t>
      </w:r>
      <w:r w:rsidR="004B1EDA" w:rsidRPr="00615CAD">
        <w:rPr>
          <w:rFonts w:ascii="Century Gothic" w:eastAsia="Arial Narrow" w:hAnsi="Century Gothic" w:cs="Century Gothic"/>
          <w:spacing w:val="-3"/>
          <w:lang w:val="es-SV"/>
        </w:rPr>
        <w:t xml:space="preserve"> anticipos  una vez que la Resolución de Adjudicación  esté en firme. </w:t>
      </w:r>
      <w:r w:rsidR="00392526" w:rsidRPr="00615CAD">
        <w:rPr>
          <w:rFonts w:ascii="Century Gothic" w:eastAsia="Arial Narrow" w:hAnsi="Century Gothic" w:cs="Century Gothic"/>
          <w:b/>
          <w:spacing w:val="-3"/>
          <w:lang w:val="es-SV"/>
        </w:rPr>
        <w:t>“LA CONTRATISTA”</w:t>
      </w:r>
      <w:r w:rsidR="004B1EDA" w:rsidRPr="00615CAD">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615CAD" w:rsidRDefault="000D467D" w:rsidP="000D467D">
      <w:pPr>
        <w:tabs>
          <w:tab w:val="left" w:pos="1920"/>
        </w:tabs>
        <w:jc w:val="both"/>
        <w:rPr>
          <w:rFonts w:ascii="Century Gothic" w:hAnsi="Century Gothic" w:cs="Century Gothic"/>
          <w:spacing w:val="-3"/>
          <w:sz w:val="16"/>
          <w:szCs w:val="16"/>
        </w:rPr>
      </w:pPr>
      <w:r w:rsidRPr="00615CAD">
        <w:rPr>
          <w:rFonts w:ascii="Century Gothic" w:hAnsi="Century Gothic" w:cs="Century Gothic"/>
          <w:spacing w:val="-3"/>
          <w:sz w:val="16"/>
          <w:szCs w:val="16"/>
        </w:rPr>
        <w:tab/>
      </w:r>
    </w:p>
    <w:p w:rsidR="005B4252" w:rsidRPr="00615CAD" w:rsidRDefault="00A17F51" w:rsidP="00A17F51">
      <w:pPr>
        <w:tabs>
          <w:tab w:val="left" w:pos="1920"/>
        </w:tabs>
        <w:spacing w:line="360" w:lineRule="auto"/>
        <w:jc w:val="both"/>
        <w:rPr>
          <w:rFonts w:ascii="Century Gothic" w:hAnsi="Century Gothic" w:cs="Century Gothic"/>
          <w:lang w:val="es-SV"/>
        </w:rPr>
      </w:pPr>
      <w:r w:rsidRPr="00615CAD">
        <w:rPr>
          <w:rFonts w:ascii="Arial Black" w:hAnsi="Arial Black" w:cs="Microsoft Sans Serif"/>
          <w:b/>
          <w:bCs/>
          <w:caps/>
          <w:lang w:val="es-SV"/>
        </w:rPr>
        <w:t>CLAUSULA  DECIMA</w:t>
      </w:r>
      <w:r w:rsidR="00612283" w:rsidRPr="00615CAD">
        <w:rPr>
          <w:rFonts w:ascii="Arial Black" w:hAnsi="Arial Black" w:cs="Microsoft Sans Serif"/>
          <w:b/>
          <w:bCs/>
          <w:caps/>
          <w:lang w:val="es-SV"/>
        </w:rPr>
        <w:t xml:space="preserve"> PRIMERA</w:t>
      </w:r>
      <w:r w:rsidRPr="00615CAD">
        <w:rPr>
          <w:rFonts w:ascii="Arial Black" w:hAnsi="Arial Black" w:cs="Waree"/>
          <w:b/>
          <w:bCs/>
          <w:caps/>
          <w:lang w:val="es-SV"/>
        </w:rPr>
        <w:t>.-</w:t>
      </w:r>
      <w:r w:rsidR="0069124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Acta de  Recepción:</w:t>
      </w:r>
    </w:p>
    <w:p w:rsidR="00A17F51" w:rsidRPr="00615CAD" w:rsidRDefault="004B1EDA" w:rsidP="00A17F51">
      <w:pPr>
        <w:tabs>
          <w:tab w:val="left" w:pos="1920"/>
        </w:tabs>
        <w:spacing w:line="360" w:lineRule="auto"/>
        <w:jc w:val="both"/>
        <w:rPr>
          <w:rFonts w:ascii="Century Gothic" w:eastAsia="Liberation Mono" w:hAnsi="Century Gothic" w:cs="Century Gothic"/>
          <w:lang w:val="es-SV"/>
        </w:rPr>
      </w:pPr>
      <w:r w:rsidRPr="00615CAD">
        <w:rPr>
          <w:rFonts w:ascii="Century Gothic" w:hAnsi="Century Gothic" w:cs="Century Gothic"/>
          <w:lang w:val="es-SV"/>
        </w:rPr>
        <w:t xml:space="preserve">Los bienes objeto del presente contrato, serán entregados y  recibidos en el Almacén del Hospital Nacional Dr. Jorge </w:t>
      </w:r>
      <w:proofErr w:type="spellStart"/>
      <w:r w:rsidRPr="00615CAD">
        <w:rPr>
          <w:rFonts w:ascii="Century Gothic" w:hAnsi="Century Gothic" w:cs="Century Gothic"/>
          <w:lang w:val="es-SV"/>
        </w:rPr>
        <w:t>Mazzini</w:t>
      </w:r>
      <w:proofErr w:type="spellEnd"/>
      <w:r w:rsidRPr="00615CAD">
        <w:rPr>
          <w:rFonts w:ascii="Century Gothic" w:hAnsi="Century Gothic" w:cs="Century Gothic"/>
          <w:lang w:val="es-SV"/>
        </w:rPr>
        <w:t xml:space="preserve"> V. Sonsonate. El Guardalmacén y el Administrador del Contrato procederán a verificar si los bienes a </w:t>
      </w:r>
      <w:proofErr w:type="spellStart"/>
      <w:r w:rsidRPr="00615CAD">
        <w:rPr>
          <w:rFonts w:ascii="Century Gothic" w:hAnsi="Century Gothic" w:cs="Century Gothic"/>
          <w:lang w:val="es-SV"/>
        </w:rPr>
        <w:t>recepcionar</w:t>
      </w:r>
      <w:proofErr w:type="spellEnd"/>
      <w:r w:rsidRPr="00615CAD">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615CAD">
        <w:rPr>
          <w:rFonts w:ascii="Century Gothic" w:hAnsi="Century Gothic" w:cs="Century Gothic"/>
          <w:b/>
          <w:bCs/>
          <w:lang w:val="es-SV"/>
        </w:rPr>
        <w:t>“LA CONTRATISTA</w:t>
      </w:r>
      <w:r w:rsidRPr="00615CAD">
        <w:rPr>
          <w:rFonts w:ascii="Century Gothic" w:hAnsi="Century Gothic" w:cs="Century Gothic"/>
          <w:iCs/>
          <w:spacing w:val="-2"/>
          <w:lang w:val="es-SV"/>
        </w:rPr>
        <w:t>”</w:t>
      </w:r>
      <w:r w:rsidRPr="00615CAD">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w:t>
      </w:r>
      <w:r w:rsidRPr="00615CAD">
        <w:rPr>
          <w:rFonts w:ascii="Century Gothic" w:hAnsi="Century Gothic" w:cs="Century Gothic"/>
          <w:lang w:val="es-SV"/>
        </w:rPr>
        <w:lastRenderedPageBreak/>
        <w:t xml:space="preserve">sobrantes que se produzcan o encuentren y levantándose y firmándose el acta de recepción correspondiente. El acta deberá ser elaborada de conformidad a lo establecido en el </w:t>
      </w:r>
      <w:r w:rsidRPr="00615CAD">
        <w:rPr>
          <w:rFonts w:ascii="Century Gothic" w:hAnsi="Century Gothic" w:cs="Century Gothic"/>
          <w:b/>
          <w:lang w:val="es-SV"/>
        </w:rPr>
        <w:t>Art. 77 del Reglamento de la LACAP</w:t>
      </w:r>
      <w:r w:rsidRPr="00615CAD">
        <w:rPr>
          <w:rFonts w:ascii="Century Gothic" w:hAnsi="Century Gothic" w:cs="Century Gothic"/>
          <w:lang w:val="es-SV"/>
        </w:rPr>
        <w:t>, con las firmas y sellos correspondientes.</w:t>
      </w:r>
      <w:r w:rsidRPr="00615CAD">
        <w:rPr>
          <w:rFonts w:ascii="Century Gothic" w:hAnsi="Century Gothic" w:cs="Century Gothic"/>
          <w:spacing w:val="-3"/>
          <w:lang w:val="es-SV"/>
        </w:rPr>
        <w:t xml:space="preserve"> Si las entregas son realizadas por medio de Empresas de Transporte y Carga, el transportista deberá  presentar </w:t>
      </w:r>
      <w:r w:rsidRPr="00615CAD">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615CAD">
        <w:rPr>
          <w:rFonts w:ascii="Century Gothic" w:hAnsi="Century Gothic" w:cs="Century Gothic"/>
          <w:spacing w:val="-3"/>
          <w:sz w:val="20"/>
          <w:szCs w:val="20"/>
          <w:lang w:val="es-SV"/>
        </w:rPr>
        <w:t>.</w:t>
      </w:r>
    </w:p>
    <w:p w:rsidR="00A17F51" w:rsidRPr="00615CAD"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615CAD" w:rsidRDefault="00A17F51" w:rsidP="00A17F51">
      <w:pPr>
        <w:tabs>
          <w:tab w:val="left" w:pos="1260"/>
        </w:tabs>
        <w:spacing w:line="360" w:lineRule="auto"/>
        <w:jc w:val="both"/>
        <w:rPr>
          <w:rFonts w:ascii="Century Gothic" w:hAnsi="Century Gothic" w:cs="Century Gothic"/>
          <w:bCs/>
          <w:spacing w:val="-3"/>
          <w:lang w:val="es-SV"/>
        </w:rPr>
      </w:pPr>
      <w:r w:rsidRPr="00615CAD">
        <w:rPr>
          <w:rFonts w:ascii="Arial Black" w:hAnsi="Arial Black" w:cs="Waree"/>
          <w:bCs/>
          <w:caps/>
          <w:lang w:val="es-SV"/>
        </w:rPr>
        <w:t>CLAUSULA</w:t>
      </w:r>
      <w:r w:rsidR="009473F5" w:rsidRPr="00615CAD">
        <w:rPr>
          <w:rFonts w:ascii="Arial Black" w:hAnsi="Arial Black" w:cs="Waree"/>
          <w:bCs/>
          <w:caps/>
          <w:lang w:val="es-SV"/>
        </w:rPr>
        <w:t xml:space="preserve"> </w:t>
      </w:r>
      <w:r w:rsidRPr="00615CAD">
        <w:rPr>
          <w:rFonts w:ascii="Arial Black" w:hAnsi="Arial Black" w:cs="Waree"/>
          <w:bCs/>
          <w:caps/>
          <w:lang w:val="es-SV"/>
        </w:rPr>
        <w:t>DECIMA</w:t>
      </w:r>
      <w:r w:rsidR="009473F5" w:rsidRPr="00615CAD">
        <w:rPr>
          <w:rFonts w:ascii="Arial Black" w:hAnsi="Arial Black" w:cs="Waree"/>
          <w:bCs/>
          <w:caps/>
          <w:lang w:val="es-SV"/>
        </w:rPr>
        <w:t xml:space="preserve"> </w:t>
      </w:r>
      <w:r w:rsidR="00612283" w:rsidRPr="00615CAD">
        <w:rPr>
          <w:rFonts w:ascii="Arial Black" w:hAnsi="Arial Black" w:cs="Waree"/>
          <w:bCs/>
          <w:caps/>
          <w:lang w:val="es-SV"/>
        </w:rPr>
        <w:t>SEGUNDA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Microsoft Sans Serif"/>
          <w:b/>
          <w:bCs/>
          <w:caps/>
          <w:u w:val="thick"/>
          <w:lang w:val="es-SV"/>
        </w:rPr>
        <w:t>Administrador</w:t>
      </w:r>
      <w:r w:rsidR="00360E1B" w:rsidRPr="00615CAD">
        <w:rPr>
          <w:rFonts w:ascii="Microsoft JhengHei" w:eastAsia="Microsoft JhengHei" w:hAnsi="Microsoft JhengHei" w:cs="Microsoft Sans Serif"/>
          <w:b/>
          <w:bCs/>
          <w:caps/>
          <w:u w:val="thick"/>
          <w:lang w:val="es-SV"/>
        </w:rPr>
        <w:t>ES</w:t>
      </w:r>
      <w:r w:rsidR="0030119D" w:rsidRPr="00615CAD">
        <w:rPr>
          <w:rFonts w:ascii="Microsoft JhengHei" w:eastAsia="Microsoft JhengHei" w:hAnsi="Microsoft JhengHei" w:cs="Microsoft Sans Serif"/>
          <w:b/>
          <w:bCs/>
          <w:caps/>
          <w:u w:val="thick"/>
          <w:lang w:val="es-SV"/>
        </w:rPr>
        <w:t xml:space="preserve"> </w:t>
      </w:r>
      <w:r w:rsidRPr="00615CAD">
        <w:rPr>
          <w:rFonts w:ascii="Microsoft JhengHei" w:eastAsia="Microsoft JhengHei" w:hAnsi="Microsoft JhengHei" w:cs="Microsoft Sans Serif"/>
          <w:b/>
          <w:bCs/>
          <w:caps/>
          <w:u w:val="thick"/>
          <w:lang w:val="es-SV"/>
        </w:rPr>
        <w:t>del</w:t>
      </w:r>
      <w:r w:rsidR="0030119D" w:rsidRPr="00615CAD">
        <w:rPr>
          <w:rFonts w:ascii="Microsoft JhengHei" w:eastAsia="Microsoft JhengHei" w:hAnsi="Microsoft JhengHei" w:cs="Microsoft Sans Serif"/>
          <w:b/>
          <w:bCs/>
          <w:caps/>
          <w:u w:val="thick"/>
          <w:lang w:val="es-SV"/>
        </w:rPr>
        <w:t xml:space="preserve"> </w:t>
      </w:r>
      <w:r w:rsidRPr="00615CAD">
        <w:rPr>
          <w:rFonts w:ascii="Microsoft JhengHei" w:eastAsia="Microsoft JhengHei" w:hAnsi="Microsoft JhengHei" w:cs="Microsoft Sans Serif"/>
          <w:b/>
          <w:bCs/>
          <w:caps/>
          <w:u w:val="thick"/>
          <w:lang w:val="es-SV"/>
        </w:rPr>
        <w:t>Contrato</w:t>
      </w:r>
      <w:r w:rsidRPr="00615CAD">
        <w:rPr>
          <w:rFonts w:ascii="Microsoft JhengHei" w:eastAsia="Microsoft JhengHei" w:hAnsi="Microsoft JhengHei" w:cstheme="minorHAnsi"/>
          <w:b/>
          <w:bCs/>
          <w:caps/>
          <w:sz w:val="16"/>
          <w:szCs w:val="16"/>
          <w:u w:val="thick"/>
          <w:lang w:val="es-SV"/>
        </w:rPr>
        <w:t>:</w:t>
      </w:r>
    </w:p>
    <w:p w:rsidR="00644211" w:rsidRPr="00615CAD" w:rsidRDefault="004B1EDA" w:rsidP="00C10B7B">
      <w:pPr>
        <w:tabs>
          <w:tab w:val="left" w:pos="1260"/>
        </w:tabs>
        <w:spacing w:line="360" w:lineRule="auto"/>
        <w:jc w:val="both"/>
        <w:rPr>
          <w:rFonts w:ascii="Century Gothic" w:hAnsi="Century Gothic" w:cs="Century Gothic"/>
          <w:bCs/>
          <w:spacing w:val="-3"/>
          <w:lang w:val="es-SV"/>
        </w:rPr>
      </w:pPr>
      <w:r w:rsidRPr="00615CAD">
        <w:rPr>
          <w:rFonts w:ascii="Century Gothic" w:eastAsia="Liberation Mono" w:hAnsi="Century Gothic" w:cs="Century Gothic"/>
          <w:lang w:val="es-SV"/>
        </w:rPr>
        <w:t xml:space="preserve">De conformidad al </w:t>
      </w:r>
      <w:r w:rsidRPr="00615CAD">
        <w:rPr>
          <w:rFonts w:ascii="Century Gothic" w:eastAsia="Liberation Mono" w:hAnsi="Century Gothic" w:cs="Century Gothic"/>
          <w:b/>
          <w:caps/>
          <w:u w:val="double"/>
          <w:lang w:val="es-SV"/>
        </w:rPr>
        <w:t>Acuerdo SON-N</w:t>
      </w:r>
      <w:r w:rsidRPr="00615CAD">
        <w:rPr>
          <w:rFonts w:ascii="Century Gothic" w:eastAsia="Liberation Mono" w:hAnsi="Century Gothic" w:cs="Century Gothic"/>
          <w:b/>
          <w:caps/>
          <w:sz w:val="20"/>
          <w:szCs w:val="20"/>
          <w:u w:val="double"/>
          <w:lang w:val="es-SV"/>
        </w:rPr>
        <w:t>o</w:t>
      </w:r>
      <w:r w:rsidRPr="00615CAD">
        <w:rPr>
          <w:rFonts w:ascii="Century Gothic" w:eastAsia="Liberation Mono" w:hAnsi="Century Gothic" w:cs="Century Gothic"/>
          <w:b/>
          <w:caps/>
          <w:u w:val="double"/>
          <w:lang w:val="es-SV"/>
        </w:rPr>
        <w:t xml:space="preserve">. </w:t>
      </w:r>
      <w:r w:rsidR="009E1F81" w:rsidRPr="00615CAD">
        <w:rPr>
          <w:rFonts w:ascii="Century Gothic" w:eastAsia="Liberation Mono" w:hAnsi="Century Gothic" w:cs="Century Gothic"/>
          <w:b/>
          <w:caps/>
          <w:u w:val="double"/>
          <w:lang w:val="es-SV"/>
        </w:rPr>
        <w:t>0</w:t>
      </w:r>
      <w:r w:rsidR="0011423C" w:rsidRPr="00615CAD">
        <w:rPr>
          <w:rFonts w:ascii="Century Gothic" w:eastAsia="Liberation Mono" w:hAnsi="Century Gothic" w:cs="Century Gothic"/>
          <w:b/>
          <w:caps/>
          <w:u w:val="double"/>
          <w:lang w:val="es-SV"/>
        </w:rPr>
        <w:t>146</w:t>
      </w:r>
      <w:r w:rsidRPr="00615CAD">
        <w:rPr>
          <w:rFonts w:ascii="Century Gothic" w:eastAsia="Liberation Mono" w:hAnsi="Century Gothic" w:cs="Century Gothic"/>
          <w:lang w:val="es-SV"/>
        </w:rPr>
        <w:t xml:space="preserve">, emitido por el Titular el día </w:t>
      </w:r>
      <w:r w:rsidR="009E1F81" w:rsidRPr="00615CAD">
        <w:rPr>
          <w:rFonts w:ascii="Century Gothic" w:eastAsia="Liberation Mono" w:hAnsi="Century Gothic" w:cs="Century Gothic"/>
          <w:lang w:val="es-SV"/>
        </w:rPr>
        <w:t>veinti</w:t>
      </w:r>
      <w:r w:rsidR="0011423C" w:rsidRPr="00615CAD">
        <w:rPr>
          <w:rFonts w:ascii="Century Gothic" w:eastAsia="Liberation Mono" w:hAnsi="Century Gothic" w:cs="Century Gothic"/>
          <w:lang w:val="es-SV"/>
        </w:rPr>
        <w:t>ocho de octubre</w:t>
      </w:r>
      <w:r w:rsidRPr="00615CAD">
        <w:rPr>
          <w:rFonts w:ascii="Century Gothic" w:eastAsia="Liberation Mono" w:hAnsi="Century Gothic" w:cs="Century Gothic"/>
          <w:lang w:val="es-SV"/>
        </w:rPr>
        <w:t xml:space="preserve"> del año dos mil </w:t>
      </w:r>
      <w:r w:rsidR="009C7018" w:rsidRPr="00615CAD">
        <w:rPr>
          <w:rFonts w:ascii="Century Gothic" w:eastAsia="Liberation Mono" w:hAnsi="Century Gothic" w:cs="Century Gothic"/>
          <w:lang w:val="es-SV"/>
        </w:rPr>
        <w:t>dieciséis</w:t>
      </w:r>
      <w:r w:rsidRPr="00615CAD">
        <w:rPr>
          <w:rFonts w:ascii="Century Gothic" w:eastAsia="Liberation Mono" w:hAnsi="Century Gothic" w:cs="Century Gothic"/>
          <w:lang w:val="es-SV"/>
        </w:rPr>
        <w:t xml:space="preserve">, se nombró como </w:t>
      </w:r>
      <w:r w:rsidRPr="00615CAD">
        <w:rPr>
          <w:rFonts w:ascii="Century Gothic" w:eastAsia="Liberation Mono" w:hAnsi="Century Gothic" w:cs="Century Gothic"/>
          <w:b/>
          <w:bCs/>
          <w:lang w:val="es-SV"/>
        </w:rPr>
        <w:t>ADMINISTRADORES DEL CONTRATO</w:t>
      </w:r>
      <w:r w:rsidRPr="00615CAD">
        <w:rPr>
          <w:rFonts w:ascii="Century Gothic" w:eastAsia="Liberation Mono" w:hAnsi="Century Gothic" w:cs="Century Gothic"/>
          <w:b/>
          <w:bCs/>
          <w:sz w:val="21"/>
          <w:szCs w:val="21"/>
          <w:lang w:val="es-SV"/>
        </w:rPr>
        <w:t>,</w:t>
      </w:r>
      <w:r w:rsidRPr="00615CAD">
        <w:rPr>
          <w:rFonts w:ascii="Century Gothic" w:eastAsia="Liberation Mono" w:hAnsi="Century Gothic" w:cs="Century Gothic"/>
          <w:lang w:val="es-SV"/>
        </w:rPr>
        <w:t xml:space="preserve"> al </w:t>
      </w:r>
      <w:r w:rsidRPr="00615CAD">
        <w:rPr>
          <w:rFonts w:ascii="Century Gothic" w:eastAsia="Liberation Mono" w:hAnsi="Century Gothic" w:cs="Century Gothic"/>
          <w:b/>
          <w:caps/>
          <w:lang w:val="es-SV"/>
        </w:rPr>
        <w:t>Lic. JosE Antonio campos Cantizano</w:t>
      </w:r>
      <w:r w:rsidRPr="00615CAD">
        <w:rPr>
          <w:rFonts w:ascii="Century Gothic" w:eastAsia="Liberation Mono" w:hAnsi="Century Gothic" w:cs="Century Gothic"/>
          <w:lang w:val="es-SV"/>
        </w:rPr>
        <w:t xml:space="preserve">, Jefe de División Administrativa, con funciones de </w:t>
      </w:r>
      <w:r w:rsidR="009E1F81" w:rsidRPr="00615CAD">
        <w:rPr>
          <w:rFonts w:ascii="Century Gothic" w:eastAsia="Liberation Mono" w:hAnsi="Century Gothic" w:cs="Century Gothic"/>
          <w:lang w:val="es-SV"/>
        </w:rPr>
        <w:t>Guardalmacén</w:t>
      </w:r>
      <w:r w:rsidRPr="00615CAD">
        <w:rPr>
          <w:rFonts w:ascii="Century Gothic" w:eastAsia="Liberation Mono" w:hAnsi="Century Gothic" w:cs="Century Gothic"/>
          <w:lang w:val="es-SV"/>
        </w:rPr>
        <w:t>;</w:t>
      </w:r>
      <w:r w:rsidR="009E1F81" w:rsidRPr="00615CAD">
        <w:rPr>
          <w:rFonts w:ascii="Century Gothic" w:eastAsia="Liberation Mono" w:hAnsi="Century Gothic" w:cs="Century Gothic"/>
          <w:lang w:val="es-SV"/>
        </w:rPr>
        <w:t xml:space="preserve"> y</w:t>
      </w:r>
      <w:r w:rsidR="002D5F71" w:rsidRPr="00615CAD">
        <w:rPr>
          <w:rFonts w:ascii="Century Gothic" w:eastAsia="Liberation Mono" w:hAnsi="Century Gothic" w:cs="Century Gothic"/>
          <w:lang w:val="es-SV"/>
        </w:rPr>
        <w:t xml:space="preserve"> </w:t>
      </w:r>
      <w:r w:rsidRPr="00615CAD">
        <w:rPr>
          <w:rFonts w:ascii="Century Gothic" w:eastAsia="Liberation Mono" w:hAnsi="Century Gothic" w:cs="Century Gothic"/>
          <w:b/>
          <w:caps/>
          <w:lang w:val="es-SV"/>
        </w:rPr>
        <w:t>Dr. Julio Cesar MarroquIn Cortez</w:t>
      </w:r>
      <w:r w:rsidRPr="00615CAD">
        <w:rPr>
          <w:rFonts w:ascii="Century Gothic" w:eastAsia="Liberation Mono" w:hAnsi="Century Gothic" w:cs="Century Gothic"/>
          <w:lang w:val="es-SV"/>
        </w:rPr>
        <w:t>, Médico Asesor de Suministros y Medicamentos y</w:t>
      </w:r>
      <w:r w:rsidRPr="00615CAD">
        <w:rPr>
          <w:rFonts w:ascii="Century Gothic" w:eastAsiaTheme="minorHAnsi" w:hAnsi="Century Gothic" w:cs="Arial"/>
          <w:lang w:val="es-SV" w:eastAsia="en-US"/>
        </w:rPr>
        <w:t xml:space="preserve"> serán los encargados de darle el seguimiento al cumplimiento de las obligaciones contractuales, teniendo como </w:t>
      </w:r>
      <w:r w:rsidRPr="00615CAD">
        <w:rPr>
          <w:rFonts w:ascii="Century Gothic" w:eastAsiaTheme="minorHAnsi" w:hAnsi="Century Gothic" w:cs="Arial"/>
          <w:b/>
          <w:u w:val="single"/>
          <w:lang w:val="es-SV" w:eastAsia="en-US"/>
        </w:rPr>
        <w:t>ATRIBUCIONES</w:t>
      </w:r>
      <w:r w:rsidRPr="00615CAD">
        <w:rPr>
          <w:rFonts w:ascii="Century Gothic" w:eastAsiaTheme="minorHAnsi" w:hAnsi="Century Gothic" w:cs="Arial"/>
          <w:lang w:val="es-SV" w:eastAsia="en-US"/>
        </w:rPr>
        <w:t xml:space="preserve"> las establecidas en los Artículos  </w:t>
      </w:r>
      <w:r w:rsidRPr="00615CAD">
        <w:rPr>
          <w:rFonts w:ascii="Century Gothic" w:hAnsi="Century Gothic" w:cs="Century Gothic"/>
          <w:b/>
          <w:bCs/>
          <w:spacing w:val="-3"/>
          <w:lang w:val="es-SV"/>
        </w:rPr>
        <w:t>Ochenta y dos Bis, Ciento veintidós,</w:t>
      </w:r>
      <w:r w:rsidRPr="00615CAD">
        <w:rPr>
          <w:rFonts w:ascii="Century Gothic" w:hAnsi="Century Gothic" w:cs="Century Gothic"/>
          <w:bCs/>
          <w:spacing w:val="-3"/>
          <w:lang w:val="es-SV"/>
        </w:rPr>
        <w:t xml:space="preserve"> de la </w:t>
      </w:r>
      <w:r w:rsidRPr="00615CAD">
        <w:rPr>
          <w:rFonts w:ascii="Century Gothic" w:hAnsi="Century Gothic" w:cs="Century Gothic"/>
          <w:b/>
          <w:bCs/>
          <w:spacing w:val="-3"/>
          <w:lang w:val="es-SV"/>
        </w:rPr>
        <w:t>LACAP</w:t>
      </w:r>
      <w:r w:rsidRPr="00615CAD">
        <w:rPr>
          <w:rFonts w:ascii="Century Gothic" w:hAnsi="Century Gothic" w:cs="Century Gothic"/>
          <w:bCs/>
          <w:spacing w:val="-3"/>
          <w:lang w:val="es-SV"/>
        </w:rPr>
        <w:t xml:space="preserve">, </w:t>
      </w:r>
      <w:r w:rsidRPr="00615CAD">
        <w:rPr>
          <w:rFonts w:ascii="Century Gothic" w:hAnsi="Century Gothic" w:cs="Century Gothic"/>
          <w:b/>
          <w:bCs/>
          <w:spacing w:val="-3"/>
          <w:lang w:val="es-SV"/>
        </w:rPr>
        <w:t xml:space="preserve">Cuarenta y dos inciso Tercero, Setenta y cuatro, Setenta y cinco inciso Segundo, Setenta y siete, Ochenta y Ochenta y uno </w:t>
      </w:r>
      <w:r w:rsidRPr="00615CAD">
        <w:rPr>
          <w:rFonts w:ascii="Century Gothic" w:hAnsi="Century Gothic" w:cs="Century Gothic"/>
          <w:bCs/>
          <w:spacing w:val="-3"/>
          <w:lang w:val="es-SV"/>
        </w:rPr>
        <w:t>del</w:t>
      </w:r>
      <w:r w:rsidRPr="00615CAD">
        <w:rPr>
          <w:rFonts w:ascii="Century Gothic" w:hAnsi="Century Gothic" w:cs="Century Gothic"/>
          <w:b/>
          <w:bCs/>
          <w:spacing w:val="-3"/>
          <w:lang w:val="es-SV"/>
        </w:rPr>
        <w:t xml:space="preserve"> RELACAP</w:t>
      </w:r>
      <w:r w:rsidRPr="00615CAD">
        <w:rPr>
          <w:rFonts w:ascii="Century Gothic" w:hAnsi="Century Gothic" w:cs="Century Gothic"/>
          <w:bCs/>
          <w:spacing w:val="-3"/>
          <w:lang w:val="es-SV"/>
        </w:rPr>
        <w:t>. Y las contenidas en el presente contrato.</w:t>
      </w:r>
    </w:p>
    <w:p w:rsidR="00F92868" w:rsidRPr="00615CAD" w:rsidRDefault="00F92868" w:rsidP="00F92868">
      <w:pPr>
        <w:tabs>
          <w:tab w:val="left" w:pos="1260"/>
        </w:tabs>
        <w:jc w:val="both"/>
        <w:rPr>
          <w:rFonts w:asciiTheme="minorHAnsi" w:hAnsiTheme="minorHAnsi" w:cs="Century Gothic"/>
          <w:bCs/>
          <w:spacing w:val="-3"/>
          <w:sz w:val="16"/>
          <w:szCs w:val="16"/>
          <w:lang w:val="es-SV"/>
        </w:rPr>
      </w:pPr>
    </w:p>
    <w:p w:rsidR="00831FCC" w:rsidRPr="00615CAD" w:rsidRDefault="00612283"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CLAUSULA DECIMA  T</w:t>
      </w:r>
      <w:r w:rsidR="00A17F51" w:rsidRPr="00615CAD">
        <w:rPr>
          <w:rFonts w:ascii="Arial Black" w:hAnsi="Arial Black" w:cs="Waree"/>
          <w:bCs/>
          <w:caps/>
          <w:lang w:val="es-SV"/>
        </w:rPr>
        <w:t>E</w:t>
      </w:r>
      <w:r w:rsidRPr="00615CAD">
        <w:rPr>
          <w:rFonts w:ascii="Arial Black" w:hAnsi="Arial Black" w:cs="Waree"/>
          <w:bCs/>
          <w:caps/>
          <w:lang w:val="es-SV"/>
        </w:rPr>
        <w:t>RCERA</w:t>
      </w:r>
      <w:r w:rsidR="00A17F51"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00A17F51" w:rsidRPr="00615CAD">
        <w:rPr>
          <w:rFonts w:ascii="Microsoft JhengHei" w:eastAsia="Microsoft JhengHei" w:hAnsi="Microsoft JhengHei" w:cs="Britannic Bold"/>
          <w:b/>
          <w:bCs/>
          <w:caps/>
          <w:u w:val="thick"/>
          <w:lang w:val="es-SV"/>
        </w:rPr>
        <w:t>Modificaciones:</w:t>
      </w:r>
    </w:p>
    <w:p w:rsidR="00A17F51" w:rsidRPr="00615CAD" w:rsidRDefault="00A17F51" w:rsidP="00A17F51">
      <w:pPr>
        <w:tabs>
          <w:tab w:val="left" w:pos="1260"/>
        </w:tabs>
        <w:spacing w:line="360" w:lineRule="auto"/>
        <w:jc w:val="both"/>
        <w:rPr>
          <w:rFonts w:ascii="Century Gothic" w:hAnsi="Century Gothic" w:cs="Century Gothic"/>
          <w:szCs w:val="28"/>
          <w:lang w:val="es-SV"/>
        </w:rPr>
      </w:pPr>
      <w:r w:rsidRPr="00615CAD">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615CAD">
        <w:rPr>
          <w:rFonts w:ascii="Century Gothic" w:hAnsi="Century Gothic" w:cs="Century Gothic"/>
          <w:szCs w:val="28"/>
          <w:lang w:val="es-SV"/>
        </w:rPr>
        <w:t xml:space="preserve"> La comprobación de dichas circunstancias, será responsabilidad del titular del  </w:t>
      </w:r>
      <w:r w:rsidR="00476CC0" w:rsidRPr="00615CAD">
        <w:rPr>
          <w:rFonts w:ascii="Century Gothic" w:hAnsi="Century Gothic" w:cs="Century Gothic"/>
          <w:szCs w:val="28"/>
          <w:lang w:val="es-SV"/>
        </w:rPr>
        <w:t>“</w:t>
      </w:r>
      <w:r w:rsidRPr="00615CAD">
        <w:rPr>
          <w:rFonts w:ascii="Century Gothic" w:hAnsi="Century Gothic"/>
          <w:b/>
          <w:lang w:val="es-SV" w:eastAsia="en-US"/>
        </w:rPr>
        <w:t>EL HOSPITAL”</w:t>
      </w:r>
      <w:r w:rsidRPr="00615CAD">
        <w:rPr>
          <w:rFonts w:ascii="Century Gothic" w:hAnsi="Century Gothic" w:cs="Century Gothic"/>
          <w:b/>
          <w:bCs/>
          <w:sz w:val="22"/>
          <w:szCs w:val="22"/>
          <w:lang w:val="es-SV"/>
        </w:rPr>
        <w:t>.</w:t>
      </w:r>
      <w:r w:rsidRPr="00615CAD">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w:t>
      </w:r>
      <w:r w:rsidRPr="00615CAD">
        <w:rPr>
          <w:rFonts w:ascii="Century Gothic" w:hAnsi="Century Gothic" w:cs="Century Gothic"/>
          <w:szCs w:val="28"/>
          <w:lang w:val="es-SV"/>
        </w:rPr>
        <w:lastRenderedPageBreak/>
        <w:t>procedimiento establecido en la</w:t>
      </w:r>
      <w:r w:rsidR="002D5F71" w:rsidRPr="00615CAD">
        <w:rPr>
          <w:rFonts w:ascii="Century Gothic" w:hAnsi="Century Gothic" w:cs="Century Gothic"/>
          <w:szCs w:val="28"/>
          <w:lang w:val="es-SV"/>
        </w:rPr>
        <w:t xml:space="preserve"> LACAP</w:t>
      </w:r>
      <w:r w:rsidR="00A93422" w:rsidRPr="00615CAD">
        <w:rPr>
          <w:rFonts w:ascii="Century Gothic" w:hAnsi="Century Gothic" w:cs="Century  gothic"/>
          <w:iCs/>
          <w:lang w:val="es-SV"/>
        </w:rPr>
        <w:t>,</w:t>
      </w:r>
      <w:r w:rsidRPr="00615CAD">
        <w:rPr>
          <w:rFonts w:ascii="Century Gothic" w:hAnsi="Century Gothic" w:cs="Century Gothic"/>
          <w:szCs w:val="28"/>
          <w:lang w:val="es-SV"/>
        </w:rPr>
        <w:t xml:space="preserve"> so pena de nulidad de la modificación  correspondiente. En los contratos de bienes para atender las necesidades en </w:t>
      </w:r>
      <w:r w:rsidRPr="00615CAD">
        <w:rPr>
          <w:rFonts w:ascii="Century Gothic" w:hAnsi="Century Gothic" w:cs="Century Gothic"/>
          <w:b/>
          <w:bCs/>
          <w:szCs w:val="28"/>
          <w:lang w:val="es-SV"/>
        </w:rPr>
        <w:t xml:space="preserve">Estados de Emergencia </w:t>
      </w:r>
      <w:r w:rsidRPr="00615CAD">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615CAD">
        <w:rPr>
          <w:rFonts w:ascii="Century Gothic" w:hAnsi="Century Gothic" w:cs="Century Gothic"/>
          <w:b/>
          <w:bCs/>
          <w:szCs w:val="28"/>
          <w:lang w:val="es-SV"/>
        </w:rPr>
        <w:t>Estado de Emergencia</w:t>
      </w:r>
      <w:r w:rsidRPr="00615CAD">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615CAD">
        <w:rPr>
          <w:rFonts w:ascii="Century Gothic" w:hAnsi="Century Gothic" w:cs="Century Gothic"/>
          <w:szCs w:val="28"/>
          <w:lang w:val="es-SV"/>
        </w:rPr>
        <w:t>LACAP</w:t>
      </w:r>
      <w:r w:rsidRPr="00615CAD">
        <w:rPr>
          <w:rFonts w:ascii="Century Gothic" w:hAnsi="Century Gothic" w:cs="Century Gothic"/>
          <w:szCs w:val="28"/>
          <w:lang w:val="es-SV"/>
        </w:rPr>
        <w:t xml:space="preserve">. En caso de que sea procedente elaborar la respectiva Resolución Modificativa del contrato. </w:t>
      </w:r>
      <w:r w:rsidRPr="00615CAD">
        <w:rPr>
          <w:rFonts w:ascii="Century Gothic" w:hAnsi="Century Gothic" w:cs="Century Gothic"/>
          <w:b/>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sz w:val="22"/>
          <w:szCs w:val="22"/>
          <w:lang w:val="es-SV"/>
        </w:rPr>
        <w:t>”</w:t>
      </w:r>
      <w:r w:rsidRPr="00615CAD">
        <w:rPr>
          <w:rFonts w:ascii="Century Gothic" w:hAnsi="Century Gothic" w:cs="Century Gothic"/>
          <w:szCs w:val="28"/>
          <w:lang w:val="es-SV"/>
        </w:rPr>
        <w:t xml:space="preserve"> deberá </w:t>
      </w:r>
      <w:r w:rsidRPr="00615CAD">
        <w:rPr>
          <w:rFonts w:ascii="Century Gothic" w:hAnsi="Century Gothic" w:cs="Century Gothic"/>
          <w:sz w:val="22"/>
          <w:szCs w:val="22"/>
          <w:lang w:val="es-SV"/>
        </w:rPr>
        <w:t>AMPLIAR EL MONTO Y PLAZO</w:t>
      </w:r>
      <w:r w:rsidRPr="00615CAD">
        <w:rPr>
          <w:rFonts w:ascii="Century Gothic" w:hAnsi="Century Gothic" w:cs="Century Gothic"/>
          <w:szCs w:val="28"/>
          <w:lang w:val="es-SV"/>
        </w:rPr>
        <w:t xml:space="preserve"> de  las Garantías </w:t>
      </w:r>
      <w:r w:rsidR="00272558" w:rsidRPr="00615CAD">
        <w:rPr>
          <w:rFonts w:ascii="Century Gothic" w:hAnsi="Century Gothic" w:cs="Century Gothic"/>
          <w:szCs w:val="28"/>
          <w:lang w:val="es-SV"/>
        </w:rPr>
        <w:t>correspondientes</w:t>
      </w:r>
      <w:r w:rsidRPr="00615CAD">
        <w:rPr>
          <w:rFonts w:ascii="Century Gothic" w:hAnsi="Century Gothic" w:cs="Century Gothic"/>
          <w:szCs w:val="28"/>
          <w:lang w:val="es-SV"/>
        </w:rPr>
        <w:t xml:space="preserve"> a efecto que cubra el monto adicional.</w:t>
      </w:r>
    </w:p>
    <w:p w:rsidR="00923734" w:rsidRPr="00615CAD" w:rsidRDefault="00923734" w:rsidP="00923734">
      <w:pPr>
        <w:tabs>
          <w:tab w:val="left" w:pos="1260"/>
        </w:tabs>
        <w:jc w:val="both"/>
        <w:rPr>
          <w:rFonts w:asciiTheme="minorHAnsi" w:hAnsiTheme="minorHAnsi" w:cs="Century Gothic"/>
          <w:sz w:val="16"/>
          <w:szCs w:val="16"/>
          <w:lang w:val="es-SV"/>
        </w:rPr>
      </w:pPr>
    </w:p>
    <w:p w:rsidR="00831FCC" w:rsidRPr="00615CAD" w:rsidRDefault="00A17F51" w:rsidP="00A17F51">
      <w:pPr>
        <w:tabs>
          <w:tab w:val="left" w:pos="1260"/>
        </w:tabs>
        <w:spacing w:line="360" w:lineRule="auto"/>
        <w:jc w:val="both"/>
        <w:rPr>
          <w:rFonts w:ascii="Century Gothic" w:hAnsi="Century Gothic" w:cs="Britannic Bold"/>
          <w:bCs/>
          <w:iCs/>
          <w:lang w:val="es-SV"/>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CUARTA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Prorroga</w:t>
      </w:r>
      <w:r w:rsidR="00926D81" w:rsidRPr="00615CAD">
        <w:rPr>
          <w:rFonts w:ascii="Microsoft JhengHei" w:eastAsia="Microsoft JhengHei" w:hAnsi="Microsoft JhengHei" w:cs="Britannic Bold"/>
          <w:b/>
          <w:bCs/>
          <w:caps/>
          <w:u w:val="thick"/>
          <w:lang w:val="es-SV"/>
        </w:rPr>
        <w:t xml:space="preserve"> </w:t>
      </w:r>
      <w:r w:rsidR="004B1EDA" w:rsidRPr="00615CAD">
        <w:rPr>
          <w:rFonts w:ascii="Microsoft JhengHei" w:eastAsia="Microsoft JhengHei" w:hAnsi="Microsoft JhengHei" w:cs="Britannic Bold"/>
          <w:b/>
          <w:bCs/>
          <w:caps/>
          <w:u w:val="thick"/>
          <w:lang w:val="es-SV"/>
        </w:rPr>
        <w:t>DEL CONTRATO</w:t>
      </w:r>
      <w:r w:rsidRPr="00615CAD">
        <w:rPr>
          <w:rFonts w:ascii="Microsoft JhengHei" w:eastAsia="Microsoft JhengHei" w:hAnsi="Microsoft JhengHei" w:cs="Britannic Bold"/>
          <w:b/>
          <w:bCs/>
          <w:caps/>
          <w:u w:val="thick"/>
          <w:lang w:val="es-SV"/>
        </w:rPr>
        <w:t>:</w:t>
      </w:r>
    </w:p>
    <w:p w:rsidR="00BF04A9" w:rsidRPr="00615CAD" w:rsidRDefault="00A17F51" w:rsidP="00BF04A9">
      <w:pPr>
        <w:tabs>
          <w:tab w:val="left" w:pos="1260"/>
        </w:tabs>
        <w:spacing w:line="360" w:lineRule="auto"/>
        <w:jc w:val="both"/>
        <w:rPr>
          <w:rFonts w:ascii="Century Gothic" w:hAnsi="Century Gothic"/>
        </w:rPr>
      </w:pPr>
      <w:r w:rsidRPr="00615CAD">
        <w:rPr>
          <w:rFonts w:ascii="Century Gothic" w:hAnsi="Century Gothic"/>
        </w:rPr>
        <w:t xml:space="preserve">Previo al vencimiento del plazo pactado, el presente contrato podrá ser prorrogado de conformidad a lo establecido en los </w:t>
      </w:r>
      <w:r w:rsidRPr="00615CAD">
        <w:rPr>
          <w:rFonts w:ascii="Century Gothic" w:hAnsi="Century Gothic"/>
          <w:b/>
        </w:rPr>
        <w:t>Artículos ochenta y tres</w:t>
      </w:r>
      <w:r w:rsidRPr="00615CAD">
        <w:rPr>
          <w:rFonts w:ascii="Century Gothic" w:hAnsi="Century Gothic"/>
        </w:rPr>
        <w:t xml:space="preserve"> de la </w:t>
      </w:r>
      <w:r w:rsidRPr="00615CAD">
        <w:rPr>
          <w:rFonts w:ascii="Century Gothic" w:hAnsi="Century Gothic"/>
          <w:b/>
        </w:rPr>
        <w:t>LACAP</w:t>
      </w:r>
      <w:r w:rsidRPr="00615CAD">
        <w:rPr>
          <w:rFonts w:ascii="Century Gothic" w:hAnsi="Century Gothic"/>
        </w:rPr>
        <w:t xml:space="preserve"> y </w:t>
      </w:r>
      <w:r w:rsidRPr="00615CAD">
        <w:rPr>
          <w:rFonts w:ascii="Century Gothic" w:hAnsi="Century Gothic"/>
          <w:b/>
        </w:rPr>
        <w:t>setenta y cinco</w:t>
      </w:r>
      <w:r w:rsidRPr="00615CAD">
        <w:rPr>
          <w:rFonts w:ascii="Century Gothic" w:hAnsi="Century Gothic"/>
        </w:rPr>
        <w:t xml:space="preserve"> del </w:t>
      </w:r>
      <w:r w:rsidRPr="00615CAD">
        <w:rPr>
          <w:rFonts w:ascii="Century Gothic" w:hAnsi="Century Gothic"/>
          <w:b/>
        </w:rPr>
        <w:t>RELACAP</w:t>
      </w:r>
      <w:r w:rsidRPr="00615CAD">
        <w:rPr>
          <w:rFonts w:ascii="Century Gothic" w:hAnsi="Century Gothic"/>
        </w:rPr>
        <w:t xml:space="preserve">; en tal caso, se modificaran o ampliaran los plazos y montos de las Garantías de </w:t>
      </w:r>
      <w:r w:rsidRPr="00615CAD">
        <w:rPr>
          <w:rFonts w:ascii="Century Gothic" w:hAnsi="Century Gothic"/>
          <w:b/>
        </w:rPr>
        <w:t>Cumplimiento de Contrat</w:t>
      </w:r>
      <w:r w:rsidR="00406056" w:rsidRPr="00615CAD">
        <w:rPr>
          <w:rFonts w:ascii="Century Gothic" w:hAnsi="Century Gothic"/>
          <w:b/>
        </w:rPr>
        <w:t>o y de Buena Calidad de Bienes</w:t>
      </w:r>
      <w:r w:rsidR="008559B9" w:rsidRPr="00615CAD">
        <w:rPr>
          <w:rFonts w:ascii="Century Gothic" w:hAnsi="Century Gothic"/>
          <w:b/>
        </w:rPr>
        <w:t xml:space="preserve"> </w:t>
      </w:r>
      <w:r w:rsidRPr="00615CAD">
        <w:rPr>
          <w:rFonts w:ascii="Century Gothic" w:hAnsi="Century Gothic"/>
        </w:rPr>
        <w:t>debiéndose emitir la correspondiente resolución de prórroga.</w:t>
      </w:r>
    </w:p>
    <w:p w:rsidR="00831FCC" w:rsidRPr="00615CAD" w:rsidRDefault="00A17F51" w:rsidP="00A17F51">
      <w:pPr>
        <w:tabs>
          <w:tab w:val="left" w:pos="1260"/>
        </w:tabs>
        <w:spacing w:line="360" w:lineRule="auto"/>
        <w:jc w:val="both"/>
        <w:rPr>
          <w:rFonts w:ascii="Century Gothic" w:hAnsi="Century Gothic"/>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QUINTA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Cesión:</w:t>
      </w:r>
    </w:p>
    <w:p w:rsidR="00A17F51" w:rsidRPr="00615CAD" w:rsidRDefault="00601D61" w:rsidP="006D0218">
      <w:pPr>
        <w:tabs>
          <w:tab w:val="left" w:pos="1260"/>
        </w:tabs>
        <w:spacing w:line="360" w:lineRule="auto"/>
        <w:jc w:val="both"/>
        <w:rPr>
          <w:rFonts w:ascii="Century Gothic" w:hAnsi="Century Gothic" w:cs="Britannic Bold"/>
          <w:bCs/>
          <w:iCs/>
          <w:lang w:val="es-SV"/>
        </w:rPr>
      </w:pPr>
      <w:r w:rsidRPr="00615CAD">
        <w:rPr>
          <w:rFonts w:ascii="Century Gothic" w:hAnsi="Century Gothic" w:cs="Britannic Bold"/>
          <w:bCs/>
          <w:iCs/>
          <w:lang w:val="es-SV"/>
        </w:rPr>
        <w:t>Salvo autorización expresa de</w:t>
      </w:r>
      <w:r w:rsidR="002D5F71" w:rsidRPr="00615CAD">
        <w:rPr>
          <w:rFonts w:ascii="Century Gothic" w:hAnsi="Century Gothic" w:cs="Britannic Bold"/>
          <w:bCs/>
          <w:iCs/>
          <w:lang w:val="es-SV"/>
        </w:rPr>
        <w:t xml:space="preserve"> </w:t>
      </w:r>
      <w:r w:rsidR="00476CC0" w:rsidRPr="00615CAD">
        <w:rPr>
          <w:rFonts w:ascii="Century Gothic" w:hAnsi="Century Gothic" w:cs="Britannic Bold"/>
          <w:bCs/>
          <w:iCs/>
          <w:lang w:val="es-SV"/>
        </w:rPr>
        <w:t>“</w:t>
      </w:r>
      <w:r w:rsidR="00A17F51" w:rsidRPr="00615CAD">
        <w:rPr>
          <w:rFonts w:ascii="Century Gothic" w:hAnsi="Century Gothic"/>
          <w:b/>
          <w:lang w:val="es-SV" w:eastAsia="en-US"/>
        </w:rPr>
        <w:t>EL HOSPITAL</w:t>
      </w:r>
      <w:r w:rsidR="00476CC0" w:rsidRPr="00615CAD">
        <w:rPr>
          <w:rFonts w:ascii="Century Gothic" w:hAnsi="Century Gothic"/>
          <w:b/>
          <w:lang w:val="es-SV" w:eastAsia="en-US"/>
        </w:rPr>
        <w:t>”</w:t>
      </w:r>
      <w:r w:rsidR="00A17F51" w:rsidRPr="00615CAD">
        <w:rPr>
          <w:rFonts w:ascii="Century Gothic" w:hAnsi="Century Gothic" w:cs="Britannic Bold"/>
          <w:b/>
          <w:bCs/>
          <w:iCs/>
          <w:sz w:val="22"/>
          <w:szCs w:val="22"/>
          <w:lang w:val="es-SV"/>
        </w:rPr>
        <w:t xml:space="preserve">, </w:t>
      </w:r>
      <w:r w:rsidR="00476CC0" w:rsidRPr="00615CAD">
        <w:rPr>
          <w:rFonts w:ascii="Century Gothic" w:hAnsi="Century Gothic" w:cs="Britannic Bold"/>
          <w:b/>
          <w:bCs/>
          <w:iCs/>
          <w:sz w:val="22"/>
          <w:szCs w:val="22"/>
          <w:lang w:val="es-SV"/>
        </w:rPr>
        <w:t>“</w:t>
      </w:r>
      <w:r w:rsidR="00A17F51" w:rsidRPr="00615CAD">
        <w:rPr>
          <w:rFonts w:ascii="Century Gothic" w:hAnsi="Century Gothic" w:cs="Britannic Bold"/>
          <w:b/>
          <w:bCs/>
          <w:iCs/>
          <w:lang w:val="es-SV"/>
        </w:rPr>
        <w:t>LA CONTRATISTA</w:t>
      </w:r>
      <w:r w:rsidR="00476CC0" w:rsidRPr="00615CAD">
        <w:rPr>
          <w:rFonts w:ascii="Century Gothic" w:hAnsi="Century Gothic" w:cs="Britannic Bold"/>
          <w:b/>
          <w:bCs/>
          <w:iCs/>
          <w:lang w:val="es-SV"/>
        </w:rPr>
        <w:t>”</w:t>
      </w:r>
      <w:r w:rsidR="00A17F51" w:rsidRPr="00615CAD">
        <w:rPr>
          <w:rFonts w:ascii="Century Gothic" w:hAnsi="Century Gothic" w:cs="Britannic Bold"/>
          <w:bCs/>
          <w:iCs/>
          <w:lang w:val="es-SV"/>
        </w:rPr>
        <w:t xml:space="preserve"> no podrá transferir o ceder a ningún título, los derechos y obligaciones </w:t>
      </w:r>
      <w:r w:rsidR="0045186D" w:rsidRPr="00615CAD">
        <w:rPr>
          <w:rFonts w:ascii="Century Gothic" w:hAnsi="Century Gothic" w:cs="Britannic Bold"/>
          <w:bCs/>
          <w:iCs/>
          <w:lang w:val="es-SV"/>
        </w:rPr>
        <w:t>en el</w:t>
      </w:r>
      <w:r w:rsidR="00A17F51" w:rsidRPr="00615CAD">
        <w:rPr>
          <w:rFonts w:ascii="Century Gothic" w:hAnsi="Century Gothic" w:cs="Britannic Bold"/>
          <w:bCs/>
          <w:iCs/>
          <w:lang w:val="es-SV"/>
        </w:rPr>
        <w:t xml:space="preserve"> Contrato. La transferencia o </w:t>
      </w:r>
      <w:r w:rsidR="00A17F51" w:rsidRPr="00615CAD">
        <w:rPr>
          <w:rFonts w:ascii="Century Gothic" w:hAnsi="Century Gothic" w:cs="Britannic Bold"/>
          <w:bCs/>
          <w:iCs/>
          <w:lang w:val="es-SV"/>
        </w:rPr>
        <w:lastRenderedPageBreak/>
        <w:t xml:space="preserve">cesión efectuada sin la autorización del </w:t>
      </w:r>
      <w:r w:rsidR="00A17F51" w:rsidRPr="00615CAD">
        <w:rPr>
          <w:rFonts w:ascii="Century Gothic" w:hAnsi="Century Gothic" w:cs="Britannic Bold"/>
          <w:b/>
          <w:bCs/>
          <w:iCs/>
          <w:lang w:val="es-SV"/>
        </w:rPr>
        <w:t xml:space="preserve">HOSPITAL </w:t>
      </w:r>
      <w:r w:rsidR="00A17F51" w:rsidRPr="00615CAD">
        <w:rPr>
          <w:rFonts w:ascii="Century Gothic" w:hAnsi="Century Gothic" w:cs="Britannic Bold"/>
          <w:bCs/>
          <w:iCs/>
          <w:lang w:val="es-SV"/>
        </w:rPr>
        <w:t>dará lugar a la caducidad del contrato, procediéndose además a hacer efectiva la garantía  correspondiente.</w:t>
      </w:r>
    </w:p>
    <w:p w:rsidR="00783B60" w:rsidRPr="00615CAD" w:rsidRDefault="00783B60" w:rsidP="00783B60">
      <w:pPr>
        <w:tabs>
          <w:tab w:val="left" w:pos="1260"/>
        </w:tabs>
        <w:jc w:val="both"/>
        <w:rPr>
          <w:rFonts w:ascii="Century Gothic" w:hAnsi="Century Gothic" w:cs="Britannic Bold"/>
          <w:bCs/>
          <w:iCs/>
          <w:sz w:val="16"/>
          <w:szCs w:val="16"/>
          <w:lang w:val="es-SV"/>
        </w:rPr>
      </w:pPr>
    </w:p>
    <w:p w:rsidR="00831FCC" w:rsidRPr="00615CAD" w:rsidRDefault="00A17F51" w:rsidP="00A17F51">
      <w:pPr>
        <w:tabs>
          <w:tab w:val="left" w:pos="1260"/>
        </w:tabs>
        <w:spacing w:line="360" w:lineRule="auto"/>
        <w:jc w:val="both"/>
        <w:rPr>
          <w:rFonts w:ascii="Century Gothic" w:hAnsi="Century Gothic" w:cs="Britannic Bold"/>
          <w:bCs/>
          <w:iCs/>
          <w:lang w:val="es-SV"/>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SEXTA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Confidencialidad</w:t>
      </w:r>
      <w:r w:rsidRPr="00615CAD">
        <w:rPr>
          <w:rFonts w:ascii="Microsoft JhengHei" w:eastAsia="Microsoft JhengHei" w:hAnsi="Microsoft JhengHei" w:cs="Britannic Bold"/>
          <w:b/>
          <w:bCs/>
          <w:u w:val="thick"/>
          <w:lang w:val="es-SV"/>
        </w:rPr>
        <w:t>:</w:t>
      </w:r>
    </w:p>
    <w:p w:rsidR="00A17F51" w:rsidRPr="00615CAD" w:rsidRDefault="00476CC0" w:rsidP="00A17F51">
      <w:pPr>
        <w:tabs>
          <w:tab w:val="left" w:pos="1260"/>
        </w:tabs>
        <w:spacing w:line="360" w:lineRule="auto"/>
        <w:jc w:val="both"/>
        <w:rPr>
          <w:rFonts w:ascii="Century Gothic" w:hAnsi="Century Gothic" w:cs="Britannic Bold"/>
          <w:bCs/>
          <w:iCs/>
          <w:lang w:val="es-SV"/>
        </w:rPr>
      </w:pPr>
      <w:r w:rsidRPr="00615CAD">
        <w:rPr>
          <w:rFonts w:ascii="Century Gothic" w:hAnsi="Century Gothic" w:cs="Century Gothic"/>
          <w:b/>
          <w:bCs/>
          <w:u w:val="single"/>
        </w:rPr>
        <w:t>“LA CONTRATISTA</w:t>
      </w:r>
      <w:r w:rsidRPr="00615CAD">
        <w:rPr>
          <w:rFonts w:ascii="Century Gothic" w:hAnsi="Century Gothic" w:cs="Century Gothic"/>
          <w:iCs/>
          <w:spacing w:val="-2"/>
          <w:u w:val="single"/>
          <w:lang w:val="es-SV"/>
        </w:rPr>
        <w:t>”</w:t>
      </w:r>
      <w:r w:rsidRPr="00615CAD">
        <w:rPr>
          <w:rFonts w:ascii="Century Gothic" w:hAnsi="Century Gothic" w:cs="Century  gothic"/>
          <w:b/>
          <w:bCs/>
          <w:iCs/>
          <w:u w:val="single"/>
          <w:lang w:val="es-SV"/>
        </w:rPr>
        <w:t>,</w:t>
      </w:r>
      <w:r w:rsidR="00926D81" w:rsidRPr="00615CAD">
        <w:rPr>
          <w:rFonts w:ascii="Century Gothic" w:hAnsi="Century Gothic" w:cs="Century  gothic"/>
          <w:b/>
          <w:bCs/>
          <w:iCs/>
          <w:lang w:val="es-SV"/>
        </w:rPr>
        <w:t xml:space="preserve"> </w:t>
      </w:r>
      <w:r w:rsidR="00A17F51" w:rsidRPr="00615CAD">
        <w:rPr>
          <w:rFonts w:ascii="Century Gothic" w:hAnsi="Century Gothic" w:cs="Britannic Bold"/>
          <w:bCs/>
          <w:iCs/>
          <w:lang w:val="es-SV"/>
        </w:rPr>
        <w:t xml:space="preserve">se compromete a guardar la confidencialidad de toda la información revelada por </w:t>
      </w:r>
      <w:r w:rsidRPr="00615CAD">
        <w:rPr>
          <w:rFonts w:ascii="Century Gothic" w:hAnsi="Century Gothic" w:cs="Britannic Bold"/>
          <w:bCs/>
          <w:iCs/>
          <w:lang w:val="es-SV"/>
        </w:rPr>
        <w:t>“</w:t>
      </w:r>
      <w:r w:rsidR="00A17F51" w:rsidRPr="00615CAD">
        <w:rPr>
          <w:rFonts w:ascii="Century Gothic" w:hAnsi="Century Gothic" w:cs="Britannic Bold"/>
          <w:b/>
          <w:bCs/>
          <w:iCs/>
          <w:lang w:val="es-SV"/>
        </w:rPr>
        <w:t>EL HOSPITAL</w:t>
      </w:r>
      <w:r w:rsidRPr="00615CAD">
        <w:rPr>
          <w:rFonts w:ascii="Century Gothic" w:hAnsi="Century Gothic" w:cs="Britannic Bold"/>
          <w:b/>
          <w:bCs/>
          <w:iCs/>
          <w:lang w:val="es-SV"/>
        </w:rPr>
        <w:t>”</w:t>
      </w:r>
      <w:r w:rsidR="00A17F51" w:rsidRPr="00615CAD">
        <w:rPr>
          <w:rFonts w:ascii="Century Gothic" w:hAnsi="Century Gothic" w:cs="Britannic Bold"/>
          <w:b/>
          <w:bCs/>
          <w:iCs/>
          <w:lang w:val="es-SV"/>
        </w:rPr>
        <w:t>,</w:t>
      </w:r>
      <w:r w:rsidR="00A17F51" w:rsidRPr="00615CAD">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615CAD">
        <w:rPr>
          <w:rFonts w:ascii="Century Gothic" w:hAnsi="Century Gothic" w:cs="Britannic Bold"/>
          <w:b/>
          <w:bCs/>
          <w:iCs/>
          <w:lang w:val="es-SV"/>
        </w:rPr>
        <w:t>“</w:t>
      </w:r>
      <w:r w:rsidR="00A17F51" w:rsidRPr="00615CAD">
        <w:rPr>
          <w:rFonts w:ascii="Century Gothic" w:hAnsi="Century Gothic" w:cs="Britannic Bold"/>
          <w:b/>
          <w:bCs/>
          <w:iCs/>
          <w:lang w:val="es-SV"/>
        </w:rPr>
        <w:t>EL HOSPITAL</w:t>
      </w:r>
      <w:r w:rsidRPr="00615CAD">
        <w:rPr>
          <w:rFonts w:ascii="Century Gothic" w:hAnsi="Century Gothic" w:cs="Britannic Bold"/>
          <w:b/>
          <w:bCs/>
          <w:iCs/>
          <w:lang w:val="es-SV"/>
        </w:rPr>
        <w:t>”</w:t>
      </w:r>
      <w:r w:rsidR="00A17F51" w:rsidRPr="00615CAD">
        <w:rPr>
          <w:rFonts w:ascii="Century Gothic" w:hAnsi="Century Gothic" w:cs="Britannic Bold"/>
          <w:bCs/>
          <w:iCs/>
          <w:lang w:val="es-SV"/>
        </w:rPr>
        <w:t xml:space="preserve"> lo autorice en forma escrita. </w:t>
      </w:r>
      <w:r w:rsidRPr="00615CAD">
        <w:rPr>
          <w:rFonts w:ascii="Century Gothic" w:hAnsi="Century Gothic" w:cs="Century Gothic"/>
          <w:b/>
          <w:bCs/>
        </w:rPr>
        <w:t>“LA CONTRATISTA</w:t>
      </w:r>
      <w:r w:rsidRPr="00615CAD">
        <w:rPr>
          <w:rFonts w:ascii="Century Gothic" w:hAnsi="Century Gothic" w:cs="Century Gothic"/>
          <w:iCs/>
          <w:spacing w:val="-2"/>
          <w:lang w:val="es-SV"/>
        </w:rPr>
        <w:t>”</w:t>
      </w:r>
      <w:r w:rsidR="00A17F51" w:rsidRPr="00615CAD">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615CAD">
        <w:rPr>
          <w:rFonts w:ascii="Century Gothic" w:hAnsi="Century Gothic" w:cs="Britannic Bold"/>
          <w:b/>
          <w:bCs/>
          <w:iCs/>
          <w:lang w:val="es-SV"/>
        </w:rPr>
        <w:t>“</w:t>
      </w:r>
      <w:r w:rsidR="00A17F51" w:rsidRPr="00615CAD">
        <w:rPr>
          <w:rFonts w:ascii="Century Gothic" w:hAnsi="Century Gothic"/>
          <w:b/>
          <w:lang w:val="es-SV" w:eastAsia="en-US"/>
        </w:rPr>
        <w:t>EL HOSPITAL”</w:t>
      </w:r>
      <w:r w:rsidR="00A17F51" w:rsidRPr="00615CAD">
        <w:rPr>
          <w:rFonts w:ascii="Century Gothic" w:hAnsi="Century Gothic" w:cs="Britannic Bold"/>
          <w:bCs/>
          <w:iCs/>
          <w:lang w:val="es-SV"/>
        </w:rPr>
        <w:t>, se mantenga con carácter confidencial y que no se utilice para ningún otro fin.</w:t>
      </w:r>
    </w:p>
    <w:p w:rsidR="005B07C3" w:rsidRPr="00615CAD" w:rsidRDefault="005B07C3" w:rsidP="00A17F51">
      <w:pPr>
        <w:tabs>
          <w:tab w:val="left" w:pos="1260"/>
        </w:tabs>
        <w:jc w:val="both"/>
        <w:rPr>
          <w:rFonts w:ascii="Century Gothic" w:hAnsi="Century Gothic" w:cs="Century Gothic"/>
          <w:sz w:val="18"/>
          <w:szCs w:val="18"/>
          <w:lang w:val="es-SV"/>
        </w:rPr>
      </w:pPr>
    </w:p>
    <w:p w:rsidR="00831FCC" w:rsidRPr="00615CAD" w:rsidRDefault="00A17F51" w:rsidP="00A17F51">
      <w:pPr>
        <w:tabs>
          <w:tab w:val="left" w:pos="-720"/>
          <w:tab w:val="left" w:pos="426"/>
        </w:tabs>
        <w:spacing w:line="360" w:lineRule="auto"/>
        <w:jc w:val="both"/>
        <w:rPr>
          <w:rFonts w:ascii="Century Gothic" w:hAnsi="Century Gothic" w:cs="Century Gothic"/>
          <w:lang w:val="es-SV"/>
        </w:rPr>
      </w:pPr>
      <w:r w:rsidRPr="00615CAD">
        <w:rPr>
          <w:rFonts w:ascii="Arial Black" w:hAnsi="Arial Black" w:cs="Waree"/>
          <w:bCs/>
          <w:caps/>
          <w:lang w:val="es-SV"/>
        </w:rPr>
        <w:t>CLAUSULA  DECIMA SE</w:t>
      </w:r>
      <w:r w:rsidR="00612283" w:rsidRPr="00615CAD">
        <w:rPr>
          <w:rFonts w:ascii="Arial Black" w:hAnsi="Arial Black" w:cs="Waree"/>
          <w:bCs/>
          <w:caps/>
          <w:lang w:val="es-SV"/>
        </w:rPr>
        <w:t>PTIMA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Reclamación por Vicios y deficiencias:</w:t>
      </w:r>
    </w:p>
    <w:p w:rsidR="00923734" w:rsidRPr="00615CAD" w:rsidRDefault="00A17F51" w:rsidP="00C5467A">
      <w:pPr>
        <w:tabs>
          <w:tab w:val="left" w:pos="-720"/>
          <w:tab w:val="left" w:pos="426"/>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615CAD">
        <w:rPr>
          <w:rFonts w:ascii="Century Gothic" w:hAnsi="Century Gothic" w:cs="Century Gothic"/>
          <w:b/>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sz w:val="22"/>
          <w:szCs w:val="22"/>
          <w:lang w:val="es-SV"/>
        </w:rPr>
        <w:t>”</w:t>
      </w:r>
      <w:r w:rsidRPr="00615CAD">
        <w:rPr>
          <w:rFonts w:ascii="Century Gothic" w:hAnsi="Century Gothic" w:cs="Century Gothic"/>
          <w:lang w:val="es-SV"/>
        </w:rPr>
        <w:t xml:space="preserve"> deberá subsanar tales deficiencias a satisfacción del </w:t>
      </w:r>
      <w:r w:rsidRPr="00615CAD">
        <w:rPr>
          <w:rFonts w:ascii="Century Gothic" w:hAnsi="Century Gothic" w:cs="Century Gothic"/>
          <w:b/>
          <w:bCs/>
          <w:sz w:val="22"/>
          <w:szCs w:val="22"/>
          <w:lang w:val="es-SV"/>
        </w:rPr>
        <w:t>“</w:t>
      </w:r>
      <w:r w:rsidRPr="00615CAD">
        <w:rPr>
          <w:rFonts w:ascii="Century Gothic" w:hAnsi="Century Gothic" w:cs="Century Gothic"/>
          <w:b/>
          <w:bCs/>
          <w:lang w:val="es-SV"/>
        </w:rPr>
        <w:t>HOSPITAL</w:t>
      </w:r>
      <w:r w:rsidRPr="00615CAD">
        <w:rPr>
          <w:rFonts w:ascii="Century Gothic" w:hAnsi="Century Gothic" w:cs="Century Gothic"/>
          <w:b/>
          <w:sz w:val="22"/>
          <w:szCs w:val="22"/>
          <w:lang w:val="es-SV"/>
        </w:rPr>
        <w:t xml:space="preserve">” </w:t>
      </w:r>
      <w:r w:rsidRPr="00615CAD">
        <w:rPr>
          <w:rFonts w:ascii="Century Gothic" w:hAnsi="Century Gothic" w:cs="Century Gothic"/>
          <w:bCs/>
          <w:lang w:val="es-SV"/>
        </w:rPr>
        <w:t>dentro de los cinco (5) días hábiles siguientes a la fecha de la notificación de la inconformidad</w:t>
      </w:r>
      <w:r w:rsidRPr="00615CAD">
        <w:rPr>
          <w:rFonts w:ascii="Century Gothic" w:hAnsi="Century Gothic" w:cs="Century Gothic"/>
          <w:lang w:val="es-SV"/>
        </w:rPr>
        <w:t xml:space="preserve">; si </w:t>
      </w:r>
      <w:r w:rsidRPr="00615CAD">
        <w:rPr>
          <w:rFonts w:ascii="Century Gothic" w:hAnsi="Century Gothic" w:cs="Century Gothic"/>
          <w:b/>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sz w:val="22"/>
          <w:szCs w:val="22"/>
          <w:lang w:val="es-SV"/>
        </w:rPr>
        <w:t>”</w:t>
      </w:r>
      <w:r w:rsidRPr="00615CAD">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615CAD">
        <w:rPr>
          <w:rFonts w:ascii="Century Gothic" w:hAnsi="Century Gothic" w:cs="Century Gothic"/>
          <w:b/>
          <w:bCs/>
          <w:sz w:val="22"/>
          <w:szCs w:val="22"/>
          <w:lang w:val="es-SV"/>
        </w:rPr>
        <w:t xml:space="preserve">“LA </w:t>
      </w:r>
      <w:r w:rsidRPr="00615CAD">
        <w:rPr>
          <w:rFonts w:ascii="Century Gothic" w:hAnsi="Century Gothic" w:cs="Century Gothic"/>
          <w:b/>
          <w:bCs/>
          <w:lang w:val="es-SV"/>
        </w:rPr>
        <w:t>CONTRATISTA</w:t>
      </w:r>
      <w:r w:rsidRPr="00615CAD">
        <w:rPr>
          <w:rFonts w:ascii="Century Gothic" w:hAnsi="Century Gothic" w:cs="Century Gothic"/>
          <w:b/>
          <w:bCs/>
          <w:sz w:val="22"/>
          <w:szCs w:val="22"/>
          <w:lang w:val="es-SV"/>
        </w:rPr>
        <w:t>”</w:t>
      </w:r>
      <w:r w:rsidR="000F7564" w:rsidRPr="00615CAD">
        <w:rPr>
          <w:rFonts w:ascii="Century Gothic" w:hAnsi="Century Gothic" w:cs="Century Gothic"/>
          <w:b/>
          <w:bCs/>
          <w:sz w:val="22"/>
          <w:szCs w:val="22"/>
          <w:lang w:val="es-SV"/>
        </w:rPr>
        <w:t xml:space="preserve"> </w:t>
      </w:r>
      <w:r w:rsidRPr="00615CAD">
        <w:rPr>
          <w:rFonts w:ascii="Century Gothic" w:hAnsi="Century Gothic" w:cs="Century Gothic"/>
          <w:lang w:val="es-SV"/>
        </w:rPr>
        <w:t>por el Suministro que haya presentado deficiencias.</w:t>
      </w:r>
    </w:p>
    <w:p w:rsidR="00831FCC" w:rsidRPr="00615CAD" w:rsidRDefault="00A17F51" w:rsidP="00BF5C1F">
      <w:pPr>
        <w:tabs>
          <w:tab w:val="left" w:pos="-720"/>
          <w:tab w:val="left" w:pos="426"/>
        </w:tabs>
        <w:jc w:val="both"/>
        <w:rPr>
          <w:rFonts w:asciiTheme="minorHAnsi" w:hAnsiTheme="minorHAnsi" w:cs="Century Gothic"/>
          <w:sz w:val="16"/>
          <w:szCs w:val="16"/>
          <w:lang w:val="es-SV"/>
        </w:rPr>
      </w:pPr>
      <w:r w:rsidRPr="00615CAD">
        <w:rPr>
          <w:rFonts w:asciiTheme="minorHAnsi" w:hAnsiTheme="minorHAnsi" w:cs="Century Gothic"/>
          <w:sz w:val="16"/>
          <w:szCs w:val="16"/>
          <w:lang w:val="es-SV"/>
        </w:rPr>
        <w:t xml:space="preserve">  </w:t>
      </w:r>
      <w:r w:rsidRPr="00615CAD">
        <w:rPr>
          <w:rFonts w:ascii="Arial Black" w:hAnsi="Arial Black" w:cs="Waree"/>
          <w:bCs/>
          <w:caps/>
          <w:lang w:val="es-SV"/>
        </w:rPr>
        <w:t xml:space="preserve">CLAUSULA DECIMA </w:t>
      </w:r>
      <w:r w:rsidR="00612283" w:rsidRPr="00615CAD">
        <w:rPr>
          <w:rFonts w:ascii="Arial Black" w:hAnsi="Arial Black" w:cs="Waree"/>
          <w:bCs/>
          <w:caps/>
          <w:lang w:val="es-SV"/>
        </w:rPr>
        <w:t>OCTAVA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Sanciones:</w:t>
      </w:r>
    </w:p>
    <w:p w:rsidR="006C0E40" w:rsidRPr="00615CAD" w:rsidRDefault="00A17F51" w:rsidP="00C5467A">
      <w:pPr>
        <w:tabs>
          <w:tab w:val="left" w:pos="1260"/>
        </w:tabs>
        <w:spacing w:line="360" w:lineRule="auto"/>
        <w:jc w:val="both"/>
        <w:rPr>
          <w:rFonts w:ascii="Century Gothic" w:eastAsiaTheme="minorHAnsi" w:hAnsi="Century Gothic" w:cs="Cambria"/>
          <w:color w:val="000000"/>
          <w:lang w:eastAsia="en-US"/>
        </w:rPr>
      </w:pPr>
      <w:r w:rsidRPr="00615CAD">
        <w:rPr>
          <w:rFonts w:ascii="Century Gothic" w:hAnsi="Century Gothic" w:cs="Britannic Bold"/>
          <w:bCs/>
          <w:iCs/>
          <w:lang w:val="es-SV"/>
        </w:rPr>
        <w:t>En caso de incumplimiento</w:t>
      </w:r>
      <w:r w:rsidR="00FA286F" w:rsidRPr="00615CAD">
        <w:rPr>
          <w:rFonts w:ascii="Century Gothic" w:hAnsi="Century Gothic" w:cs="Britannic Bold"/>
          <w:bCs/>
          <w:iCs/>
          <w:lang w:val="es-SV"/>
        </w:rPr>
        <w:t xml:space="preserve"> </w:t>
      </w:r>
      <w:r w:rsidRPr="00615CAD">
        <w:rPr>
          <w:rFonts w:ascii="Century Gothic" w:hAnsi="Century Gothic" w:cs="Century Gothic"/>
          <w:b/>
          <w:bCs/>
          <w:sz w:val="22"/>
          <w:szCs w:val="22"/>
          <w:lang w:val="es-SV"/>
        </w:rPr>
        <w:t>“</w:t>
      </w:r>
      <w:r w:rsidRPr="00615CAD">
        <w:rPr>
          <w:rFonts w:ascii="Century Gothic" w:hAnsi="Century Gothic" w:cs="Century Gothic"/>
          <w:b/>
          <w:lang w:val="es-SV"/>
        </w:rPr>
        <w:t>LA CONTRATISTA</w:t>
      </w:r>
      <w:r w:rsidRPr="00615CAD">
        <w:rPr>
          <w:rFonts w:ascii="Century Gothic" w:hAnsi="Century Gothic" w:cs="Century Gothic"/>
          <w:b/>
          <w:bCs/>
          <w:sz w:val="22"/>
          <w:szCs w:val="22"/>
          <w:lang w:val="es-SV"/>
        </w:rPr>
        <w:t xml:space="preserve">" </w:t>
      </w:r>
      <w:r w:rsidRPr="00615CAD">
        <w:rPr>
          <w:rFonts w:ascii="Century Gothic" w:hAnsi="Century Gothic" w:cs="Century Gothic"/>
          <w:lang w:val="es-SV"/>
        </w:rPr>
        <w:t xml:space="preserve">expresamente se somete a las sanciones que establecen la  </w:t>
      </w:r>
      <w:r w:rsidR="005E65B7" w:rsidRPr="00615CAD">
        <w:rPr>
          <w:rFonts w:ascii="Century Gothic" w:hAnsi="Century Gothic" w:cs="Century Gothic"/>
          <w:sz w:val="22"/>
          <w:szCs w:val="22"/>
          <w:lang w:val="es-SV"/>
        </w:rPr>
        <w:t>LACAP</w:t>
      </w:r>
      <w:r w:rsidRPr="00615CAD">
        <w:rPr>
          <w:rFonts w:ascii="Century Gothic" w:hAnsi="Century Gothic" w:cs="Century Gothic"/>
          <w:lang w:val="es-SV"/>
        </w:rPr>
        <w:t xml:space="preserve">, Reglamento del mismo cuerpo legal,  las Bases, </w:t>
      </w:r>
      <w:r w:rsidRPr="00615CAD">
        <w:rPr>
          <w:rFonts w:ascii="Century Gothic" w:hAnsi="Century Gothic" w:cs="Century Gothic"/>
          <w:lang w:val="es-SV"/>
        </w:rPr>
        <w:lastRenderedPageBreak/>
        <w:t xml:space="preserve">y el presente Contrato, ya sea imposición de multa por mora, Inhabilitación o extinción, las que serán impuestas siguiendo el debido proceso por  </w:t>
      </w:r>
      <w:r w:rsidRPr="00615CAD">
        <w:rPr>
          <w:rFonts w:ascii="Century Gothic" w:hAnsi="Century Gothic" w:cs="Century Gothic"/>
          <w:b/>
          <w:bCs/>
          <w:lang w:val="es-SV"/>
        </w:rPr>
        <w:t>"EL HOSPITAL</w:t>
      </w:r>
      <w:r w:rsidRPr="00615CAD">
        <w:rPr>
          <w:rFonts w:ascii="Century Gothic" w:hAnsi="Century Gothic" w:cs="Century Gothic"/>
          <w:b/>
          <w:bCs/>
          <w:sz w:val="22"/>
          <w:szCs w:val="22"/>
          <w:lang w:val="es-SV"/>
        </w:rPr>
        <w:t>"</w:t>
      </w:r>
      <w:r w:rsidRPr="00615CAD">
        <w:rPr>
          <w:rFonts w:ascii="Century Gothic" w:hAnsi="Century Gothic" w:cs="Century Gothic"/>
          <w:b/>
          <w:bCs/>
          <w:lang w:val="es-SV"/>
        </w:rPr>
        <w:t>,</w:t>
      </w:r>
      <w:r w:rsidRPr="00615CAD">
        <w:rPr>
          <w:rFonts w:ascii="Century Gothic" w:hAnsi="Century Gothic" w:cs="Century Gothic"/>
          <w:lang w:val="es-SV"/>
        </w:rPr>
        <w:t xml:space="preserve"> a cuya competencia se somete para efectos de su imposición.</w:t>
      </w:r>
      <w:r w:rsidR="00406056" w:rsidRPr="00615CAD">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DECIMA  </w:t>
      </w:r>
      <w:r w:rsidR="00612283" w:rsidRPr="00615CAD">
        <w:rPr>
          <w:rFonts w:ascii="Arial Black" w:hAnsi="Arial Black" w:cs="Waree"/>
          <w:bCs/>
          <w:caps/>
          <w:lang w:val="es-SV"/>
        </w:rPr>
        <w:t>NOVENA</w:t>
      </w:r>
      <w:r w:rsidRPr="00615CAD">
        <w:rPr>
          <w:rFonts w:ascii="Arial Black" w:hAnsi="Arial Black" w:cs="Waree"/>
          <w:bCs/>
          <w:caps/>
          <w:lang w:val="es-SV"/>
        </w:rPr>
        <w:t>.-</w:t>
      </w:r>
      <w:r w:rsidR="002D5F71"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Multas por incumplimiento Contractual:</w:t>
      </w:r>
    </w:p>
    <w:p w:rsidR="00A17F51" w:rsidRPr="00615CAD" w:rsidRDefault="00A17F51" w:rsidP="00A17F51">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 xml:space="preserve">Cuando </w:t>
      </w:r>
      <w:r w:rsidRPr="00615CAD">
        <w:rPr>
          <w:rFonts w:ascii="Century Gothic" w:eastAsia="Arial Narrow" w:hAnsi="Century Gothic" w:cs="Century Gothic"/>
          <w:b/>
          <w:lang w:val="es-SV"/>
        </w:rPr>
        <w:t>“</w:t>
      </w:r>
      <w:r w:rsidRPr="00615CAD">
        <w:rPr>
          <w:rFonts w:ascii="Century Gothic" w:hAnsi="Century Gothic" w:cs="Century Gothic"/>
          <w:b/>
          <w:lang w:val="es-SV"/>
        </w:rPr>
        <w:t>LA CONTRATISTA</w:t>
      </w:r>
      <w:r w:rsidRPr="00615CAD">
        <w:rPr>
          <w:rFonts w:ascii="Century Gothic" w:eastAsia="Arial Narrow" w:hAnsi="Century Gothic" w:cs="Century Gothic"/>
          <w:b/>
          <w:lang w:val="es-SV"/>
        </w:rPr>
        <w:t>”</w:t>
      </w:r>
      <w:r w:rsidRPr="00615CAD">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615CAD">
        <w:rPr>
          <w:rFonts w:ascii="Century Gothic" w:hAnsi="Century Gothic" w:cs="Century Gothic"/>
          <w:lang w:val="es-SV"/>
        </w:rPr>
        <w:t>Ley de Adquisiciones y Contrataciones de la Administración Pública</w:t>
      </w:r>
      <w:r w:rsidRPr="00615CAD">
        <w:rPr>
          <w:rFonts w:ascii="Century Gothic" w:eastAsia="Arial Narrow" w:hAnsi="Century Gothic" w:cs="Century Gothic"/>
          <w:lang w:val="es-SV"/>
        </w:rPr>
        <w:t xml:space="preserve">;  </w:t>
      </w:r>
      <w:r w:rsidRPr="00615CAD">
        <w:rPr>
          <w:rFonts w:ascii="Century Gothic" w:eastAsia="Arial Narrow" w:hAnsi="Century Gothic" w:cs="Century Gothic"/>
          <w:b/>
          <w:bCs/>
          <w:lang w:val="es-SV"/>
        </w:rPr>
        <w:t>“EL HOSPITAL</w:t>
      </w:r>
      <w:r w:rsidRPr="00615CAD">
        <w:rPr>
          <w:rFonts w:ascii="Century Gothic" w:eastAsia="Arial Narrow" w:hAnsi="Century Gothic" w:cs="Century Gothic"/>
          <w:b/>
          <w:lang w:val="es-SV"/>
        </w:rPr>
        <w:t>”</w:t>
      </w:r>
      <w:r w:rsidR="000F7564" w:rsidRPr="00615CAD">
        <w:rPr>
          <w:rFonts w:ascii="Century Gothic" w:eastAsia="Arial Narrow" w:hAnsi="Century Gothic" w:cs="Century Gothic"/>
          <w:b/>
          <w:lang w:val="es-SV"/>
        </w:rPr>
        <w:t xml:space="preserve"> </w:t>
      </w:r>
      <w:r w:rsidRPr="00615CAD">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w:t>
      </w:r>
      <w:r w:rsidRPr="00615CAD">
        <w:rPr>
          <w:rFonts w:ascii="Century Gothic" w:eastAsia="Arial Narrow" w:hAnsi="Century Gothic" w:cs="Century Gothic"/>
          <w:lang w:val="es-SV"/>
        </w:rPr>
        <w:lastRenderedPageBreak/>
        <w:t xml:space="preserve">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615CAD">
        <w:rPr>
          <w:rFonts w:ascii="Century Gothic" w:eastAsia="Arial Narrow" w:hAnsi="Century Gothic" w:cs="Century Gothic"/>
          <w:b/>
          <w:bCs/>
          <w:sz w:val="22"/>
          <w:szCs w:val="22"/>
          <w:lang w:val="es-SV"/>
        </w:rPr>
        <w:t>“</w:t>
      </w:r>
      <w:r w:rsidRPr="00615CAD">
        <w:rPr>
          <w:rFonts w:ascii="Century Gothic" w:hAnsi="Century Gothic" w:cs="Century Gothic"/>
          <w:b/>
          <w:bCs/>
          <w:sz w:val="22"/>
          <w:szCs w:val="22"/>
          <w:lang w:val="es-SV"/>
        </w:rPr>
        <w:t>EL HOSPITAL</w:t>
      </w:r>
      <w:r w:rsidRPr="00615CAD">
        <w:rPr>
          <w:rFonts w:ascii="Century Gothic" w:eastAsia="Arial Narrow" w:hAnsi="Century Gothic" w:cs="Century Gothic"/>
          <w:b/>
          <w:lang w:val="es-SV"/>
        </w:rPr>
        <w:t xml:space="preserve">” </w:t>
      </w:r>
      <w:r w:rsidRPr="00615CAD">
        <w:rPr>
          <w:rFonts w:ascii="Century Gothic" w:hAnsi="Century Gothic" w:cs="Century Gothic"/>
          <w:lang w:val="es-SV"/>
        </w:rPr>
        <w:t xml:space="preserve">podrá deducir de cualquier cantidad que se adeude a </w:t>
      </w:r>
      <w:r w:rsidRPr="00615CAD">
        <w:rPr>
          <w:rFonts w:ascii="Century Gothic" w:eastAsia="Arial Narrow" w:hAnsi="Century Gothic" w:cs="Century Gothic"/>
          <w:b/>
          <w:sz w:val="22"/>
          <w:szCs w:val="22"/>
          <w:lang w:val="es-SV"/>
        </w:rPr>
        <w:t xml:space="preserve">“LA </w:t>
      </w:r>
      <w:r w:rsidRPr="00615CAD">
        <w:rPr>
          <w:rFonts w:ascii="Century Gothic" w:hAnsi="Century Gothic" w:cs="Century Gothic"/>
          <w:b/>
          <w:sz w:val="22"/>
          <w:szCs w:val="22"/>
          <w:lang w:val="es-SV"/>
        </w:rPr>
        <w:t>CONTRATISTA</w:t>
      </w:r>
      <w:r w:rsidRPr="00615CAD">
        <w:rPr>
          <w:rFonts w:ascii="Century Gothic" w:eastAsia="Arial Narrow" w:hAnsi="Century Gothic" w:cs="Century Gothic"/>
          <w:b/>
          <w:sz w:val="22"/>
          <w:szCs w:val="22"/>
          <w:lang w:val="es-SV"/>
        </w:rPr>
        <w:t>”</w:t>
      </w:r>
      <w:r w:rsidRPr="00615CAD">
        <w:rPr>
          <w:rFonts w:ascii="Century Gothic" w:hAnsi="Century Gothic" w:cs="Century Gothic"/>
          <w:b/>
          <w:sz w:val="22"/>
          <w:szCs w:val="22"/>
          <w:lang w:val="es-SV"/>
        </w:rPr>
        <w:t xml:space="preserve">, </w:t>
      </w:r>
      <w:r w:rsidRPr="00615CAD">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615CAD" w:rsidRDefault="00A17F51" w:rsidP="00A17F51">
      <w:pPr>
        <w:tabs>
          <w:tab w:val="left" w:pos="1260"/>
        </w:tabs>
        <w:jc w:val="both"/>
        <w:rPr>
          <w:sz w:val="16"/>
          <w:szCs w:val="16"/>
          <w:vertAlign w:val="superscript"/>
          <w:lang w:val="es-SV"/>
        </w:rPr>
      </w:pPr>
    </w:p>
    <w:p w:rsidR="00934A6B" w:rsidRPr="00615CAD" w:rsidRDefault="00A17F51" w:rsidP="00934A6B">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w:t>
      </w:r>
      <w:r w:rsidR="00612283" w:rsidRPr="00615CAD">
        <w:rPr>
          <w:rFonts w:ascii="Arial Black" w:hAnsi="Arial Black" w:cs="Waree"/>
          <w:bCs/>
          <w:caps/>
          <w:lang w:val="es-SV"/>
        </w:rPr>
        <w:t>VIGESIMA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Cesación, Extinción, Caducidad y Revocación:</w:t>
      </w:r>
      <w:r w:rsidR="002D5F71" w:rsidRPr="00615CAD">
        <w:rPr>
          <w:rFonts w:ascii="Microsoft JhengHei" w:eastAsia="Microsoft JhengHei" w:hAnsi="Microsoft JhengHei" w:cs="Britannic Bold"/>
          <w:b/>
          <w:bCs/>
          <w:caps/>
          <w:u w:val="thick"/>
          <w:lang w:val="es-SV"/>
        </w:rPr>
        <w:t xml:space="preserve"> </w:t>
      </w:r>
      <w:r w:rsidRPr="00615CAD">
        <w:rPr>
          <w:rFonts w:ascii="Century Gothic" w:hAnsi="Century Gothic" w:cs="Century Gothic"/>
          <w:bCs/>
          <w:lang w:val="es-SV"/>
        </w:rPr>
        <w:t>Cuando</w:t>
      </w:r>
      <w:r w:rsidRPr="00615CAD">
        <w:rPr>
          <w:rFonts w:ascii="Century Gothic" w:hAnsi="Century Gothic" w:cs="Century Gothic"/>
          <w:lang w:val="es-SV"/>
        </w:rPr>
        <w:t xml:space="preserve"> se presentaren las situaciones establecidas en los Artículos 92 al 100 de la </w:t>
      </w:r>
      <w:r w:rsidR="00783B60" w:rsidRPr="00615CAD">
        <w:rPr>
          <w:rFonts w:ascii="Century Gothic" w:hAnsi="Century Gothic" w:cs="Century Gothic"/>
          <w:lang w:val="es-SV"/>
        </w:rPr>
        <w:t>Ley de Adquisiciones y Contrataciones de la Administración Pública</w:t>
      </w:r>
      <w:r w:rsidR="00783B60" w:rsidRPr="00615CAD">
        <w:rPr>
          <w:rFonts w:ascii="Century Gothic" w:eastAsia="Arial Narrow" w:hAnsi="Century Gothic" w:cs="Century Gothic"/>
          <w:lang w:val="es-SV"/>
        </w:rPr>
        <w:t xml:space="preserve">;  </w:t>
      </w:r>
      <w:r w:rsidRPr="00615CAD">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615CAD">
        <w:rPr>
          <w:rFonts w:ascii="Century Gothic" w:hAnsi="Century Gothic" w:cs="Century Gothic"/>
          <w:b/>
          <w:bCs/>
          <w:lang w:val="es-SV"/>
        </w:rPr>
        <w:t>“EL HOSPITAL”</w:t>
      </w:r>
      <w:r w:rsidRPr="00615CAD">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615CAD">
        <w:rPr>
          <w:rFonts w:ascii="Century Gothic" w:hAnsi="Century Gothic" w:cs="Century Gothic"/>
          <w:b/>
          <w:bCs/>
          <w:lang w:val="es-SV"/>
        </w:rPr>
        <w:t>“EL HOSPITAL”</w:t>
      </w:r>
      <w:r w:rsidRPr="00615CAD">
        <w:rPr>
          <w:rFonts w:ascii="Century Gothic" w:hAnsi="Century Gothic" w:cs="Century Gothic"/>
          <w:lang w:val="es-SV"/>
        </w:rPr>
        <w:t xml:space="preserve">, hará efectiva la garantía que tuviere en su poder. </w:t>
      </w:r>
    </w:p>
    <w:p w:rsidR="00F92868" w:rsidRPr="00615CAD" w:rsidRDefault="00F92868" w:rsidP="003E16B6">
      <w:pPr>
        <w:tabs>
          <w:tab w:val="left" w:pos="1260"/>
        </w:tabs>
        <w:jc w:val="both"/>
        <w:rPr>
          <w:rFonts w:asciiTheme="minorHAnsi" w:hAnsiTheme="minorHAnsi" w:cs="Century Gothic"/>
          <w:sz w:val="16"/>
          <w:szCs w:val="16"/>
          <w:lang w:val="es-SV"/>
        </w:rPr>
      </w:pPr>
    </w:p>
    <w:p w:rsidR="00831FCC" w:rsidRPr="00615CAD"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615CAD">
        <w:rPr>
          <w:rFonts w:ascii="Arial Black" w:hAnsi="Arial Black" w:cs="Waree"/>
          <w:bCs/>
          <w:caps/>
          <w:lang w:val="es-SV"/>
        </w:rPr>
        <w:t>CLAUSULA</w:t>
      </w:r>
      <w:r w:rsidR="009473F5" w:rsidRPr="00615CAD">
        <w:rPr>
          <w:rFonts w:ascii="Arial Black" w:hAnsi="Arial Black" w:cs="Waree"/>
          <w:bCs/>
          <w:caps/>
          <w:lang w:val="es-SV"/>
        </w:rPr>
        <w:t xml:space="preserve"> </w:t>
      </w:r>
      <w:r w:rsidRPr="00615CAD">
        <w:rPr>
          <w:rFonts w:ascii="Arial Black" w:hAnsi="Arial Black" w:cs="Waree"/>
          <w:bCs/>
          <w:caps/>
          <w:lang w:val="es-SV"/>
        </w:rPr>
        <w:t>VIGESIMA</w:t>
      </w:r>
      <w:r w:rsidR="00612283" w:rsidRPr="00615CAD">
        <w:rPr>
          <w:rFonts w:ascii="Arial Black" w:hAnsi="Arial Black" w:cs="Waree"/>
          <w:bCs/>
          <w:caps/>
          <w:lang w:val="es-SV"/>
        </w:rPr>
        <w:t xml:space="preserve"> PRIMERA</w:t>
      </w:r>
      <w:r w:rsidRPr="00615CAD">
        <w:rPr>
          <w:rFonts w:ascii="Arial Black" w:hAnsi="Arial Black" w:cs="Waree"/>
          <w:b/>
          <w:bCs/>
          <w:caps/>
          <w:lang w:val="es-SV"/>
        </w:rPr>
        <w:t>.-</w:t>
      </w:r>
      <w:r w:rsidR="00926D8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Terminación del Contrato:</w:t>
      </w:r>
    </w:p>
    <w:p w:rsidR="00A17F51" w:rsidRPr="00615CAD" w:rsidRDefault="00A17F51" w:rsidP="00124AC8">
      <w:pPr>
        <w:tabs>
          <w:tab w:val="left" w:pos="1260"/>
        </w:tabs>
        <w:spacing w:line="360" w:lineRule="auto"/>
        <w:jc w:val="both"/>
        <w:rPr>
          <w:rFonts w:ascii="Century Gothic" w:hAnsi="Century Gothic" w:cs="Century Gothic"/>
          <w:lang w:val="es-SV"/>
        </w:rPr>
      </w:pPr>
      <w:r w:rsidRPr="00615CAD">
        <w:rPr>
          <w:rFonts w:ascii="Century Gothic" w:hAnsi="Century Gothic" w:cs="Century Gothic"/>
          <w:b/>
          <w:bCs/>
          <w:u w:val="single"/>
          <w:lang w:val="es-SV"/>
        </w:rPr>
        <w:t>“EL HOSPITAL</w:t>
      </w:r>
      <w:r w:rsidRPr="00615CAD">
        <w:rPr>
          <w:rFonts w:ascii="Century Gothic" w:hAnsi="Century Gothic" w:cs="Century Gothic"/>
          <w:b/>
          <w:bCs/>
          <w:lang w:val="es-SV"/>
        </w:rPr>
        <w:t>”</w:t>
      </w:r>
      <w:r w:rsidR="002D5F71" w:rsidRPr="00615CAD">
        <w:rPr>
          <w:rFonts w:ascii="Century Gothic" w:hAnsi="Century Gothic" w:cs="Century Gothic"/>
          <w:b/>
          <w:bCs/>
          <w:lang w:val="es-SV"/>
        </w:rPr>
        <w:t xml:space="preserve"> </w:t>
      </w:r>
      <w:r w:rsidRPr="00615CAD">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615CAD">
        <w:rPr>
          <w:rFonts w:ascii="Century Gothic" w:hAnsi="Century Gothic" w:cs="Century Gothic"/>
          <w:b/>
          <w:bCs/>
          <w:lang w:val="es-SV"/>
        </w:rPr>
        <w:t>a)</w:t>
      </w:r>
      <w:r w:rsidR="00FA286F" w:rsidRPr="00615CAD">
        <w:rPr>
          <w:rFonts w:ascii="Century Gothic" w:hAnsi="Century Gothic" w:cs="Century Gothic"/>
          <w:b/>
          <w:bCs/>
          <w:lang w:val="es-SV"/>
        </w:rPr>
        <w:t xml:space="preserve">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Pr="00615CAD">
        <w:rPr>
          <w:rFonts w:ascii="Century Gothic" w:hAnsi="Century Gothic" w:cs="Century Gothic"/>
          <w:lang w:val="es-SV"/>
        </w:rPr>
        <w:t xml:space="preserve"> no rinda la Garantía de Cumplimiento de Contrato dentro del plazo estipulado en el presente Contrato; </w:t>
      </w:r>
      <w:r w:rsidRPr="00615CAD">
        <w:rPr>
          <w:rFonts w:ascii="Century Gothic" w:hAnsi="Century Gothic" w:cs="Century Gothic"/>
          <w:b/>
          <w:bCs/>
          <w:lang w:val="es-SV"/>
        </w:rPr>
        <w:t xml:space="preserve">b) </w:t>
      </w:r>
      <w:r w:rsidRPr="00615CAD">
        <w:rPr>
          <w:rFonts w:ascii="Century Gothic" w:hAnsi="Century Gothic" w:cs="Century Gothic"/>
          <w:lang w:val="es-SV"/>
        </w:rPr>
        <w:t xml:space="preserve">La mora de </w:t>
      </w:r>
      <w:r w:rsidR="00476CC0" w:rsidRPr="00615CAD">
        <w:rPr>
          <w:rFonts w:ascii="Century Gothic" w:hAnsi="Century Gothic" w:cs="Century Gothic"/>
          <w:b/>
          <w:bCs/>
        </w:rPr>
        <w:t xml:space="preserve">“LA </w:t>
      </w:r>
      <w:r w:rsidR="00476CC0" w:rsidRPr="00615CAD">
        <w:rPr>
          <w:rFonts w:ascii="Century Gothic" w:hAnsi="Century Gothic" w:cs="Century Gothic"/>
          <w:b/>
          <w:bCs/>
        </w:rPr>
        <w:lastRenderedPageBreak/>
        <w:t>CONTRATISTA</w:t>
      </w:r>
      <w:r w:rsidR="00476CC0" w:rsidRPr="00615CAD">
        <w:rPr>
          <w:rFonts w:ascii="Century Gothic" w:hAnsi="Century Gothic" w:cs="Century Gothic"/>
          <w:iCs/>
          <w:spacing w:val="-2"/>
          <w:lang w:val="es-SV"/>
        </w:rPr>
        <w:t>”</w:t>
      </w:r>
      <w:r w:rsidRPr="00615CAD">
        <w:rPr>
          <w:rFonts w:ascii="Century Gothic" w:hAnsi="Century Gothic" w:cs="Century Gothic"/>
          <w:lang w:val="es-SV"/>
        </w:rPr>
        <w:t xml:space="preserve"> en el cumplimiento de los plazos de entrega o de cualquier otra obligación Contractual; </w:t>
      </w:r>
      <w:r w:rsidRPr="00615CAD">
        <w:rPr>
          <w:rFonts w:ascii="Century Gothic" w:hAnsi="Century Gothic" w:cs="Century Gothic"/>
          <w:b/>
          <w:bCs/>
          <w:lang w:val="es-SV"/>
        </w:rPr>
        <w:t xml:space="preserve">c)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Pr="00615CAD">
        <w:rPr>
          <w:rFonts w:ascii="Century Gothic" w:hAnsi="Century Gothic" w:cs="Century Gothic"/>
          <w:lang w:val="es-SV"/>
        </w:rPr>
        <w:t xml:space="preserve"> entregue el suministro en inferior calidad a lo ofertado o no cumpla con las condiciones pactadas en este Contrato;  </w:t>
      </w:r>
      <w:r w:rsidRPr="00615CAD">
        <w:rPr>
          <w:rFonts w:ascii="Century Gothic" w:hAnsi="Century Gothic" w:cs="Century Gothic"/>
          <w:b/>
          <w:bCs/>
          <w:lang w:val="es-SV"/>
        </w:rPr>
        <w:t>d)</w:t>
      </w:r>
      <w:r w:rsidRPr="00615CAD">
        <w:rPr>
          <w:rFonts w:ascii="Century Gothic" w:hAnsi="Century Gothic" w:cs="Century Gothic"/>
          <w:lang w:val="es-SV"/>
        </w:rPr>
        <w:t xml:space="preserve"> Cuando </w:t>
      </w:r>
      <w:r w:rsidR="00476CC0" w:rsidRPr="00615CAD">
        <w:rPr>
          <w:rFonts w:ascii="Century Gothic" w:hAnsi="Century Gothic" w:cs="Century Gothic"/>
          <w:b/>
          <w:bCs/>
        </w:rPr>
        <w:t>“LA CONTRATISTA</w:t>
      </w:r>
      <w:r w:rsidR="00476CC0" w:rsidRPr="00615CAD">
        <w:rPr>
          <w:rFonts w:ascii="Century Gothic" w:hAnsi="Century Gothic" w:cs="Century Gothic"/>
          <w:iCs/>
          <w:spacing w:val="-2"/>
          <w:lang w:val="es-SV"/>
        </w:rPr>
        <w:t>”</w:t>
      </w:r>
      <w:r w:rsidR="002D5F71" w:rsidRPr="00615CAD">
        <w:rPr>
          <w:rFonts w:ascii="Century Gothic" w:hAnsi="Century Gothic" w:cs="Century Gothic"/>
          <w:iCs/>
          <w:spacing w:val="-2"/>
          <w:lang w:val="es-SV"/>
        </w:rPr>
        <w:t xml:space="preserve"> </w:t>
      </w:r>
      <w:r w:rsidRPr="00615CAD">
        <w:rPr>
          <w:rFonts w:ascii="Century Gothic" w:hAnsi="Century Gothic" w:cs="Century Gothic"/>
          <w:lang w:val="es-SV"/>
        </w:rPr>
        <w:t>incumpla lo establecido en las bases de la Licitación, el presente Contrato; o cualquier disposición de la LACAP o el RELACAP.</w:t>
      </w:r>
    </w:p>
    <w:p w:rsidR="00831FCC" w:rsidRPr="00615CAD" w:rsidRDefault="00831FCC" w:rsidP="00831FCC">
      <w:pPr>
        <w:tabs>
          <w:tab w:val="left" w:pos="1260"/>
        </w:tabs>
        <w:jc w:val="both"/>
        <w:rPr>
          <w:rFonts w:asciiTheme="minorHAnsi" w:hAnsiTheme="minorHAnsi" w:cs="Century Gothic"/>
          <w:sz w:val="16"/>
          <w:szCs w:val="16"/>
          <w:lang w:val="es-SV"/>
        </w:rPr>
      </w:pPr>
    </w:p>
    <w:p w:rsidR="00831FCC" w:rsidRPr="00615CAD" w:rsidRDefault="00A17F51" w:rsidP="00A17F51">
      <w:pPr>
        <w:tabs>
          <w:tab w:val="left" w:pos="1260"/>
        </w:tabs>
        <w:spacing w:line="360" w:lineRule="auto"/>
        <w:jc w:val="both"/>
        <w:rPr>
          <w:rFonts w:ascii="Century Gothic" w:hAnsi="Century Gothic" w:cs="Century Gothic"/>
          <w:b/>
          <w:bCs/>
          <w:sz w:val="22"/>
          <w:szCs w:val="22"/>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SEGUNDA</w:t>
      </w:r>
      <w:r w:rsidRPr="00615CAD">
        <w:rPr>
          <w:rFonts w:ascii="Arial Black" w:hAnsi="Arial Black" w:cs="Waree"/>
          <w:bCs/>
          <w:caps/>
          <w:lang w:val="es-SV"/>
        </w:rPr>
        <w:t>.-</w:t>
      </w:r>
      <w:r w:rsidR="002D5F71"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Terminación Bilateral</w:t>
      </w:r>
      <w:r w:rsidRPr="00615CAD">
        <w:rPr>
          <w:rFonts w:ascii="Microsoft JhengHei" w:eastAsia="Microsoft JhengHei" w:hAnsi="Microsoft JhengHei" w:cs="Britannic Bold"/>
          <w:b/>
          <w:bCs/>
          <w:u w:val="thick"/>
          <w:lang w:val="es-SV"/>
        </w:rPr>
        <w:t>:</w:t>
      </w:r>
    </w:p>
    <w:p w:rsidR="00A17F51" w:rsidRPr="00615CAD" w:rsidRDefault="00A17F51" w:rsidP="00A17F51">
      <w:pPr>
        <w:tabs>
          <w:tab w:val="left" w:pos="1260"/>
        </w:tabs>
        <w:spacing w:line="360" w:lineRule="auto"/>
        <w:jc w:val="both"/>
        <w:rPr>
          <w:rFonts w:ascii="Century Gothic" w:hAnsi="Century Gothic" w:cs="Century Gothic"/>
          <w:lang w:val="es-SV"/>
        </w:rPr>
      </w:pPr>
      <w:r w:rsidRPr="00615CAD">
        <w:rPr>
          <w:rFonts w:ascii="Century Gothic" w:hAnsi="Century Gothic" w:cs="Century Gothic"/>
          <w:lang w:val="es-SV"/>
        </w:rPr>
        <w:t>Las partes contratantes podrá</w:t>
      </w:r>
      <w:r w:rsidR="00831FCC" w:rsidRPr="00615CAD">
        <w:rPr>
          <w:rFonts w:ascii="Century Gothic" w:hAnsi="Century Gothic" w:cs="Century Gothic"/>
          <w:lang w:val="es-SV"/>
        </w:rPr>
        <w:t>n</w:t>
      </w:r>
      <w:r w:rsidRPr="00615CAD">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615CAD" w:rsidRDefault="00A17F51" w:rsidP="00A17F51">
      <w:pPr>
        <w:tabs>
          <w:tab w:val="left" w:pos="1260"/>
        </w:tabs>
        <w:jc w:val="both"/>
        <w:rPr>
          <w:rFonts w:ascii="Century Gothic" w:hAnsi="Century Gothic" w:cs="Century Gothic"/>
          <w:sz w:val="16"/>
          <w:szCs w:val="16"/>
          <w:lang w:val="es-SV"/>
        </w:rPr>
      </w:pPr>
    </w:p>
    <w:p w:rsidR="00923734" w:rsidRPr="00615CAD" w:rsidRDefault="00A17F51" w:rsidP="00923734">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TERCERA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Solución de Conflictos y Jurisdicción:</w:t>
      </w:r>
      <w:r w:rsidRPr="00615CAD">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615CAD">
        <w:rPr>
          <w:rFonts w:ascii="Century Gothic" w:hAnsi="Century Gothic" w:cs="Century Gothic"/>
          <w:lang w:val="es-SV"/>
        </w:rPr>
        <w:t>Capítulo</w:t>
      </w:r>
      <w:r w:rsidRPr="00615CAD">
        <w:rPr>
          <w:rFonts w:ascii="Century Gothic" w:hAnsi="Century Gothic" w:cs="Century Gothic"/>
          <w:lang w:val="es-SV"/>
        </w:rPr>
        <w:t xml:space="preserve"> I de la </w:t>
      </w:r>
      <w:r w:rsidR="002D5F71" w:rsidRPr="00615CAD">
        <w:rPr>
          <w:rFonts w:ascii="Century Gothic" w:hAnsi="Century Gothic" w:cs="Century Gothic"/>
          <w:lang w:val="es-SV"/>
        </w:rPr>
        <w:t>LACAP</w:t>
      </w:r>
      <w:r w:rsidR="00A93422" w:rsidRPr="00615CAD">
        <w:rPr>
          <w:rFonts w:ascii="Century Gothic" w:hAnsi="Century Gothic" w:cs="Century  gothic"/>
          <w:iCs/>
          <w:lang w:val="es-SV"/>
        </w:rPr>
        <w:t>,</w:t>
      </w:r>
      <w:r w:rsidRPr="00615CAD">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615CAD">
        <w:rPr>
          <w:rFonts w:ascii="Century Gothic" w:hAnsi="Century Gothic" w:cs="Century Gothic"/>
          <w:lang w:val="es-SV"/>
        </w:rPr>
        <w:t>Ciudad de Sonsonate; así mismo</w:t>
      </w:r>
      <w:r w:rsidRPr="00615CAD">
        <w:rPr>
          <w:rFonts w:ascii="Century Gothic" w:hAnsi="Century Gothic" w:cs="Century Gothic"/>
          <w:lang w:val="es-SV"/>
        </w:rPr>
        <w:t xml:space="preserve"> señalamos como domicilio especial el de esta Ciudad.</w:t>
      </w:r>
    </w:p>
    <w:p w:rsidR="00923734" w:rsidRPr="00615CAD" w:rsidRDefault="00923734" w:rsidP="00923734">
      <w:pPr>
        <w:tabs>
          <w:tab w:val="left" w:pos="1260"/>
        </w:tabs>
        <w:jc w:val="both"/>
        <w:rPr>
          <w:rFonts w:asciiTheme="minorHAnsi" w:hAnsiTheme="minorHAnsi" w:cs="Century Gothic"/>
          <w:sz w:val="16"/>
          <w:szCs w:val="16"/>
          <w:lang w:val="es-SV"/>
        </w:rPr>
      </w:pPr>
    </w:p>
    <w:p w:rsidR="00831FCC" w:rsidRPr="00615CAD" w:rsidRDefault="00A17F51" w:rsidP="00A17F51">
      <w:pPr>
        <w:tabs>
          <w:tab w:val="left" w:pos="-720"/>
          <w:tab w:val="left" w:pos="426"/>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CUARTA</w:t>
      </w:r>
      <w:r w:rsidRPr="00615CAD">
        <w:rPr>
          <w:rFonts w:ascii="Arial Black" w:hAnsi="Arial Black" w:cs="Waree"/>
          <w:b/>
          <w:bCs/>
          <w:caps/>
          <w:lang w:val="es-SV"/>
        </w:rPr>
        <w:t>.-</w:t>
      </w:r>
      <w:r w:rsidR="002D5F7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Interpretación del Contrato:</w:t>
      </w:r>
    </w:p>
    <w:p w:rsidR="00E96CD0" w:rsidRPr="00615CAD" w:rsidRDefault="00476CC0" w:rsidP="00B212D4">
      <w:pPr>
        <w:tabs>
          <w:tab w:val="left" w:pos="-720"/>
          <w:tab w:val="left" w:pos="426"/>
        </w:tabs>
        <w:spacing w:line="360" w:lineRule="auto"/>
        <w:jc w:val="both"/>
        <w:rPr>
          <w:rFonts w:asciiTheme="minorHAnsi" w:hAnsiTheme="minorHAnsi"/>
          <w:sz w:val="16"/>
          <w:szCs w:val="16"/>
        </w:rPr>
      </w:pPr>
      <w:r w:rsidRPr="00615CAD">
        <w:rPr>
          <w:rFonts w:ascii="Century Gothic" w:hAnsi="Century Gothic" w:cs="Century Gothic"/>
          <w:lang w:val="es-SV"/>
        </w:rPr>
        <w:t>“</w:t>
      </w:r>
      <w:r w:rsidR="00A17F51" w:rsidRPr="00615CAD">
        <w:rPr>
          <w:rFonts w:ascii="Century Gothic" w:hAnsi="Century Gothic"/>
          <w:b/>
          <w:lang w:val="es-SV" w:eastAsia="en-US"/>
        </w:rPr>
        <w:t>EL HOSPITAL”</w:t>
      </w:r>
      <w:r w:rsidR="002D5F71" w:rsidRPr="00615CAD">
        <w:rPr>
          <w:rFonts w:ascii="Century Gothic" w:hAnsi="Century Gothic"/>
          <w:b/>
          <w:lang w:val="es-SV" w:eastAsia="en-US"/>
        </w:rPr>
        <w:t xml:space="preserve"> </w:t>
      </w:r>
      <w:r w:rsidR="00A17F51" w:rsidRPr="00615CAD">
        <w:rPr>
          <w:rFonts w:ascii="Century Gothic" w:hAnsi="Century Gothic"/>
        </w:rPr>
        <w:t xml:space="preserve">se reserva la facultad de interpretar el presente contrato, de conformidad a la </w:t>
      </w:r>
      <w:r w:rsidR="00A17F51" w:rsidRPr="00615CAD">
        <w:rPr>
          <w:rFonts w:ascii="Century Gothic" w:hAnsi="Century Gothic"/>
          <w:b/>
        </w:rPr>
        <w:t>Constitución</w:t>
      </w:r>
      <w:r w:rsidR="00A17F51" w:rsidRPr="00615CAD">
        <w:rPr>
          <w:rFonts w:ascii="Century Gothic" w:hAnsi="Century Gothic"/>
        </w:rPr>
        <w:t xml:space="preserve"> de la República, la</w:t>
      </w:r>
      <w:r w:rsidR="00A17F51" w:rsidRPr="00615CAD">
        <w:rPr>
          <w:rFonts w:ascii="Century Gothic" w:hAnsi="Century Gothic"/>
          <w:b/>
        </w:rPr>
        <w:t xml:space="preserve"> LACAP</w:t>
      </w:r>
      <w:r w:rsidR="00A17F51" w:rsidRPr="00615CAD">
        <w:rPr>
          <w:rFonts w:ascii="Century Gothic" w:hAnsi="Century Gothic"/>
        </w:rPr>
        <w:t xml:space="preserve">, el </w:t>
      </w:r>
      <w:r w:rsidR="00A17F51" w:rsidRPr="00615CAD">
        <w:rPr>
          <w:rFonts w:ascii="Century Gothic" w:hAnsi="Century Gothic"/>
          <w:b/>
        </w:rPr>
        <w:t>RELACAP</w:t>
      </w:r>
      <w:r w:rsidR="00A17F51" w:rsidRPr="00615CAD">
        <w:rPr>
          <w:rFonts w:ascii="Century Gothic" w:hAnsi="Century Gothic"/>
        </w:rPr>
        <w:t xml:space="preserve">, </w:t>
      </w:r>
      <w:r w:rsidR="00A17F51" w:rsidRPr="00615CAD">
        <w:rPr>
          <w:rFonts w:ascii="Century Gothic" w:hAnsi="Century Gothic"/>
          <w:b/>
        </w:rPr>
        <w:t>demás legislación aplicable</w:t>
      </w:r>
      <w:r w:rsidR="00A17F51" w:rsidRPr="00615CAD">
        <w:rPr>
          <w:rFonts w:ascii="Century Gothic" w:hAnsi="Century Gothic"/>
        </w:rPr>
        <w:t xml:space="preserve">, y los Principios Generales del Derecho Administrativo y de la forma que más convenga a los intereses del </w:t>
      </w:r>
      <w:r w:rsidR="002E3457" w:rsidRPr="00615CAD">
        <w:rPr>
          <w:rFonts w:ascii="Century Gothic" w:hAnsi="Century Gothic"/>
        </w:rPr>
        <w:t>“</w:t>
      </w:r>
      <w:r w:rsidR="00A17F51" w:rsidRPr="00615CAD">
        <w:rPr>
          <w:rFonts w:ascii="Century Gothic" w:hAnsi="Century Gothic"/>
          <w:b/>
        </w:rPr>
        <w:t>HOSPITAL</w:t>
      </w:r>
      <w:r w:rsidR="002E3457" w:rsidRPr="00615CAD">
        <w:rPr>
          <w:rFonts w:ascii="Century Gothic" w:hAnsi="Century Gothic"/>
          <w:b/>
        </w:rPr>
        <w:t>”</w:t>
      </w:r>
      <w:r w:rsidR="00A17F51" w:rsidRPr="00615CAD">
        <w:rPr>
          <w:rFonts w:ascii="Century Gothic" w:hAnsi="Century Gothic"/>
          <w:b/>
        </w:rPr>
        <w:t>,</w:t>
      </w:r>
      <w:r w:rsidR="00A17F51" w:rsidRPr="00615CAD">
        <w:rPr>
          <w:rFonts w:ascii="Century Gothic" w:hAnsi="Century Gothic"/>
        </w:rPr>
        <w:t xml:space="preserve"> con respecto a la prestación objeto del presente instrumento, pudiendo en tal caso girar por escrito las </w:t>
      </w:r>
      <w:r w:rsidR="00A17F51" w:rsidRPr="00615CAD">
        <w:rPr>
          <w:rFonts w:ascii="Century Gothic" w:hAnsi="Century Gothic"/>
        </w:rPr>
        <w:lastRenderedPageBreak/>
        <w:t xml:space="preserve">instrucciones que se consideren convenientes. </w:t>
      </w:r>
      <w:r w:rsidR="002E3457" w:rsidRPr="00615CAD">
        <w:rPr>
          <w:rFonts w:ascii="Century Gothic" w:hAnsi="Century Gothic"/>
        </w:rPr>
        <w:t>“</w:t>
      </w:r>
      <w:r w:rsidR="00A17F51" w:rsidRPr="00615CAD">
        <w:rPr>
          <w:rFonts w:ascii="Century Gothic" w:hAnsi="Century Gothic"/>
          <w:b/>
        </w:rPr>
        <w:t>LA CONTRATISTA</w:t>
      </w:r>
      <w:r w:rsidR="002E3457" w:rsidRPr="00615CAD">
        <w:rPr>
          <w:rFonts w:ascii="Century Gothic" w:hAnsi="Century Gothic"/>
          <w:b/>
        </w:rPr>
        <w:t>”</w:t>
      </w:r>
      <w:r w:rsidR="00A17F51" w:rsidRPr="00615CAD">
        <w:rPr>
          <w:rFonts w:ascii="Century Gothic" w:hAnsi="Century Gothic"/>
        </w:rPr>
        <w:t xml:space="preserve"> expresamente acepta tal disposición y se obliga a dar estricto cumplimiento a las instrucciones que al respecto dicte EL HOSPITAL.</w:t>
      </w:r>
    </w:p>
    <w:p w:rsidR="00831FCC" w:rsidRPr="00615CAD" w:rsidRDefault="00A17F51" w:rsidP="00A17F51">
      <w:pPr>
        <w:tabs>
          <w:tab w:val="left" w:pos="1260"/>
        </w:tabs>
        <w:spacing w:line="360" w:lineRule="auto"/>
        <w:jc w:val="both"/>
        <w:rPr>
          <w:rFonts w:ascii="Century Gothic" w:hAnsi="Century Gothic" w:cs="Century Gothic"/>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QUINTA</w:t>
      </w:r>
      <w:r w:rsidRPr="00615CAD">
        <w:rPr>
          <w:rFonts w:ascii="Arial Black" w:hAnsi="Arial Black" w:cs="Waree"/>
          <w:bCs/>
          <w:caps/>
          <w:lang w:val="es-SV"/>
        </w:rPr>
        <w:t>.-</w:t>
      </w:r>
      <w:r w:rsidR="00926D81" w:rsidRPr="00615CAD">
        <w:rPr>
          <w:rFonts w:ascii="Arial Black" w:hAnsi="Arial Black" w:cs="Waree"/>
          <w:bCs/>
          <w:caps/>
          <w:lang w:val="es-SV"/>
        </w:rPr>
        <w:t xml:space="preserve"> </w:t>
      </w:r>
      <w:r w:rsidRPr="00615CAD">
        <w:rPr>
          <w:rFonts w:ascii="Microsoft JhengHei" w:eastAsia="Microsoft JhengHei" w:hAnsi="Microsoft JhengHei" w:cs="Britannic Bold"/>
          <w:b/>
          <w:bCs/>
          <w:caps/>
          <w:u w:val="thick"/>
          <w:lang w:val="es-SV"/>
        </w:rPr>
        <w:t>Legislación Aplicable:</w:t>
      </w:r>
    </w:p>
    <w:p w:rsidR="00E96CD0" w:rsidRPr="00615CAD" w:rsidRDefault="00A17F51" w:rsidP="00F92868">
      <w:pPr>
        <w:tabs>
          <w:tab w:val="left" w:pos="1260"/>
        </w:tabs>
        <w:spacing w:line="360" w:lineRule="auto"/>
        <w:jc w:val="both"/>
        <w:rPr>
          <w:rFonts w:asciiTheme="minorHAnsi" w:hAnsiTheme="minorHAnsi" w:cs="Century Gothic"/>
          <w:sz w:val="16"/>
          <w:szCs w:val="16"/>
          <w:lang w:val="es-SV"/>
        </w:rPr>
      </w:pPr>
      <w:r w:rsidRPr="00615CAD">
        <w:rPr>
          <w:rFonts w:ascii="Century Gothic" w:hAnsi="Century Gothic"/>
        </w:rPr>
        <w:t xml:space="preserve">El presente contrato queda sometido en todo a la </w:t>
      </w:r>
      <w:r w:rsidR="002D5F71" w:rsidRPr="00615CAD">
        <w:rPr>
          <w:rFonts w:ascii="Century Gothic" w:hAnsi="Century Gothic"/>
        </w:rPr>
        <w:t>LACAP</w:t>
      </w:r>
      <w:r w:rsidR="00A93422" w:rsidRPr="00615CAD">
        <w:rPr>
          <w:rFonts w:ascii="Century Gothic" w:hAnsi="Century Gothic" w:cs="Century  gothic"/>
          <w:iCs/>
          <w:lang w:val="es-SV"/>
        </w:rPr>
        <w:t xml:space="preserve">, el Reglamento de la </w:t>
      </w:r>
      <w:r w:rsidRPr="00615CAD">
        <w:rPr>
          <w:rFonts w:ascii="Century Gothic" w:hAnsi="Century Gothic"/>
        </w:rPr>
        <w:t>LACAP, la Constitución, y en forma subsidiaria a las Leyes de la República de El Salvador, aplicables a este contrato.</w:t>
      </w:r>
    </w:p>
    <w:p w:rsidR="00831FCC" w:rsidRPr="00615CAD" w:rsidRDefault="00A17F51" w:rsidP="008B146F">
      <w:pPr>
        <w:spacing w:line="360" w:lineRule="auto"/>
        <w:jc w:val="both"/>
        <w:rPr>
          <w:rFonts w:ascii="Century Gothic" w:hAnsi="Century Gothic" w:cs="Century Gothic"/>
          <w:sz w:val="16"/>
          <w:szCs w:val="16"/>
          <w:lang w:val="es-SV"/>
        </w:rPr>
      </w:pPr>
      <w:r w:rsidRPr="00615CAD">
        <w:rPr>
          <w:rFonts w:ascii="Arial Black" w:hAnsi="Arial Black" w:cs="Waree"/>
          <w:bCs/>
          <w:caps/>
          <w:lang w:val="es-SV"/>
        </w:rPr>
        <w:t xml:space="preserve">CLAUSULA VIGESIMA </w:t>
      </w:r>
      <w:r w:rsidR="00612283" w:rsidRPr="00615CAD">
        <w:rPr>
          <w:rFonts w:ascii="Arial Black" w:hAnsi="Arial Black" w:cs="Waree"/>
          <w:bCs/>
          <w:caps/>
          <w:lang w:val="es-SV"/>
        </w:rPr>
        <w:t>SEXTA</w:t>
      </w:r>
      <w:r w:rsidRPr="00615CAD">
        <w:rPr>
          <w:rFonts w:ascii="Arial Black" w:hAnsi="Arial Black" w:cs="Waree"/>
          <w:b/>
          <w:bCs/>
          <w:caps/>
          <w:lang w:val="es-SV"/>
        </w:rPr>
        <w:t>.-</w:t>
      </w:r>
      <w:r w:rsidR="00926D81" w:rsidRPr="00615CAD">
        <w:rPr>
          <w:rFonts w:ascii="Arial Black" w:hAnsi="Arial Black" w:cs="Waree"/>
          <w:b/>
          <w:bCs/>
          <w:caps/>
          <w:lang w:val="es-SV"/>
        </w:rPr>
        <w:t xml:space="preserve"> </w:t>
      </w:r>
      <w:r w:rsidRPr="00615CAD">
        <w:rPr>
          <w:rFonts w:ascii="Microsoft JhengHei" w:eastAsia="Microsoft JhengHei" w:hAnsi="Microsoft JhengHei" w:cs="Britannic Bold"/>
          <w:b/>
          <w:bCs/>
          <w:caps/>
          <w:u w:val="thick"/>
          <w:lang w:val="es-SV"/>
        </w:rPr>
        <w:t>Lugar</w:t>
      </w:r>
      <w:r w:rsidR="00926D81" w:rsidRPr="00615CAD">
        <w:rPr>
          <w:rFonts w:ascii="Microsoft JhengHei" w:eastAsia="Microsoft JhengHei" w:hAnsi="Microsoft JhengHei" w:cs="Britannic Bold"/>
          <w:b/>
          <w:bCs/>
          <w:caps/>
          <w:u w:val="thick"/>
          <w:lang w:val="es-SV"/>
        </w:rPr>
        <w:t xml:space="preserve"> </w:t>
      </w:r>
      <w:r w:rsidRPr="00615CAD">
        <w:rPr>
          <w:rFonts w:ascii="Microsoft JhengHei" w:eastAsia="Microsoft JhengHei" w:hAnsi="Microsoft JhengHei" w:cs="Britannic Bold"/>
          <w:b/>
          <w:bCs/>
          <w:caps/>
          <w:u w:val="thick"/>
          <w:lang w:val="es-SV"/>
        </w:rPr>
        <w:t>para</w:t>
      </w:r>
      <w:r w:rsidR="00926D81" w:rsidRPr="00615CAD">
        <w:rPr>
          <w:rFonts w:ascii="Microsoft JhengHei" w:eastAsia="Microsoft JhengHei" w:hAnsi="Microsoft JhengHei" w:cs="Britannic Bold"/>
          <w:b/>
          <w:bCs/>
          <w:caps/>
          <w:u w:val="thick"/>
          <w:lang w:val="es-SV"/>
        </w:rPr>
        <w:t xml:space="preserve"> </w:t>
      </w:r>
      <w:r w:rsidRPr="00615CAD">
        <w:rPr>
          <w:rFonts w:ascii="Microsoft JhengHei" w:eastAsia="Microsoft JhengHei" w:hAnsi="Microsoft JhengHei" w:cs="Britannic Bold"/>
          <w:b/>
          <w:bCs/>
          <w:caps/>
          <w:u w:val="thick"/>
          <w:lang w:val="es-SV"/>
        </w:rPr>
        <w:t>Notificaciones</w:t>
      </w:r>
      <w:r w:rsidRPr="00615CAD">
        <w:rPr>
          <w:rFonts w:ascii="Microsoft JhengHei" w:eastAsia="Microsoft JhengHei" w:hAnsi="Microsoft JhengHei" w:cs="Britannic Bold"/>
          <w:b/>
          <w:bCs/>
          <w:u w:val="thick"/>
          <w:lang w:val="es-SV"/>
        </w:rPr>
        <w:t>:</w:t>
      </w:r>
    </w:p>
    <w:p w:rsidR="00BF04A9" w:rsidRPr="00615CAD" w:rsidRDefault="00A17F51" w:rsidP="00BF04A9">
      <w:pPr>
        <w:pStyle w:val="Textoindependiente21"/>
        <w:spacing w:line="360" w:lineRule="auto"/>
        <w:jc w:val="both"/>
        <w:rPr>
          <w:rFonts w:ascii="Century Gothic" w:hAnsi="Century Gothic" w:cs="Century Gothic"/>
          <w:b/>
          <w:bCs/>
          <w:sz w:val="24"/>
          <w:shd w:val="clear" w:color="auto" w:fill="FFFF00"/>
        </w:rPr>
      </w:pPr>
      <w:r w:rsidRPr="00615CAD">
        <w:rPr>
          <w:rFonts w:ascii="Century Gothic" w:hAnsi="Century Gothic" w:cs="Century Gothic"/>
          <w:lang w:val="es-SV"/>
        </w:rPr>
        <w:t>Las</w:t>
      </w:r>
      <w:r w:rsidR="00DB67CC" w:rsidRPr="00615CAD">
        <w:rPr>
          <w:rFonts w:ascii="Century Gothic" w:hAnsi="Century Gothic" w:cs="Century Gothic"/>
          <w:lang w:val="es-SV"/>
        </w:rPr>
        <w:t xml:space="preserve"> </w:t>
      </w:r>
      <w:r w:rsidRPr="00615CAD">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615CAD">
        <w:rPr>
          <w:rFonts w:ascii="Century Gothic" w:hAnsi="Century Gothic" w:cs="Century Gothic"/>
          <w:b/>
          <w:bCs/>
          <w:lang w:val="es-SV"/>
        </w:rPr>
        <w:t>“EL HOSPITAL”</w:t>
      </w:r>
      <w:r w:rsidRPr="00615CAD">
        <w:rPr>
          <w:rFonts w:ascii="Century Gothic" w:hAnsi="Century Gothic" w:cs="Century Gothic"/>
          <w:lang w:val="es-SV"/>
        </w:rPr>
        <w:t xml:space="preserve"> en: Calle Alberto </w:t>
      </w:r>
      <w:proofErr w:type="spellStart"/>
      <w:r w:rsidRPr="00615CAD">
        <w:rPr>
          <w:rFonts w:ascii="Century Gothic" w:hAnsi="Century Gothic" w:cs="Century Gothic"/>
          <w:lang w:val="es-SV"/>
        </w:rPr>
        <w:t>Masferrer</w:t>
      </w:r>
      <w:proofErr w:type="spellEnd"/>
      <w:r w:rsidRPr="00615CAD">
        <w:rPr>
          <w:rFonts w:ascii="Century Gothic" w:hAnsi="Century Gothic" w:cs="Century Gothic"/>
          <w:lang w:val="es-SV"/>
        </w:rPr>
        <w:t xml:space="preserve"> Poniente No. 3-1, Ciudad de Sonsonate, </w:t>
      </w:r>
      <w:bookmarkStart w:id="0" w:name="_GoBack"/>
      <w:r w:rsidRPr="00615CAD">
        <w:rPr>
          <w:rFonts w:ascii="Century Gothic" w:hAnsi="Century Gothic" w:cs="Century Gothic"/>
          <w:lang w:val="es-SV"/>
        </w:rPr>
        <w:t xml:space="preserve">Teléfono </w:t>
      </w:r>
      <w:r w:rsidRPr="00615CAD">
        <w:rPr>
          <w:rFonts w:ascii="Century Gothic" w:hAnsi="Century Gothic" w:cs="Century Gothic"/>
          <w:b/>
          <w:bCs/>
          <w:lang w:val="es-SV"/>
        </w:rPr>
        <w:t xml:space="preserve">2451-7332; </w:t>
      </w:r>
      <w:r w:rsidR="00406056" w:rsidRPr="00615CAD">
        <w:rPr>
          <w:rFonts w:ascii="Century Gothic" w:hAnsi="Century Gothic" w:cs="Century Gothic"/>
          <w:bCs/>
          <w:lang w:val="es-SV"/>
        </w:rPr>
        <w:t>y</w:t>
      </w:r>
      <w:r w:rsidR="00921A68" w:rsidRPr="00615CAD">
        <w:rPr>
          <w:rFonts w:ascii="Century Gothic" w:hAnsi="Century Gothic" w:cs="Century Gothic"/>
          <w:bCs/>
          <w:lang w:val="es-SV"/>
        </w:rPr>
        <w:t xml:space="preserve"> </w:t>
      </w:r>
      <w:r w:rsidRPr="00615CAD">
        <w:rPr>
          <w:rFonts w:ascii="Century Gothic" w:hAnsi="Century Gothic" w:cs="Century Gothic"/>
          <w:b/>
          <w:bCs/>
          <w:lang w:val="es-SV"/>
        </w:rPr>
        <w:t>“LA CONTRATISTA”</w:t>
      </w:r>
      <w:r w:rsidR="00921A68" w:rsidRPr="00615CAD">
        <w:rPr>
          <w:rFonts w:ascii="Century Gothic" w:hAnsi="Century Gothic" w:cs="Century Gothic"/>
          <w:b/>
          <w:bCs/>
          <w:lang w:val="es-SV"/>
        </w:rPr>
        <w:t xml:space="preserve"> </w:t>
      </w:r>
      <w:r w:rsidRPr="00615CAD">
        <w:rPr>
          <w:rFonts w:ascii="Century Gothic" w:hAnsi="Century Gothic" w:cs="Century Gothic"/>
          <w:lang w:val="es-SV"/>
        </w:rPr>
        <w:t>en</w:t>
      </w:r>
      <w:r w:rsidR="002D5F71" w:rsidRPr="00615CAD">
        <w:rPr>
          <w:rFonts w:ascii="Century Gothic" w:hAnsi="Century Gothic" w:cs="Century Gothic"/>
          <w:lang w:val="es-SV"/>
        </w:rPr>
        <w:t>:</w:t>
      </w:r>
      <w:r w:rsidR="00615CAD" w:rsidRPr="00615CAD">
        <w:t xml:space="preserve"> </w:t>
      </w:r>
      <w:r w:rsidR="00615CAD" w:rsidRPr="00615CAD">
        <w:rPr>
          <w:rFonts w:ascii="Century Gothic" w:hAnsi="Century Gothic" w:cs="Century Gothic"/>
          <w:b/>
          <w:sz w:val="24"/>
          <w:lang w:val="es-SV"/>
        </w:rPr>
        <w:t>Calle La Ceiba, No. 165, Colonia Escalón, San Salvador. Teléfono: 2263-0029.</w:t>
      </w:r>
      <w:r w:rsidR="002D5F71" w:rsidRPr="00615CAD">
        <w:rPr>
          <w:rFonts w:ascii="Century Gothic" w:hAnsi="Century Gothic" w:cs="Century Gothic"/>
          <w:lang w:val="es-SV"/>
        </w:rPr>
        <w:t xml:space="preserve"> </w:t>
      </w:r>
    </w:p>
    <w:bookmarkEnd w:id="0"/>
    <w:p w:rsidR="00A17F51" w:rsidRPr="00615CAD" w:rsidRDefault="00A17F51" w:rsidP="00B212D4">
      <w:pPr>
        <w:jc w:val="both"/>
        <w:rPr>
          <w:rFonts w:ascii="Century Gothic" w:hAnsi="Century Gothic"/>
          <w:sz w:val="16"/>
          <w:szCs w:val="16"/>
          <w:lang w:val="es-SV" w:eastAsia="en-US"/>
        </w:rPr>
      </w:pPr>
      <w:r w:rsidRPr="00615CAD">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615CAD">
        <w:rPr>
          <w:rFonts w:ascii="Microsoft JhengHei" w:eastAsia="Microsoft JhengHei" w:hAnsi="Microsoft JhengHei" w:cs="Century Gothic"/>
          <w:caps/>
          <w:u w:val="thick"/>
          <w:lang w:val="es-SV"/>
        </w:rPr>
        <w:t>VEINTIDOS</w:t>
      </w:r>
      <w:r w:rsidR="000E6CCD" w:rsidRPr="00615CAD">
        <w:rPr>
          <w:rFonts w:ascii="Microsoft JhengHei" w:eastAsia="Microsoft JhengHei" w:hAnsi="Microsoft JhengHei" w:cs="Century Gothic"/>
          <w:caps/>
          <w:u w:val="thick"/>
          <w:lang w:val="es-SV"/>
        </w:rPr>
        <w:t xml:space="preserve"> </w:t>
      </w:r>
      <w:r w:rsidR="00894B5E" w:rsidRPr="00615CAD">
        <w:rPr>
          <w:rFonts w:ascii="Microsoft JhengHei" w:eastAsia="Microsoft JhengHei" w:hAnsi="Microsoft JhengHei" w:cs="Century Gothic"/>
          <w:caps/>
          <w:u w:val="thick"/>
          <w:lang w:val="es-SV"/>
        </w:rPr>
        <w:t xml:space="preserve"> DIAS DEL MES DE </w:t>
      </w:r>
      <w:r w:rsidR="002D5F71" w:rsidRPr="00615CAD">
        <w:rPr>
          <w:rFonts w:ascii="Microsoft JhengHei" w:eastAsia="Microsoft JhengHei" w:hAnsi="Microsoft JhengHei" w:cs="Century Gothic"/>
          <w:caps/>
          <w:u w:val="thick"/>
          <w:lang w:val="es-SV"/>
        </w:rPr>
        <w:t>DICIEMBRE</w:t>
      </w:r>
      <w:r w:rsidRPr="00615CAD">
        <w:rPr>
          <w:rFonts w:ascii="Microsoft JhengHei" w:eastAsia="Microsoft JhengHei" w:hAnsi="Microsoft JhengHei" w:cs="Century Gothic"/>
          <w:caps/>
          <w:u w:val="thick"/>
          <w:lang w:val="es-SV"/>
        </w:rPr>
        <w:t xml:space="preserve"> del año dos mil </w:t>
      </w:r>
      <w:r w:rsidR="00AA4D06" w:rsidRPr="00615CAD">
        <w:rPr>
          <w:rFonts w:ascii="Microsoft JhengHei" w:eastAsia="Microsoft JhengHei" w:hAnsi="Microsoft JhengHei" w:cs="Century Gothic"/>
          <w:caps/>
          <w:u w:val="thick"/>
          <w:lang w:val="es-SV"/>
        </w:rPr>
        <w:t>DIECISEIS</w:t>
      </w:r>
      <w:r w:rsidRPr="00615CAD">
        <w:rPr>
          <w:rFonts w:ascii="Microsoft JhengHei" w:eastAsia="Microsoft JhengHei" w:hAnsi="Microsoft JhengHei" w:cs="Century Gothic"/>
          <w:caps/>
          <w:u w:val="thick"/>
          <w:lang w:val="es-SV"/>
        </w:rPr>
        <w:t>.</w:t>
      </w:r>
    </w:p>
    <w:p w:rsidR="00970DAD" w:rsidRDefault="00B212D4" w:rsidP="00A17F51">
      <w:pPr>
        <w:tabs>
          <w:tab w:val="left" w:pos="1740"/>
          <w:tab w:val="left" w:pos="1860"/>
        </w:tabs>
        <w:jc w:val="both"/>
        <w:rPr>
          <w:rFonts w:ascii="Century Gothic" w:hAnsi="Century Gothic" w:cs="Century Gothic"/>
          <w:b/>
          <w:bCs/>
          <w:iCs/>
          <w:spacing w:val="-2"/>
          <w:sz w:val="16"/>
          <w:szCs w:val="16"/>
          <w:lang w:val="es-SV"/>
        </w:rPr>
      </w:pPr>
      <w:r>
        <w:rPr>
          <w:rFonts w:ascii="Century Gothic" w:hAnsi="Century Gothic" w:cs="Century Gothic"/>
          <w:b/>
          <w:bCs/>
          <w:iCs/>
          <w:noProof/>
          <w:spacing w:val="-2"/>
          <w:sz w:val="16"/>
          <w:szCs w:val="16"/>
          <w:lang w:eastAsia="es-ES"/>
        </w:rPr>
        <w:drawing>
          <wp:inline distT="0" distB="0" distL="0" distR="0">
            <wp:extent cx="6329089" cy="2383783"/>
            <wp:effectExtent l="19050" t="0" r="0" b="0"/>
            <wp:docPr id="2" name="Imagen 2" descr="C:\Users\UACI_04\Pictures\Mis escaneos\CONTRATO 40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40 20160001.jpg"/>
                    <pic:cNvPicPr>
                      <a:picLocks noChangeAspect="1" noChangeArrowheads="1"/>
                    </pic:cNvPicPr>
                  </pic:nvPicPr>
                  <pic:blipFill>
                    <a:blip r:embed="rId11" cstate="print"/>
                    <a:srcRect/>
                    <a:stretch>
                      <a:fillRect/>
                    </a:stretch>
                  </pic:blipFill>
                  <pic:spPr bwMode="auto">
                    <a:xfrm>
                      <a:off x="0" y="0"/>
                      <a:ext cx="6332220" cy="2384962"/>
                    </a:xfrm>
                    <a:prstGeom prst="rect">
                      <a:avLst/>
                    </a:prstGeom>
                    <a:noFill/>
                    <a:ln w="9525">
                      <a:noFill/>
                      <a:miter lim="800000"/>
                      <a:headEnd/>
                      <a:tailEnd/>
                    </a:ln>
                  </pic:spPr>
                </pic:pic>
              </a:graphicData>
            </a:graphic>
          </wp:inline>
        </w:drawing>
      </w:r>
    </w:p>
    <w:p w:rsidR="001B0F6E" w:rsidRDefault="001B0F6E" w:rsidP="00A17F51">
      <w:pPr>
        <w:tabs>
          <w:tab w:val="left" w:pos="1740"/>
          <w:tab w:val="left" w:pos="1860"/>
        </w:tabs>
        <w:jc w:val="both"/>
        <w:rPr>
          <w:rFonts w:ascii="Century Gothic" w:hAnsi="Century Gothic" w:cs="Century Gothic"/>
          <w:b/>
          <w:bCs/>
          <w:iCs/>
          <w:spacing w:val="-2"/>
          <w:sz w:val="16"/>
          <w:szCs w:val="16"/>
          <w:lang w:val="es-SV"/>
        </w:rPr>
      </w:pPr>
    </w:p>
    <w:p w:rsidR="001B0F6E" w:rsidRDefault="001B0F6E" w:rsidP="00A17F51">
      <w:pPr>
        <w:tabs>
          <w:tab w:val="left" w:pos="1740"/>
          <w:tab w:val="left" w:pos="1860"/>
        </w:tabs>
        <w:jc w:val="both"/>
        <w:rPr>
          <w:rFonts w:ascii="Century Gothic" w:hAnsi="Century Gothic" w:cs="Century Gothic"/>
          <w:b/>
          <w:bCs/>
          <w:iCs/>
          <w:spacing w:val="-2"/>
          <w:sz w:val="16"/>
          <w:szCs w:val="16"/>
          <w:lang w:val="es-SV"/>
        </w:rPr>
      </w:pPr>
    </w:p>
    <w:p w:rsidR="001B0F6E" w:rsidRDefault="001B0F6E" w:rsidP="00A17F51">
      <w:pPr>
        <w:tabs>
          <w:tab w:val="left" w:pos="1740"/>
          <w:tab w:val="left" w:pos="1860"/>
        </w:tabs>
        <w:jc w:val="both"/>
        <w:rPr>
          <w:rFonts w:ascii="Century Gothic" w:hAnsi="Century Gothic" w:cs="Century Gothic"/>
          <w:b/>
          <w:bCs/>
          <w:iCs/>
          <w:spacing w:val="-2"/>
          <w:sz w:val="16"/>
          <w:szCs w:val="16"/>
          <w:lang w:val="es-SV"/>
        </w:rPr>
      </w:pPr>
    </w:p>
    <w:p w:rsidR="001B0F6E" w:rsidRDefault="001B0F6E" w:rsidP="00A17F51">
      <w:pPr>
        <w:tabs>
          <w:tab w:val="left" w:pos="1740"/>
          <w:tab w:val="left" w:pos="1860"/>
        </w:tabs>
        <w:jc w:val="both"/>
        <w:rPr>
          <w:rFonts w:ascii="Century Gothic" w:hAnsi="Century Gothic" w:cs="Century Gothic"/>
          <w:b/>
          <w:bCs/>
          <w:iCs/>
          <w:spacing w:val="-2"/>
          <w:sz w:val="16"/>
          <w:szCs w:val="16"/>
          <w:lang w:val="es-SV"/>
        </w:rPr>
      </w:pPr>
    </w:p>
    <w:p w:rsidR="001B0F6E" w:rsidRPr="00E415D3" w:rsidRDefault="001B0F6E" w:rsidP="001B0F6E">
      <w:pPr>
        <w:jc w:val="center"/>
        <w:rPr>
          <w:b/>
        </w:rPr>
      </w:pPr>
      <w:r w:rsidRPr="00E415D3">
        <w:rPr>
          <w:b/>
        </w:rPr>
        <w:t>M I N I S T E R I O   D E   S A L U D</w:t>
      </w:r>
    </w:p>
    <w:p w:rsidR="001B0F6E" w:rsidRPr="00E415D3" w:rsidRDefault="001B0F6E" w:rsidP="001B0F6E">
      <w:pPr>
        <w:jc w:val="center"/>
        <w:rPr>
          <w:b/>
        </w:rPr>
      </w:pPr>
      <w:r w:rsidRPr="00E415D3">
        <w:rPr>
          <w:b/>
        </w:rPr>
        <w:t>H O S P I T AL     N A C I O N A L    D E    S O N S O N A T E</w:t>
      </w:r>
    </w:p>
    <w:p w:rsidR="001B0F6E" w:rsidRDefault="001B0F6E" w:rsidP="001B0F6E"/>
    <w:p w:rsidR="001B0F6E" w:rsidRDefault="001B0F6E" w:rsidP="001B0F6E"/>
    <w:p w:rsidR="001B0F6E" w:rsidRDefault="001B0F6E" w:rsidP="001B0F6E">
      <w:pPr>
        <w:spacing w:line="360" w:lineRule="auto"/>
        <w:jc w:val="center"/>
      </w:pPr>
      <w:r>
        <w:rPr>
          <w:rFonts w:ascii="Arial Black" w:eastAsia="Arial Unicode MS" w:hAnsi="Arial Black" w:cs="Copperplate Gothic Light"/>
          <w:b/>
          <w:bCs/>
          <w:sz w:val="40"/>
          <w:szCs w:val="40"/>
          <w:lang w:val="es-SV"/>
        </w:rPr>
        <w:t>VERSIÓN PÚBLICA</w:t>
      </w:r>
    </w:p>
    <w:p w:rsidR="001B0F6E" w:rsidRDefault="001B0F6E" w:rsidP="001B0F6E">
      <w:pPr>
        <w:spacing w:line="360" w:lineRule="auto"/>
        <w:jc w:val="center"/>
        <w:rPr>
          <w:rFonts w:ascii="Arial Black" w:eastAsia="Arial Unicode MS" w:hAnsi="Arial Black" w:cs="Copperplate Gothic Light"/>
          <w:b/>
          <w:bCs/>
          <w:sz w:val="40"/>
          <w:szCs w:val="40"/>
          <w:lang w:val="es-SV"/>
        </w:rPr>
      </w:pPr>
    </w:p>
    <w:p w:rsidR="001B0F6E" w:rsidRDefault="001B0F6E" w:rsidP="001B0F6E">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B0F6E" w:rsidRDefault="001B0F6E" w:rsidP="001B0F6E">
      <w:pPr>
        <w:spacing w:line="360" w:lineRule="auto"/>
        <w:jc w:val="both"/>
        <w:rPr>
          <w:rFonts w:ascii="Century Gothic" w:hAnsi="Century Gothic" w:cs="Century Gothic"/>
          <w:bCs/>
          <w:sz w:val="28"/>
          <w:szCs w:val="28"/>
          <w:lang w:val="es-SV"/>
        </w:rPr>
      </w:pPr>
    </w:p>
    <w:p w:rsidR="001B0F6E" w:rsidRDefault="001B0F6E" w:rsidP="001B0F6E">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B0F6E" w:rsidRPr="00615CAD" w:rsidRDefault="001B0F6E" w:rsidP="00A17F51">
      <w:pPr>
        <w:tabs>
          <w:tab w:val="left" w:pos="1740"/>
          <w:tab w:val="left" w:pos="1860"/>
        </w:tabs>
        <w:jc w:val="both"/>
        <w:rPr>
          <w:rFonts w:ascii="Century Gothic" w:hAnsi="Century Gothic" w:cs="Century Gothic"/>
          <w:b/>
          <w:bCs/>
          <w:iCs/>
          <w:spacing w:val="-2"/>
          <w:sz w:val="16"/>
          <w:szCs w:val="16"/>
          <w:lang w:val="es-SV"/>
        </w:rPr>
      </w:pPr>
    </w:p>
    <w:p w:rsidR="008C5DC9" w:rsidRPr="00615CAD" w:rsidRDefault="008C5DC9" w:rsidP="00A17F51">
      <w:pPr>
        <w:tabs>
          <w:tab w:val="left" w:pos="1740"/>
          <w:tab w:val="left" w:pos="1860"/>
        </w:tabs>
        <w:jc w:val="both"/>
        <w:rPr>
          <w:rFonts w:ascii="Century Gothic" w:hAnsi="Century Gothic" w:cs="Century Gothic"/>
          <w:b/>
          <w:bCs/>
          <w:iCs/>
          <w:spacing w:val="-2"/>
          <w:sz w:val="16"/>
          <w:szCs w:val="16"/>
          <w:lang w:val="es-SV"/>
        </w:rPr>
      </w:pPr>
    </w:p>
    <w:p w:rsidR="006C0E40" w:rsidRPr="00615CAD" w:rsidRDefault="006C0E40" w:rsidP="00A17F51">
      <w:pPr>
        <w:tabs>
          <w:tab w:val="left" w:pos="1740"/>
          <w:tab w:val="left" w:pos="1860"/>
        </w:tabs>
        <w:jc w:val="both"/>
        <w:rPr>
          <w:rFonts w:ascii="Arial" w:hAnsi="Arial" w:cs="Arial"/>
          <w:sz w:val="12"/>
          <w:szCs w:val="12"/>
          <w:lang w:val="es-SV"/>
        </w:rPr>
      </w:pPr>
    </w:p>
    <w:sectPr w:rsidR="006C0E40" w:rsidRPr="00615CAD"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514" w:rsidRDefault="009B1514" w:rsidP="001700E0">
      <w:r>
        <w:separator/>
      </w:r>
    </w:p>
  </w:endnote>
  <w:endnote w:type="continuationSeparator" w:id="1">
    <w:p w:rsidR="009B1514" w:rsidRDefault="009B1514"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CA25A6">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1B0F6E" w:rsidRPr="001B0F6E">
            <w:rPr>
              <w:rFonts w:ascii="Arial Black" w:hAnsi="Arial Black"/>
              <w:b/>
              <w:noProof/>
              <w:sz w:val="32"/>
              <w:szCs w:val="32"/>
            </w:rPr>
            <w:t>19</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514" w:rsidRDefault="009B1514" w:rsidP="001700E0">
      <w:r>
        <w:separator/>
      </w:r>
    </w:p>
  </w:footnote>
  <w:footnote w:type="continuationSeparator" w:id="1">
    <w:p w:rsidR="009B1514" w:rsidRDefault="009B1514"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hdrShapeDefaults>
    <o:shapedefaults v:ext="edit" spidmax="25601"/>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2718"/>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259C"/>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47A"/>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0F6E"/>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3F3C"/>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4A7"/>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30EC"/>
    <w:rsid w:val="005A5C06"/>
    <w:rsid w:val="005B0330"/>
    <w:rsid w:val="005B07C3"/>
    <w:rsid w:val="005B0EE2"/>
    <w:rsid w:val="005B0EF5"/>
    <w:rsid w:val="005B1DDD"/>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CAD"/>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4E15"/>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388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2ACE"/>
    <w:rsid w:val="00944587"/>
    <w:rsid w:val="009447B4"/>
    <w:rsid w:val="009449BF"/>
    <w:rsid w:val="009473F5"/>
    <w:rsid w:val="0094748A"/>
    <w:rsid w:val="00952113"/>
    <w:rsid w:val="00952B3D"/>
    <w:rsid w:val="0095517F"/>
    <w:rsid w:val="0095667E"/>
    <w:rsid w:val="00960132"/>
    <w:rsid w:val="009603D6"/>
    <w:rsid w:val="009631D2"/>
    <w:rsid w:val="009672A7"/>
    <w:rsid w:val="00970DAD"/>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514"/>
    <w:rsid w:val="009B19ED"/>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23D"/>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2D4"/>
    <w:rsid w:val="00B21A31"/>
    <w:rsid w:val="00B21D28"/>
    <w:rsid w:val="00B224F1"/>
    <w:rsid w:val="00B24531"/>
    <w:rsid w:val="00B269C6"/>
    <w:rsid w:val="00B3038F"/>
    <w:rsid w:val="00B4149E"/>
    <w:rsid w:val="00B41A0F"/>
    <w:rsid w:val="00B44F12"/>
    <w:rsid w:val="00B47993"/>
    <w:rsid w:val="00B552A8"/>
    <w:rsid w:val="00B556B5"/>
    <w:rsid w:val="00B57F94"/>
    <w:rsid w:val="00B57FBD"/>
    <w:rsid w:val="00B6139B"/>
    <w:rsid w:val="00B61A2C"/>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35A9"/>
    <w:rsid w:val="00BC6E5E"/>
    <w:rsid w:val="00BD40C3"/>
    <w:rsid w:val="00BD69CA"/>
    <w:rsid w:val="00BE055F"/>
    <w:rsid w:val="00BE45C6"/>
    <w:rsid w:val="00BE4656"/>
    <w:rsid w:val="00BE5DC2"/>
    <w:rsid w:val="00BF0425"/>
    <w:rsid w:val="00BF04A9"/>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467A"/>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5A6"/>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040C"/>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1BBF"/>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2868"/>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7B0"/>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5880</Words>
  <Characters>32341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7</cp:revision>
  <cp:lastPrinted>2016-02-22T17:59:00Z</cp:lastPrinted>
  <dcterms:created xsi:type="dcterms:W3CDTF">2016-12-16T22:53:00Z</dcterms:created>
  <dcterms:modified xsi:type="dcterms:W3CDTF">2017-01-17T14:21:00Z</dcterms:modified>
</cp:coreProperties>
</file>