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5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342"/>
        <w:gridCol w:w="1919"/>
        <w:gridCol w:w="606"/>
        <w:gridCol w:w="2512"/>
        <w:gridCol w:w="768"/>
        <w:gridCol w:w="2209"/>
        <w:gridCol w:w="2360"/>
        <w:gridCol w:w="6667"/>
      </w:tblGrid>
      <w:tr w:rsidR="00363DE8" w:rsidRPr="00363DE8" w:rsidTr="0083097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-549275</wp:posOffset>
                  </wp:positionV>
                  <wp:extent cx="828675" cy="752475"/>
                  <wp:effectExtent l="19050" t="0" r="9525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3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63DE8" w:rsidRPr="00363DE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3DE8" w:rsidRPr="00363DE8" w:rsidRDefault="00363DE8" w:rsidP="00363DE8">
                  <w:pPr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-398780</wp:posOffset>
                  </wp:positionV>
                  <wp:extent cx="1400175" cy="600075"/>
                  <wp:effectExtent l="0" t="0" r="9525" b="0"/>
                  <wp:wrapTopAndBottom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944" t="25293" r="19926" b="25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000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363DE8" w:rsidRPr="00363DE8" w:rsidTr="00363DE8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63DE8" w:rsidRDefault="00363DE8"/>
              </w:tc>
            </w:tr>
          </w:tbl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83097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HOSPITAL NACIONAL DE </w:t>
            </w: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SUCHITOTO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83097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UACI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83097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83097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8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DETALLE DE COMPRA LIBRE GESTION 20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83097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8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ORDENES DE COMPRA  Y CONTRATOS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83097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830970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Nº ORDEN  U CONTRATO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UNIDAD SOLICITANTE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CONCEPTO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FONDO DE COMPRA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CC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MONTO</w:t>
            </w:r>
          </w:p>
        </w:tc>
      </w:tr>
      <w:tr w:rsidR="00363DE8" w:rsidRPr="00363DE8" w:rsidTr="00830970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 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</w:t>
            </w:r>
            <w:r w:rsidR="00C00D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9/02/2014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NOE ALBERTO GUILLEN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ARTICULOS DE OFICINA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$ 2,839.37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19/02/2014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PROQUINSA S.A. DE .C.V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PAPEL HIGIENICO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$ 999.90</w:t>
            </w:r>
          </w:p>
        </w:tc>
      </w:tr>
      <w:tr w:rsidR="00363DE8" w:rsidRPr="00363DE8" w:rsidTr="00830970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19/02/2014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NOE ALBERTO GUILLEN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27FA0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ARTICULOS DE OFICINA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$ 932.66</w:t>
            </w:r>
          </w:p>
        </w:tc>
      </w:tr>
      <w:tr w:rsidR="00363DE8" w:rsidRPr="00363DE8" w:rsidTr="00830970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19/02/2014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SURIANO SUI 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S.A..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DE .C.V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MATERIAL DE CONSTRUCCION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$442.50</w:t>
            </w:r>
          </w:p>
        </w:tc>
      </w:tr>
      <w:tr w:rsidR="00363DE8" w:rsidRPr="00363DE8" w:rsidTr="00830970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CASA DEL REPUESTO  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MANTENIMIENTOS DE VEHICULOS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$1,697.64</w:t>
            </w:r>
          </w:p>
        </w:tc>
      </w:tr>
      <w:tr w:rsidR="00363DE8" w:rsidRPr="00363DE8" w:rsidTr="00830970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CASA DEL REPUESTO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MANTENIMIENTOS DE VEHICULOS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$1,722.72</w:t>
            </w:r>
          </w:p>
        </w:tc>
      </w:tr>
      <w:tr w:rsidR="00363DE8" w:rsidRPr="00363DE8" w:rsidTr="00830970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03/03/2014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SURTIELECTRIC, ENERGIA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ELECTRICOS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$1,694.22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04/03/2014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SERVICINTAS 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TINTAS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$ 1,356.01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04/03/2014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F32D5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ARTENIO BALTAZARERAZO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TINTAS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$ 616.42</w:t>
            </w:r>
          </w:p>
        </w:tc>
      </w:tr>
      <w:tr w:rsidR="00363DE8" w:rsidRPr="00363DE8" w:rsidTr="00830970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04/03/2014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PRINTER DE EL SALVADOR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TINTAS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$324.00</w:t>
            </w:r>
          </w:p>
        </w:tc>
      </w:tr>
      <w:tr w:rsidR="00363DE8" w:rsidRPr="00363DE8" w:rsidTr="00830970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05/03/2014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RICARDO GUARDADO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GUARDADO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ALIMENTACION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$1,870.80</w:t>
            </w:r>
          </w:p>
        </w:tc>
      </w:tr>
      <w:tr w:rsidR="00363DE8" w:rsidRPr="00363DE8" w:rsidTr="00830970">
        <w:trPr>
          <w:trHeight w:val="7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07/03/2014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RADIOLOGIA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UNIVERSIDAD DE EL SALVADOR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SERVICIO DE DOSIMETRIA PERSONAL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707F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$178.32</w:t>
            </w:r>
          </w:p>
        </w:tc>
      </w:tr>
      <w:tr w:rsidR="00363DE8" w:rsidRPr="00363DE8" w:rsidTr="00830970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C2D1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07/04/2014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C2D1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ODONTOLOGIA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8C2D1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LILIAN ELENA PEÑA GUADRON DE VILASECA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C0C6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INSUMOS ODONTOLOGICOS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6E1EB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$1,345.26</w:t>
            </w:r>
          </w:p>
        </w:tc>
      </w:tr>
      <w:tr w:rsidR="00363DE8" w:rsidRPr="00363DE8" w:rsidTr="00830970">
        <w:trPr>
          <w:trHeight w:val="9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6E1EB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07/04/2014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6E1EB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ODONTOLOGIA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6E1EB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CENTRO DE ASISTENCIA DENTAL MEYER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C0C6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INSUMOS ODONTOLOGICOS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6E1EB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$446.75</w:t>
            </w:r>
          </w:p>
        </w:tc>
      </w:tr>
      <w:tr w:rsidR="00363DE8" w:rsidRPr="00363DE8" w:rsidTr="00830970">
        <w:trPr>
          <w:trHeight w:val="6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29/04/2014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FARLAB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$7,618.00</w:t>
            </w:r>
          </w:p>
        </w:tc>
      </w:tr>
      <w:tr w:rsidR="00363DE8" w:rsidRPr="00363DE8" w:rsidTr="00830970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29/04/2014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TECNO DIAGNOSTICA DE EL SALVADORS.A.DE.C.V.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$ 625.00</w:t>
            </w:r>
          </w:p>
        </w:tc>
      </w:tr>
      <w:tr w:rsidR="00363DE8" w:rsidRPr="00363DE8" w:rsidTr="00830970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29/04/2014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DISTRIBUIDORA MARANATHA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67D5D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$1,440.00</w:t>
            </w:r>
          </w:p>
        </w:tc>
      </w:tr>
      <w:tr w:rsidR="00363DE8" w:rsidRPr="00363DE8" w:rsidTr="00830970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C0C67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C0C6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C0C6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IMÁGENES TECNOLOGICAS DE EL SALVADOR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4813D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4813D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$ 791.82</w:t>
            </w:r>
          </w:p>
        </w:tc>
      </w:tr>
      <w:tr w:rsidR="00363DE8" w:rsidRPr="00363DE8" w:rsidTr="00830970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4813D7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SERVICIOS QUIRURGICOS DE EL SALVADOR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$ 668.00</w:t>
            </w:r>
          </w:p>
        </w:tc>
      </w:tr>
      <w:tr w:rsidR="00363DE8" w:rsidRPr="00363DE8" w:rsidTr="00830970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OXI-RENT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$ 130.00</w:t>
            </w:r>
          </w:p>
        </w:tc>
      </w:tr>
      <w:tr w:rsidR="00363DE8" w:rsidRPr="00363DE8" w:rsidTr="00830970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B. BRAUN MEDICAL CENTRAL AMERICA &amp; CARIBE 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$1,045.00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DROGUERIA SANTA LUCIA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$1,133.02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CENTRUM S.A.DE.C.V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$ 206.25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IMPORTADORA DE PRODUCTOS BASICOS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AB3276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$539.00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80AAA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80AA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880AA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DISTRIBUIDORA DE ARTICULOS MEDICOS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80AA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80AA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$410.00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DROGUERIA HEALTH EL SALVADOR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SUMINISTROS MEDICOS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$589.00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27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HOSPIMEDIC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$795.43</w:t>
            </w:r>
          </w:p>
        </w:tc>
      </w:tr>
      <w:tr w:rsidR="00363DE8" w:rsidRPr="00363DE8" w:rsidTr="00830970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EF7155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EF71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QHA  INTERNATIONAL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SUMINSTROS MEDICOS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$ 1,157.00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EF7155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EF71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MEDICAL ZUPORT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,S.A.DE.C.V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SUMINISTROS MEDICOS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$75.60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7155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OXIGENO Y GASES DE EL SALVADOR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S.A.DE..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$119.78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DIPROMEQUI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$ 1,654.30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C.   S,A,DE,C,V,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$ 1,736.50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06/05/2014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MUNDO MEDICO QUIMICO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SUMINISTROS MEDICOS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46C4C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$ 947.00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2914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23/05/2014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291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EF291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TROPIGAS DE EL SALVADOR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291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GAS PROPANO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EF291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$1,971.20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2A1130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30/</w:t>
            </w:r>
            <w:r w:rsidR="005B47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RECURSOS HUMANOS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ALMACENES PACIFICO – JORGE PACIFICO HASBUN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CONFECCION DE UNIFORMES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$ 2,893.70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B478B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30/05/2014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RECURSOS HUMANOS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CALDERON AYALA  AGUSTIN ALONSO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CONFECCION DE UNIFORMES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5B478B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$ 987.00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ED2679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CASA DEL REPUESTOS,A,DEC,V,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RE</w:t>
            </w:r>
            <w:r w:rsidR="00B345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PUESTOS PARA REALIZAR MANTENIMIENTO A PLANTA ELECTRICA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$393.01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SURIANO SIU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,S.A.DE.C.V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REPUESTOS PARA AIRES ACONDICIONADOS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$705.60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FREDY NOE GRANADOS RIVERA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REPUESTOS PARA AIRES ACONDICIONADOS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$223.41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SURIANO SIU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SUMINISTROS ELECTRICOS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$78.05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EQUIMSA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SUMINISTROS ELECTRICOS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B3453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$75.00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MEDITECNIC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SUMINISTROS ELECTRICOS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$81.50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43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SURIANO SIU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SUMINISTROS DE FONTANERIA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$511.15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CASA DEL REPUESTO .S.A.DE.C.V.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MANTENIMIENTOS CORRECTIVOS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$260.32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25/09/2014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CASA DEL REPUESTO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BATERIA PARA VEHICULO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$93.00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25/09/2014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CASA DEL REPUESTO S.A.DE.C.V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REPUESTOS PARA VEHICULOS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$440.96</w:t>
            </w:r>
          </w:p>
        </w:tc>
      </w:tr>
      <w:tr w:rsidR="00ED2679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ED2679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17/10/2014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FARLAB .S.A.DE.C.V.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REACTIVOS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Pr="00363DE8" w:rsidRDefault="00AB633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D2679" w:rsidRDefault="00CA7C6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$1,998.00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763EA7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CT</w:t>
            </w:r>
            <w:r w:rsidR="008072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 1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0729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23/12/2013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0729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80729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SSELIMZA,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0729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SERVICIO DE SEGURIDAD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0729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$21,600.00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0729F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0729F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20/12/201</w:t>
            </w:r>
            <w:r w:rsidR="001C4AB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80729F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ADMINISTRACION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O&amp; M  MANTENIMIENTO Y SERVICIOS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SERVICIO DE LIMPIEZA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$24,582.60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23/12/2013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ESTACION DE SERVIOS PUMA EJERCITO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SERVICIO DE COMBUSTIBLE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$10,000.00</w:t>
            </w:r>
          </w:p>
        </w:tc>
      </w:tr>
      <w:tr w:rsidR="00363DE8" w:rsidRPr="00363DE8" w:rsidTr="00830970">
        <w:trPr>
          <w:trHeight w:val="6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23/12/201</w:t>
            </w:r>
            <w:r w:rsidR="00200024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CORPORACION  HR,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SERVICIO DE RECOLECCION, TRANSPORTE, ESTERELIZACION Y </w:t>
            </w:r>
            <w:r w:rsidR="00C975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DISPOSICION  FINAL DE BIOINFECCIOSOS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C975E1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$3,816.70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200024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23/12/2013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20002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20002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PROVEEDOR EL UNICO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20002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ALIMENTOS PARA PERSONAS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20002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$18,084.17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C4AB2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23/12/2013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ALIMENTACION Y DIETAS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SALINERA  SAN JORGE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ALIMENTOS PARA PERSONAS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$5,937.30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04/02/2014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CASA DE REPRODUCCIONES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ARRENDAMIENTO DE FOTOCOPIADORA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$1,499.99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20/02/2014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INFRA DE EL SALVADOR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SUMINISTRO DE GASES MEDICINALES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1F136A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$6,997.86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7B71C4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7B71C4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7B71C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RECURSOS HUMANOS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7B71C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CENTRAL DE SEGUROS Y FIANZAS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7B71C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FIANZAS DE PERSONAL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7B71C4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$355.95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14/08/2014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LA CENTRAL DE SEGUROS Y FIANZAS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POLIZA DE SEGUROS DE VEHICULOS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GOES 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$1,429.88</w:t>
            </w:r>
          </w:p>
        </w:tc>
      </w:tr>
      <w:tr w:rsidR="007B71C4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7B71C4" w:rsidRPr="00363DE8" w:rsidRDefault="000A7F87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7B71C4" w:rsidRPr="00363DE8" w:rsidRDefault="000A7F87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25/08/2014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7B71C4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7B71C4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CORPORACION  HR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 xml:space="preserve">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7B71C4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SERVICIO DE RECOLECCION DE DESECHOS BIOINFECCIOSOS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7B71C4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7B71C4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$2,999.34</w:t>
            </w:r>
          </w:p>
        </w:tc>
      </w:tr>
      <w:tr w:rsidR="00363DE8" w:rsidRPr="00363DE8" w:rsidTr="00830970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26/09/2014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ESTACION DE SERVICIOS PUMA  EJERCITO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SUMINISTRO DE COMBUSTIBLE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63DE8" w:rsidRPr="00363DE8" w:rsidRDefault="000A7F87" w:rsidP="00363DE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$5,500.00</w:t>
            </w:r>
          </w:p>
        </w:tc>
      </w:tr>
    </w:tbl>
    <w:p w:rsidR="00363DE8" w:rsidRDefault="00363DE8">
      <w:bookmarkStart w:id="0" w:name="_GoBack"/>
      <w:bookmarkEnd w:id="0"/>
    </w:p>
    <w:sectPr w:rsidR="00363DE8" w:rsidSect="0083097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3DE8"/>
    <w:rsid w:val="000707F5"/>
    <w:rsid w:val="000A7F87"/>
    <w:rsid w:val="001C4AB2"/>
    <w:rsid w:val="001F136A"/>
    <w:rsid w:val="001F1990"/>
    <w:rsid w:val="00200024"/>
    <w:rsid w:val="002A1130"/>
    <w:rsid w:val="00363DE8"/>
    <w:rsid w:val="003D188A"/>
    <w:rsid w:val="004813D7"/>
    <w:rsid w:val="00503A11"/>
    <w:rsid w:val="00527FA0"/>
    <w:rsid w:val="005B478B"/>
    <w:rsid w:val="006206F2"/>
    <w:rsid w:val="006E1EB8"/>
    <w:rsid w:val="00763EA7"/>
    <w:rsid w:val="007B71C4"/>
    <w:rsid w:val="0080729F"/>
    <w:rsid w:val="00830970"/>
    <w:rsid w:val="00840798"/>
    <w:rsid w:val="00880AAA"/>
    <w:rsid w:val="008C2D12"/>
    <w:rsid w:val="00956C74"/>
    <w:rsid w:val="009E7D7F"/>
    <w:rsid w:val="00AB3276"/>
    <w:rsid w:val="00AB6332"/>
    <w:rsid w:val="00B34534"/>
    <w:rsid w:val="00C00DF7"/>
    <w:rsid w:val="00C61A10"/>
    <w:rsid w:val="00C67D5D"/>
    <w:rsid w:val="00C975E1"/>
    <w:rsid w:val="00CA7C64"/>
    <w:rsid w:val="00E46C4C"/>
    <w:rsid w:val="00EC0C67"/>
    <w:rsid w:val="00ED2679"/>
    <w:rsid w:val="00EF2914"/>
    <w:rsid w:val="00EF7155"/>
    <w:rsid w:val="00F3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1FFFE7-C8CB-48C7-B218-14A6AE8D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E7EC-0658-4B5F-83D4-0C5DA708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</dc:creator>
  <cp:keywords/>
  <dc:description/>
  <cp:lastModifiedBy>Hospital Suchitoto 5</cp:lastModifiedBy>
  <cp:revision>16</cp:revision>
  <cp:lastPrinted>2014-07-18T20:31:00Z</cp:lastPrinted>
  <dcterms:created xsi:type="dcterms:W3CDTF">2014-07-16T13:34:00Z</dcterms:created>
  <dcterms:modified xsi:type="dcterms:W3CDTF">2014-10-31T20:59:00Z</dcterms:modified>
</cp:coreProperties>
</file>