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1BF" w:rsidRDefault="004521BF"/>
    <w:p w:rsidR="00680D1F" w:rsidRDefault="00680D1F" w:rsidP="00680D1F">
      <w:pPr>
        <w:jc w:val="right"/>
      </w:pPr>
      <w:r>
        <w:t>Dulce Nombre de María, 25 de Enero de 2019</w:t>
      </w:r>
    </w:p>
    <w:p w:rsidR="00680D1F" w:rsidRDefault="00680D1F" w:rsidP="00680D1F">
      <w:pPr>
        <w:jc w:val="right"/>
      </w:pPr>
    </w:p>
    <w:p w:rsidR="00680D1F" w:rsidRDefault="00680D1F" w:rsidP="00680D1F">
      <w:pPr>
        <w:pStyle w:val="Sinespaciado"/>
      </w:pPr>
      <w:r>
        <w:t>Público en General</w:t>
      </w:r>
    </w:p>
    <w:p w:rsidR="00680D1F" w:rsidRDefault="00680D1F" w:rsidP="00680D1F">
      <w:pPr>
        <w:pStyle w:val="Sinespaciado"/>
      </w:pPr>
      <w:r>
        <w:t>Presentes</w:t>
      </w:r>
    </w:p>
    <w:p w:rsidR="00680D1F" w:rsidRDefault="00680D1F" w:rsidP="00680D1F">
      <w:pPr>
        <w:jc w:val="both"/>
      </w:pPr>
    </w:p>
    <w:p w:rsidR="00680D1F" w:rsidRDefault="00680D1F" w:rsidP="00680D1F">
      <w:pPr>
        <w:jc w:val="both"/>
      </w:pPr>
      <w:r>
        <w:t>Por este medio se hace del conocimiento general que esta Alcaldía Municipal hace constar que ningún funcionario ha salido fuera del país en misión Oficial durante el trimestre de Enero, Febrero y Marzo de dos mil dieciocho y para tal efecto se extiende la presente acta de inexistencia.-</w:t>
      </w:r>
    </w:p>
    <w:p w:rsidR="00680D1F" w:rsidRDefault="00680D1F" w:rsidP="00680D1F">
      <w:pPr>
        <w:jc w:val="both"/>
      </w:pPr>
      <w:r>
        <w:t>Y para hacerlo del conocimiento general se extiende la presente.-</w:t>
      </w:r>
    </w:p>
    <w:p w:rsidR="00680D1F" w:rsidRDefault="00680D1F" w:rsidP="00680D1F">
      <w:pPr>
        <w:jc w:val="both"/>
      </w:pPr>
    </w:p>
    <w:p w:rsidR="00680D1F" w:rsidRDefault="00680D1F" w:rsidP="00680D1F">
      <w:pPr>
        <w:jc w:val="both"/>
      </w:pPr>
    </w:p>
    <w:p w:rsidR="00680D1F" w:rsidRDefault="00680D1F" w:rsidP="00680D1F">
      <w:pPr>
        <w:jc w:val="both"/>
      </w:pPr>
      <w:r>
        <w:t xml:space="preserve">                       María Julia Rodríguez de Moreno</w:t>
      </w:r>
      <w:bookmarkStart w:id="0" w:name="_GoBack"/>
      <w:bookmarkEnd w:id="0"/>
    </w:p>
    <w:p w:rsidR="00680D1F" w:rsidRDefault="00680D1F" w:rsidP="00680D1F">
      <w:pPr>
        <w:jc w:val="both"/>
      </w:pPr>
      <w:r>
        <w:t xml:space="preserve">                       Oficial de Acceso de Información</w:t>
      </w:r>
    </w:p>
    <w:sectPr w:rsidR="00680D1F" w:rsidSect="00680D1F">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1F"/>
    <w:rsid w:val="004521BF"/>
    <w:rsid w:val="00680D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80D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80D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83</Words>
  <Characters>459</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2020-02-25T15:56:00Z</dcterms:created>
  <dcterms:modified xsi:type="dcterms:W3CDTF">2020-02-25T18:03:00Z</dcterms:modified>
</cp:coreProperties>
</file>