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DC860" w14:textId="24394D13" w:rsidR="005E1C6C" w:rsidRPr="002A65B6" w:rsidRDefault="009B6D45" w:rsidP="005E1C6C">
      <w:pPr>
        <w:jc w:val="center"/>
        <w:rPr>
          <w:rFonts w:ascii="Candara Light" w:hAnsi="Candara Light"/>
          <w:b/>
          <w:bCs/>
          <w:color w:val="8EAADB" w:themeColor="accent1" w:themeTint="99"/>
          <w:sz w:val="44"/>
          <w:szCs w:val="44"/>
        </w:rPr>
      </w:pPr>
      <w:r>
        <w:rPr>
          <w:rFonts w:ascii="Candara Light" w:hAnsi="Candara Light"/>
          <w:b/>
          <w:bCs/>
          <w:noProof/>
          <w:color w:val="8EAADB" w:themeColor="accent1" w:themeTint="99"/>
          <w:sz w:val="44"/>
          <w:szCs w:val="44"/>
          <w:lang w:eastAsia="es-SV"/>
        </w:rPr>
        <mc:AlternateContent>
          <mc:Choice Requires="wps">
            <w:drawing>
              <wp:anchor distT="0" distB="0" distL="114300" distR="114300" simplePos="0" relativeHeight="251659264" behindDoc="0" locked="0" layoutInCell="1" allowOverlap="1" wp14:anchorId="5FCF38D5" wp14:editId="4FADAECD">
                <wp:simplePos x="0" y="0"/>
                <wp:positionH relativeFrom="column">
                  <wp:posOffset>7591425</wp:posOffset>
                </wp:positionH>
                <wp:positionV relativeFrom="paragraph">
                  <wp:posOffset>-9525</wp:posOffset>
                </wp:positionV>
                <wp:extent cx="1781175" cy="3238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7811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4BA95B" w14:textId="15F6A4EF" w:rsidR="001C566C" w:rsidRPr="009B6D45" w:rsidRDefault="00831B64" w:rsidP="009B6D45">
                            <w:pPr>
                              <w:jc w:val="center"/>
                              <w:rPr>
                                <w:b/>
                                <w:bCs/>
                                <w:sz w:val="28"/>
                                <w:szCs w:val="28"/>
                                <w:lang w:val="es-ES"/>
                              </w:rPr>
                            </w:pPr>
                            <w:r>
                              <w:rPr>
                                <w:b/>
                                <w:bCs/>
                                <w:sz w:val="28"/>
                                <w:szCs w:val="28"/>
                                <w:lang w:val="es-ES"/>
                              </w:rPr>
                              <w:t>FEBR</w:t>
                            </w:r>
                            <w:r w:rsidR="0021261B">
                              <w:rPr>
                                <w:b/>
                                <w:bCs/>
                                <w:sz w:val="28"/>
                                <w:szCs w:val="28"/>
                                <w:lang w:val="es-ES"/>
                              </w:rPr>
                              <w:t>ERO 202</w:t>
                            </w:r>
                            <w:r w:rsidR="006F39EE">
                              <w:rPr>
                                <w:b/>
                                <w:bCs/>
                                <w:sz w:val="28"/>
                                <w:szCs w:val="28"/>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CF38D5" id="Rectángulo 1" o:spid="_x0000_s1026" style="position:absolute;left:0;text-align:left;margin-left:597.75pt;margin-top:-.75pt;width:140.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" fillcolor="#4472c4 [3204]" strokecolor="#1f3763 [1604]" strokeweight="1pt">
                <v:textbox>
                  <w:txbxContent>
                    <w:p w14:paraId="444BA95B" w14:textId="15F6A4EF" w:rsidR="001C566C" w:rsidRPr="009B6D45" w:rsidRDefault="00831B64" w:rsidP="009B6D45">
                      <w:pPr>
                        <w:jc w:val="center"/>
                        <w:rPr>
                          <w:b/>
                          <w:bCs/>
                          <w:sz w:val="28"/>
                          <w:szCs w:val="28"/>
                          <w:lang w:val="es-ES"/>
                        </w:rPr>
                      </w:pPr>
                      <w:r>
                        <w:rPr>
                          <w:b/>
                          <w:bCs/>
                          <w:sz w:val="28"/>
                          <w:szCs w:val="28"/>
                          <w:lang w:val="es-ES"/>
                        </w:rPr>
                        <w:t>FEBR</w:t>
                      </w:r>
                      <w:r w:rsidR="0021261B">
                        <w:rPr>
                          <w:b/>
                          <w:bCs/>
                          <w:sz w:val="28"/>
                          <w:szCs w:val="28"/>
                          <w:lang w:val="es-ES"/>
                        </w:rPr>
                        <w:t>ERO 202</w:t>
                      </w:r>
                      <w:r w:rsidR="006F39EE">
                        <w:rPr>
                          <w:b/>
                          <w:bCs/>
                          <w:sz w:val="28"/>
                          <w:szCs w:val="28"/>
                          <w:lang w:val="es-ES"/>
                        </w:rPr>
                        <w:t>1</w:t>
                      </w:r>
                    </w:p>
                  </w:txbxContent>
                </v:textbox>
              </v:rect>
            </w:pict>
          </mc:Fallback>
        </mc:AlternateContent>
      </w:r>
      <w:r w:rsidR="005E1C6C" w:rsidRPr="002A65B6">
        <w:rPr>
          <w:rFonts w:ascii="Candara Light" w:hAnsi="Candara Light"/>
          <w:b/>
          <w:bCs/>
          <w:color w:val="8EAADB" w:themeColor="accent1" w:themeTint="99"/>
          <w:sz w:val="44"/>
          <w:szCs w:val="44"/>
        </w:rPr>
        <w:t>ALCALDÍA MUNICIPAL DE VERAPAZ</w:t>
      </w:r>
      <w:r>
        <w:rPr>
          <w:rFonts w:ascii="Candara Light" w:hAnsi="Candara Light"/>
          <w:b/>
          <w:bCs/>
          <w:color w:val="8EAADB" w:themeColor="accent1" w:themeTint="99"/>
          <w:sz w:val="44"/>
          <w:szCs w:val="44"/>
        </w:rPr>
        <w:t xml:space="preserve">       </w:t>
      </w:r>
    </w:p>
    <w:p w14:paraId="2D0D0E13" w14:textId="77777777" w:rsidR="005E1C6C" w:rsidRPr="00DE3A91" w:rsidRDefault="005E1C6C" w:rsidP="005E1C6C">
      <w:pPr>
        <w:jc w:val="center"/>
        <w:rPr>
          <w:rFonts w:ascii="Candara Light" w:hAnsi="Candara Light"/>
          <w:b/>
          <w:bCs/>
          <w:sz w:val="32"/>
          <w:szCs w:val="32"/>
        </w:rPr>
      </w:pPr>
      <w:r w:rsidRPr="00DE3A91">
        <w:rPr>
          <w:rFonts w:ascii="Candara Light" w:hAnsi="Candara Light"/>
          <w:b/>
          <w:bCs/>
          <w:sz w:val="32"/>
          <w:szCs w:val="32"/>
        </w:rPr>
        <w:t>UNIDAD DE ADQUISICIONES Y CONTRATACIONES INSTITUCIONAL - UACI</w:t>
      </w:r>
    </w:p>
    <w:p w14:paraId="68E1CAD6" w14:textId="77777777" w:rsidR="005E1C6C" w:rsidRPr="002A65B6" w:rsidRDefault="005E1C6C" w:rsidP="005E1C6C">
      <w:pPr>
        <w:jc w:val="center"/>
        <w:rPr>
          <w:b/>
          <w:bCs/>
          <w:sz w:val="28"/>
          <w:szCs w:val="28"/>
          <w:u w:val="single"/>
        </w:rPr>
      </w:pPr>
      <w:r w:rsidRPr="002A65B6">
        <w:rPr>
          <w:b/>
          <w:bCs/>
          <w:sz w:val="28"/>
          <w:szCs w:val="28"/>
          <w:u w:val="single"/>
        </w:rPr>
        <w:t xml:space="preserve">DETALLE MENSUAL DE ADQUISICIONES Y CONTRATACIONES </w:t>
      </w:r>
    </w:p>
    <w:tbl>
      <w:tblPr>
        <w:tblStyle w:val="Tablaconcuadrcula"/>
        <w:tblW w:w="15451" w:type="dxa"/>
        <w:tblInd w:w="-572" w:type="dxa"/>
        <w:tblLook w:val="04A0" w:firstRow="1" w:lastRow="0" w:firstColumn="1" w:lastColumn="0" w:noHBand="0" w:noVBand="1"/>
      </w:tblPr>
      <w:tblGrid>
        <w:gridCol w:w="580"/>
        <w:gridCol w:w="1137"/>
        <w:gridCol w:w="3420"/>
        <w:gridCol w:w="5886"/>
        <w:gridCol w:w="1070"/>
        <w:gridCol w:w="1011"/>
        <w:gridCol w:w="2347"/>
      </w:tblGrid>
      <w:tr w:rsidR="00E020D3" w14:paraId="26466010" w14:textId="77777777" w:rsidTr="00A06506">
        <w:trPr>
          <w:trHeight w:val="278"/>
        </w:trPr>
        <w:tc>
          <w:tcPr>
            <w:tcW w:w="580" w:type="dxa"/>
          </w:tcPr>
          <w:p w14:paraId="392F6F13" w14:textId="77777777" w:rsidR="00856F2C" w:rsidRPr="0040282C" w:rsidRDefault="00856F2C" w:rsidP="003E6CFA">
            <w:pPr>
              <w:jc w:val="center"/>
              <w:rPr>
                <w:b/>
                <w:bCs/>
                <w:i/>
                <w:iCs/>
                <w:sz w:val="20"/>
                <w:szCs w:val="20"/>
              </w:rPr>
            </w:pPr>
            <w:r w:rsidRPr="0040282C">
              <w:rPr>
                <w:b/>
                <w:bCs/>
                <w:i/>
                <w:iCs/>
                <w:sz w:val="20"/>
                <w:szCs w:val="20"/>
              </w:rPr>
              <w:t>ODC</w:t>
            </w:r>
          </w:p>
        </w:tc>
        <w:tc>
          <w:tcPr>
            <w:tcW w:w="1137" w:type="dxa"/>
          </w:tcPr>
          <w:p w14:paraId="76B1AFE2" w14:textId="27306DE3" w:rsidR="00856F2C" w:rsidRPr="0040282C" w:rsidRDefault="00856F2C" w:rsidP="00856F2C">
            <w:pPr>
              <w:jc w:val="center"/>
              <w:rPr>
                <w:b/>
                <w:bCs/>
                <w:i/>
                <w:iCs/>
                <w:sz w:val="20"/>
                <w:szCs w:val="20"/>
              </w:rPr>
            </w:pPr>
            <w:r w:rsidRPr="00856F2C">
              <w:rPr>
                <w:b/>
                <w:bCs/>
                <w:i/>
                <w:iCs/>
                <w:sz w:val="20"/>
                <w:szCs w:val="20"/>
              </w:rPr>
              <w:t>ENTREGA A TESORERÍA</w:t>
            </w:r>
          </w:p>
        </w:tc>
        <w:tc>
          <w:tcPr>
            <w:tcW w:w="3420" w:type="dxa"/>
          </w:tcPr>
          <w:p w14:paraId="6BC504FD" w14:textId="26892734" w:rsidR="00856F2C" w:rsidRPr="0040282C" w:rsidRDefault="00856F2C" w:rsidP="003E6CFA">
            <w:pPr>
              <w:jc w:val="center"/>
              <w:rPr>
                <w:b/>
                <w:bCs/>
                <w:i/>
                <w:iCs/>
                <w:sz w:val="20"/>
                <w:szCs w:val="20"/>
              </w:rPr>
            </w:pPr>
            <w:r w:rsidRPr="0040282C">
              <w:rPr>
                <w:b/>
                <w:bCs/>
                <w:i/>
                <w:iCs/>
                <w:sz w:val="20"/>
                <w:szCs w:val="20"/>
              </w:rPr>
              <w:t>NOMBRE PROVEEDOR</w:t>
            </w:r>
          </w:p>
        </w:tc>
        <w:tc>
          <w:tcPr>
            <w:tcW w:w="5886" w:type="dxa"/>
          </w:tcPr>
          <w:p w14:paraId="005D5CFE" w14:textId="77777777" w:rsidR="00856F2C" w:rsidRPr="0040282C" w:rsidRDefault="00856F2C" w:rsidP="003E6CFA">
            <w:pPr>
              <w:jc w:val="center"/>
              <w:rPr>
                <w:b/>
                <w:bCs/>
                <w:i/>
                <w:iCs/>
                <w:sz w:val="20"/>
                <w:szCs w:val="20"/>
              </w:rPr>
            </w:pPr>
            <w:r w:rsidRPr="0040282C">
              <w:rPr>
                <w:b/>
                <w:bCs/>
                <w:i/>
                <w:iCs/>
                <w:sz w:val="20"/>
                <w:szCs w:val="20"/>
              </w:rPr>
              <w:t>DESCRIPCIÓN</w:t>
            </w:r>
          </w:p>
        </w:tc>
        <w:tc>
          <w:tcPr>
            <w:tcW w:w="1070" w:type="dxa"/>
          </w:tcPr>
          <w:p w14:paraId="18C53226" w14:textId="6CFA9D8A" w:rsidR="00856F2C" w:rsidRPr="0040282C" w:rsidRDefault="00856F2C" w:rsidP="00E020D3">
            <w:pPr>
              <w:jc w:val="center"/>
              <w:rPr>
                <w:b/>
                <w:bCs/>
                <w:i/>
                <w:iCs/>
                <w:sz w:val="20"/>
                <w:szCs w:val="20"/>
              </w:rPr>
            </w:pPr>
            <w:r w:rsidRPr="0040282C">
              <w:rPr>
                <w:b/>
                <w:bCs/>
                <w:i/>
                <w:iCs/>
                <w:sz w:val="20"/>
                <w:szCs w:val="20"/>
              </w:rPr>
              <w:t>FECHA</w:t>
            </w:r>
            <w:r w:rsidR="00E020D3">
              <w:rPr>
                <w:b/>
                <w:bCs/>
                <w:i/>
                <w:iCs/>
                <w:sz w:val="20"/>
                <w:szCs w:val="20"/>
              </w:rPr>
              <w:t xml:space="preserve"> CONTRAT.</w:t>
            </w:r>
          </w:p>
        </w:tc>
        <w:tc>
          <w:tcPr>
            <w:tcW w:w="1011" w:type="dxa"/>
          </w:tcPr>
          <w:p w14:paraId="6021A649" w14:textId="77777777" w:rsidR="00856F2C" w:rsidRPr="0040282C" w:rsidRDefault="00856F2C" w:rsidP="003E6CFA">
            <w:pPr>
              <w:jc w:val="center"/>
              <w:rPr>
                <w:b/>
                <w:bCs/>
                <w:i/>
                <w:iCs/>
                <w:sz w:val="20"/>
                <w:szCs w:val="20"/>
              </w:rPr>
            </w:pPr>
            <w:r w:rsidRPr="0040282C">
              <w:rPr>
                <w:b/>
                <w:bCs/>
                <w:i/>
                <w:iCs/>
                <w:sz w:val="20"/>
                <w:szCs w:val="20"/>
              </w:rPr>
              <w:t>MONTO</w:t>
            </w:r>
          </w:p>
        </w:tc>
        <w:tc>
          <w:tcPr>
            <w:tcW w:w="2347" w:type="dxa"/>
          </w:tcPr>
          <w:p w14:paraId="05F5157F" w14:textId="77777777" w:rsidR="00856F2C" w:rsidRPr="0040282C" w:rsidRDefault="00856F2C" w:rsidP="003E6CFA">
            <w:pPr>
              <w:jc w:val="center"/>
              <w:rPr>
                <w:b/>
                <w:bCs/>
                <w:i/>
                <w:iCs/>
                <w:sz w:val="20"/>
                <w:szCs w:val="20"/>
              </w:rPr>
            </w:pPr>
            <w:r w:rsidRPr="0040282C">
              <w:rPr>
                <w:b/>
                <w:bCs/>
                <w:i/>
                <w:iCs/>
                <w:sz w:val="20"/>
                <w:szCs w:val="20"/>
              </w:rPr>
              <w:t>F.F.</w:t>
            </w:r>
          </w:p>
        </w:tc>
      </w:tr>
      <w:tr w:rsidR="00F43FAE" w:rsidRPr="00C8390F" w14:paraId="7BF27133" w14:textId="77777777" w:rsidTr="00A06506">
        <w:trPr>
          <w:trHeight w:val="398"/>
        </w:trPr>
        <w:tc>
          <w:tcPr>
            <w:tcW w:w="580" w:type="dxa"/>
          </w:tcPr>
          <w:p w14:paraId="39C0319D" w14:textId="20607DC1" w:rsidR="00F43FAE" w:rsidRDefault="00F43FAE" w:rsidP="003E6CFA">
            <w:pPr>
              <w:rPr>
                <w:sz w:val="18"/>
                <w:szCs w:val="20"/>
              </w:rPr>
            </w:pPr>
            <w:r>
              <w:rPr>
                <w:sz w:val="18"/>
                <w:szCs w:val="20"/>
              </w:rPr>
              <w:t>40</w:t>
            </w:r>
          </w:p>
        </w:tc>
        <w:tc>
          <w:tcPr>
            <w:tcW w:w="1137" w:type="dxa"/>
          </w:tcPr>
          <w:p w14:paraId="1D3C252F" w14:textId="7E13A3E5" w:rsidR="00F43FAE" w:rsidRDefault="00F43FAE" w:rsidP="00856F2C">
            <w:pPr>
              <w:rPr>
                <w:b/>
                <w:color w:val="2F5496" w:themeColor="accent1" w:themeShade="BF"/>
                <w:sz w:val="18"/>
                <w:szCs w:val="20"/>
              </w:rPr>
            </w:pPr>
            <w:r>
              <w:rPr>
                <w:b/>
                <w:color w:val="2F5496" w:themeColor="accent1" w:themeShade="BF"/>
                <w:sz w:val="18"/>
                <w:szCs w:val="20"/>
              </w:rPr>
              <w:t>16 03 21</w:t>
            </w:r>
          </w:p>
        </w:tc>
        <w:tc>
          <w:tcPr>
            <w:tcW w:w="3420" w:type="dxa"/>
          </w:tcPr>
          <w:p w14:paraId="276B4B0D" w14:textId="51438C83" w:rsidR="00F43FAE" w:rsidRDefault="00F43FAE" w:rsidP="003E6CFA">
            <w:pPr>
              <w:rPr>
                <w:sz w:val="18"/>
                <w:szCs w:val="20"/>
              </w:rPr>
            </w:pPr>
            <w:r>
              <w:rPr>
                <w:sz w:val="18"/>
                <w:szCs w:val="20"/>
              </w:rPr>
              <w:t>LUISA QUERUBINA ALFARO DE VELÁSQUEZ</w:t>
            </w:r>
          </w:p>
        </w:tc>
        <w:tc>
          <w:tcPr>
            <w:tcW w:w="5886" w:type="dxa"/>
          </w:tcPr>
          <w:p w14:paraId="5A2AF66E" w14:textId="4B94F7EA" w:rsidR="00F43FAE" w:rsidRDefault="00F43FAE" w:rsidP="00856F2C">
            <w:pPr>
              <w:jc w:val="both"/>
              <w:rPr>
                <w:sz w:val="18"/>
                <w:szCs w:val="20"/>
              </w:rPr>
            </w:pPr>
            <w:r>
              <w:rPr>
                <w:sz w:val="18"/>
                <w:szCs w:val="20"/>
              </w:rPr>
              <w:t>Compra de 3 almuerzos para el Asesor de ISDEM, los días 02 09 y 16 de febrero del presente año.</w:t>
            </w:r>
          </w:p>
        </w:tc>
        <w:tc>
          <w:tcPr>
            <w:tcW w:w="1070" w:type="dxa"/>
          </w:tcPr>
          <w:p w14:paraId="3D3CC974" w14:textId="3935CFB2" w:rsidR="00F43FAE" w:rsidRDefault="00F43FAE" w:rsidP="00573041">
            <w:pPr>
              <w:jc w:val="center"/>
              <w:rPr>
                <w:sz w:val="18"/>
                <w:szCs w:val="20"/>
              </w:rPr>
            </w:pPr>
            <w:r>
              <w:rPr>
                <w:sz w:val="18"/>
                <w:szCs w:val="20"/>
              </w:rPr>
              <w:t>02 02 21</w:t>
            </w:r>
          </w:p>
        </w:tc>
        <w:tc>
          <w:tcPr>
            <w:tcW w:w="1011" w:type="dxa"/>
          </w:tcPr>
          <w:p w14:paraId="60094BC5" w14:textId="1E4E5895" w:rsidR="00F43FAE" w:rsidRDefault="00F43FAE" w:rsidP="003E6CFA">
            <w:pPr>
              <w:rPr>
                <w:sz w:val="18"/>
                <w:szCs w:val="20"/>
              </w:rPr>
            </w:pPr>
            <w:r>
              <w:rPr>
                <w:sz w:val="18"/>
                <w:szCs w:val="20"/>
              </w:rPr>
              <w:t>$  7.50</w:t>
            </w:r>
          </w:p>
        </w:tc>
        <w:tc>
          <w:tcPr>
            <w:tcW w:w="2347" w:type="dxa"/>
          </w:tcPr>
          <w:p w14:paraId="5FAC9C3B" w14:textId="01EE4E92" w:rsidR="00F43FAE" w:rsidRDefault="00F43FAE" w:rsidP="00831B64">
            <w:pPr>
              <w:rPr>
                <w:sz w:val="18"/>
                <w:szCs w:val="20"/>
                <w:lang w:val="es-ES"/>
              </w:rPr>
            </w:pPr>
            <w:r>
              <w:rPr>
                <w:sz w:val="18"/>
                <w:szCs w:val="20"/>
                <w:lang w:val="es-ES"/>
              </w:rPr>
              <w:t>Fondos Propios</w:t>
            </w:r>
          </w:p>
        </w:tc>
      </w:tr>
      <w:tr w:rsidR="00F43FAE" w:rsidRPr="00C8390F" w14:paraId="26F01E6F" w14:textId="77777777" w:rsidTr="00A06506">
        <w:trPr>
          <w:trHeight w:val="398"/>
        </w:trPr>
        <w:tc>
          <w:tcPr>
            <w:tcW w:w="580" w:type="dxa"/>
          </w:tcPr>
          <w:p w14:paraId="12F75A59" w14:textId="13996701" w:rsidR="00F43FAE" w:rsidRDefault="00F43FAE" w:rsidP="003E6CFA">
            <w:pPr>
              <w:rPr>
                <w:sz w:val="18"/>
                <w:szCs w:val="20"/>
              </w:rPr>
            </w:pPr>
            <w:r>
              <w:rPr>
                <w:sz w:val="18"/>
                <w:szCs w:val="20"/>
              </w:rPr>
              <w:t>41</w:t>
            </w:r>
          </w:p>
        </w:tc>
        <w:tc>
          <w:tcPr>
            <w:tcW w:w="1137" w:type="dxa"/>
          </w:tcPr>
          <w:p w14:paraId="3651D25D" w14:textId="16442440" w:rsidR="00F43FAE" w:rsidRDefault="00F43FAE" w:rsidP="00856F2C">
            <w:pPr>
              <w:rPr>
                <w:b/>
                <w:color w:val="2F5496" w:themeColor="accent1" w:themeShade="BF"/>
                <w:sz w:val="18"/>
                <w:szCs w:val="20"/>
              </w:rPr>
            </w:pPr>
            <w:r>
              <w:rPr>
                <w:b/>
                <w:color w:val="2F5496" w:themeColor="accent1" w:themeShade="BF"/>
                <w:sz w:val="18"/>
                <w:szCs w:val="20"/>
              </w:rPr>
              <w:t>16 03 21</w:t>
            </w:r>
          </w:p>
        </w:tc>
        <w:tc>
          <w:tcPr>
            <w:tcW w:w="3420" w:type="dxa"/>
          </w:tcPr>
          <w:p w14:paraId="7BFFFEF1" w14:textId="39B9D21F" w:rsidR="00F43FAE" w:rsidRDefault="004B5BF2" w:rsidP="003E6CFA">
            <w:pPr>
              <w:rPr>
                <w:sz w:val="18"/>
                <w:szCs w:val="20"/>
              </w:rPr>
            </w:pPr>
            <w:r>
              <w:rPr>
                <w:sz w:val="18"/>
                <w:szCs w:val="20"/>
              </w:rPr>
              <w:t>LUISA QUERUBINA ALFARO DE VELÁSQUEZ</w:t>
            </w:r>
          </w:p>
        </w:tc>
        <w:tc>
          <w:tcPr>
            <w:tcW w:w="5886" w:type="dxa"/>
          </w:tcPr>
          <w:p w14:paraId="26E4567E" w14:textId="2FA339AE" w:rsidR="00F43FAE" w:rsidRDefault="004B5BF2" w:rsidP="00856F2C">
            <w:pPr>
              <w:jc w:val="both"/>
              <w:rPr>
                <w:sz w:val="18"/>
                <w:szCs w:val="20"/>
              </w:rPr>
            </w:pPr>
            <w:r>
              <w:rPr>
                <w:sz w:val="18"/>
                <w:szCs w:val="20"/>
              </w:rPr>
              <w:t>Compra de 10 almuerzos para reunión del Comité de Protección Civil el día 26 de febrero /2021</w:t>
            </w:r>
          </w:p>
        </w:tc>
        <w:tc>
          <w:tcPr>
            <w:tcW w:w="1070" w:type="dxa"/>
          </w:tcPr>
          <w:p w14:paraId="20D6EBD4" w14:textId="64277266" w:rsidR="00F43FAE" w:rsidRDefault="004B5BF2" w:rsidP="00573041">
            <w:pPr>
              <w:jc w:val="center"/>
              <w:rPr>
                <w:sz w:val="18"/>
                <w:szCs w:val="20"/>
              </w:rPr>
            </w:pPr>
            <w:r>
              <w:rPr>
                <w:sz w:val="18"/>
                <w:szCs w:val="20"/>
              </w:rPr>
              <w:t>25 02 21</w:t>
            </w:r>
          </w:p>
        </w:tc>
        <w:tc>
          <w:tcPr>
            <w:tcW w:w="1011" w:type="dxa"/>
          </w:tcPr>
          <w:p w14:paraId="7021E580" w14:textId="4D6FCBFA" w:rsidR="00F43FAE" w:rsidRDefault="004B5BF2" w:rsidP="003E6CFA">
            <w:pPr>
              <w:rPr>
                <w:sz w:val="18"/>
                <w:szCs w:val="20"/>
              </w:rPr>
            </w:pPr>
            <w:r>
              <w:rPr>
                <w:sz w:val="18"/>
                <w:szCs w:val="20"/>
              </w:rPr>
              <w:t>$  28.60</w:t>
            </w:r>
          </w:p>
        </w:tc>
        <w:tc>
          <w:tcPr>
            <w:tcW w:w="2347" w:type="dxa"/>
          </w:tcPr>
          <w:p w14:paraId="5F6E5642" w14:textId="7DA00829" w:rsidR="00F43FAE" w:rsidRDefault="004B5BF2" w:rsidP="00831B64">
            <w:pPr>
              <w:rPr>
                <w:sz w:val="18"/>
                <w:szCs w:val="20"/>
                <w:lang w:val="es-ES"/>
              </w:rPr>
            </w:pPr>
            <w:r>
              <w:rPr>
                <w:sz w:val="18"/>
                <w:szCs w:val="20"/>
                <w:lang w:val="es-ES"/>
              </w:rPr>
              <w:t xml:space="preserve">Donación </w:t>
            </w:r>
          </w:p>
        </w:tc>
      </w:tr>
      <w:tr w:rsidR="00FC6112" w:rsidRPr="00C8390F" w14:paraId="26FEC41A" w14:textId="77777777" w:rsidTr="00A06506">
        <w:trPr>
          <w:trHeight w:val="398"/>
        </w:trPr>
        <w:tc>
          <w:tcPr>
            <w:tcW w:w="580" w:type="dxa"/>
          </w:tcPr>
          <w:p w14:paraId="34DED0DC" w14:textId="5C1816A4" w:rsidR="00FC6112" w:rsidRDefault="00FC6112" w:rsidP="003E6CFA">
            <w:pPr>
              <w:rPr>
                <w:sz w:val="18"/>
                <w:szCs w:val="20"/>
              </w:rPr>
            </w:pPr>
            <w:r>
              <w:rPr>
                <w:sz w:val="18"/>
                <w:szCs w:val="20"/>
              </w:rPr>
              <w:t>42</w:t>
            </w:r>
          </w:p>
        </w:tc>
        <w:tc>
          <w:tcPr>
            <w:tcW w:w="1137" w:type="dxa"/>
          </w:tcPr>
          <w:p w14:paraId="62FF5193" w14:textId="5647CFC4" w:rsidR="00FC6112" w:rsidRDefault="00FC6112" w:rsidP="00856F2C">
            <w:pPr>
              <w:rPr>
                <w:b/>
                <w:color w:val="2F5496" w:themeColor="accent1" w:themeShade="BF"/>
                <w:sz w:val="18"/>
                <w:szCs w:val="20"/>
              </w:rPr>
            </w:pPr>
            <w:r>
              <w:rPr>
                <w:b/>
                <w:color w:val="2F5496" w:themeColor="accent1" w:themeShade="BF"/>
                <w:sz w:val="18"/>
                <w:szCs w:val="20"/>
              </w:rPr>
              <w:t>05 03 21</w:t>
            </w:r>
          </w:p>
        </w:tc>
        <w:tc>
          <w:tcPr>
            <w:tcW w:w="3420" w:type="dxa"/>
          </w:tcPr>
          <w:p w14:paraId="77E97114" w14:textId="41AB25AD" w:rsidR="00FC6112" w:rsidRDefault="00FC6112" w:rsidP="003E6CFA">
            <w:pPr>
              <w:rPr>
                <w:sz w:val="18"/>
                <w:szCs w:val="20"/>
              </w:rPr>
            </w:pPr>
            <w:r>
              <w:rPr>
                <w:sz w:val="18"/>
                <w:szCs w:val="20"/>
              </w:rPr>
              <w:t>MARÍA CRÚZ DURÁN MARTÍNEZ</w:t>
            </w:r>
          </w:p>
        </w:tc>
        <w:tc>
          <w:tcPr>
            <w:tcW w:w="5886" w:type="dxa"/>
          </w:tcPr>
          <w:p w14:paraId="51A4160F" w14:textId="5EAB91A5" w:rsidR="00FC6112" w:rsidRDefault="00FC6112" w:rsidP="00856F2C">
            <w:pPr>
              <w:jc w:val="both"/>
              <w:rPr>
                <w:sz w:val="18"/>
                <w:szCs w:val="20"/>
              </w:rPr>
            </w:pPr>
            <w:r>
              <w:rPr>
                <w:sz w:val="18"/>
                <w:szCs w:val="20"/>
              </w:rPr>
              <w:t>Compra de 40 panes rellenos para atención a colaboradores de campaña de limpieza en Cantón San Isidro el día 05 de febrero del presente año.</w:t>
            </w:r>
          </w:p>
        </w:tc>
        <w:tc>
          <w:tcPr>
            <w:tcW w:w="1070" w:type="dxa"/>
          </w:tcPr>
          <w:p w14:paraId="1EEF18CA" w14:textId="5F184FAA" w:rsidR="00FC6112" w:rsidRDefault="00FC6112" w:rsidP="00573041">
            <w:pPr>
              <w:jc w:val="center"/>
              <w:rPr>
                <w:sz w:val="18"/>
                <w:szCs w:val="20"/>
              </w:rPr>
            </w:pPr>
            <w:r>
              <w:rPr>
                <w:sz w:val="18"/>
                <w:szCs w:val="20"/>
              </w:rPr>
              <w:t>01 02 21</w:t>
            </w:r>
          </w:p>
        </w:tc>
        <w:tc>
          <w:tcPr>
            <w:tcW w:w="1011" w:type="dxa"/>
          </w:tcPr>
          <w:p w14:paraId="5596C0F8" w14:textId="23C39C29" w:rsidR="00FC6112" w:rsidRDefault="00FC6112" w:rsidP="003E6CFA">
            <w:pPr>
              <w:rPr>
                <w:sz w:val="18"/>
                <w:szCs w:val="20"/>
              </w:rPr>
            </w:pPr>
            <w:r>
              <w:rPr>
                <w:sz w:val="18"/>
                <w:szCs w:val="20"/>
              </w:rPr>
              <w:t>$  100.00</w:t>
            </w:r>
          </w:p>
        </w:tc>
        <w:tc>
          <w:tcPr>
            <w:tcW w:w="2347" w:type="dxa"/>
          </w:tcPr>
          <w:p w14:paraId="1375BDCB" w14:textId="3C190716" w:rsidR="00FC6112" w:rsidRDefault="004F3C6D" w:rsidP="00831B64">
            <w:pPr>
              <w:rPr>
                <w:sz w:val="18"/>
                <w:szCs w:val="20"/>
                <w:lang w:val="es-ES"/>
              </w:rPr>
            </w:pPr>
            <w:r>
              <w:rPr>
                <w:sz w:val="18"/>
                <w:szCs w:val="20"/>
                <w:lang w:val="es-ES"/>
              </w:rPr>
              <w:t>Fondos</w:t>
            </w:r>
            <w:r w:rsidR="00FC6112">
              <w:rPr>
                <w:sz w:val="18"/>
                <w:szCs w:val="20"/>
                <w:lang w:val="es-ES"/>
              </w:rPr>
              <w:t xml:space="preserve"> Propios</w:t>
            </w:r>
          </w:p>
        </w:tc>
      </w:tr>
      <w:tr w:rsidR="00E020D3" w:rsidRPr="00C8390F" w14:paraId="2B3F02FD" w14:textId="77777777" w:rsidTr="00A06506">
        <w:trPr>
          <w:trHeight w:val="398"/>
        </w:trPr>
        <w:tc>
          <w:tcPr>
            <w:tcW w:w="580" w:type="dxa"/>
          </w:tcPr>
          <w:p w14:paraId="74DFFEC1" w14:textId="2388BF4D" w:rsidR="00856F2C" w:rsidRPr="00C8390F" w:rsidRDefault="00831B64" w:rsidP="003E6CFA">
            <w:pPr>
              <w:rPr>
                <w:sz w:val="18"/>
                <w:szCs w:val="20"/>
              </w:rPr>
            </w:pPr>
            <w:r>
              <w:rPr>
                <w:sz w:val="18"/>
                <w:szCs w:val="20"/>
              </w:rPr>
              <w:t>43</w:t>
            </w:r>
          </w:p>
        </w:tc>
        <w:tc>
          <w:tcPr>
            <w:tcW w:w="1137" w:type="dxa"/>
          </w:tcPr>
          <w:p w14:paraId="5E6CEA3D" w14:textId="145E2D9A" w:rsidR="00856F2C" w:rsidRPr="00C8390F" w:rsidRDefault="00831B64" w:rsidP="00856F2C">
            <w:pPr>
              <w:rPr>
                <w:b/>
                <w:color w:val="2F5496" w:themeColor="accent1" w:themeShade="BF"/>
                <w:sz w:val="18"/>
                <w:szCs w:val="20"/>
              </w:rPr>
            </w:pPr>
            <w:r>
              <w:rPr>
                <w:b/>
                <w:color w:val="2F5496" w:themeColor="accent1" w:themeShade="BF"/>
                <w:sz w:val="18"/>
                <w:szCs w:val="20"/>
              </w:rPr>
              <w:t>11 02 21</w:t>
            </w:r>
          </w:p>
        </w:tc>
        <w:tc>
          <w:tcPr>
            <w:tcW w:w="3420" w:type="dxa"/>
          </w:tcPr>
          <w:p w14:paraId="503D341D" w14:textId="4365B36F" w:rsidR="00856F2C" w:rsidRPr="00C8390F" w:rsidRDefault="00831B64" w:rsidP="003E6CFA">
            <w:pPr>
              <w:rPr>
                <w:sz w:val="18"/>
                <w:szCs w:val="20"/>
              </w:rPr>
            </w:pPr>
            <w:r>
              <w:rPr>
                <w:sz w:val="18"/>
                <w:szCs w:val="20"/>
              </w:rPr>
              <w:t>NORA ESMERALDA HERNÁNDEZ DE ÁNGEL</w:t>
            </w:r>
          </w:p>
        </w:tc>
        <w:tc>
          <w:tcPr>
            <w:tcW w:w="5886" w:type="dxa"/>
          </w:tcPr>
          <w:p w14:paraId="57051C11" w14:textId="22ECAD23" w:rsidR="00856F2C" w:rsidRPr="00C8390F" w:rsidRDefault="00831B64" w:rsidP="00856F2C">
            <w:pPr>
              <w:jc w:val="both"/>
              <w:rPr>
                <w:sz w:val="18"/>
                <w:szCs w:val="20"/>
              </w:rPr>
            </w:pPr>
            <w:r>
              <w:rPr>
                <w:sz w:val="18"/>
                <w:szCs w:val="20"/>
              </w:rPr>
              <w:t>Compra de 30 camisas tipo Polo para identificación del Personal Administrativo de esta Alcaldía</w:t>
            </w:r>
          </w:p>
        </w:tc>
        <w:tc>
          <w:tcPr>
            <w:tcW w:w="1070" w:type="dxa"/>
          </w:tcPr>
          <w:p w14:paraId="7A12A8B7" w14:textId="00AC84A2" w:rsidR="00856F2C" w:rsidRPr="00C8390F" w:rsidRDefault="00831B64" w:rsidP="00573041">
            <w:pPr>
              <w:jc w:val="center"/>
              <w:rPr>
                <w:sz w:val="18"/>
                <w:szCs w:val="20"/>
              </w:rPr>
            </w:pPr>
            <w:r>
              <w:rPr>
                <w:sz w:val="18"/>
                <w:szCs w:val="20"/>
              </w:rPr>
              <w:t>08 02 21</w:t>
            </w:r>
          </w:p>
        </w:tc>
        <w:tc>
          <w:tcPr>
            <w:tcW w:w="1011" w:type="dxa"/>
          </w:tcPr>
          <w:p w14:paraId="38DF6DF1" w14:textId="206F67F3" w:rsidR="00856F2C" w:rsidRPr="00C8390F" w:rsidRDefault="00831B64" w:rsidP="003E6CFA">
            <w:pPr>
              <w:rPr>
                <w:sz w:val="18"/>
                <w:szCs w:val="20"/>
              </w:rPr>
            </w:pPr>
            <w:r>
              <w:rPr>
                <w:sz w:val="18"/>
                <w:szCs w:val="20"/>
              </w:rPr>
              <w:t>$  420.00</w:t>
            </w:r>
          </w:p>
        </w:tc>
        <w:tc>
          <w:tcPr>
            <w:tcW w:w="2347" w:type="dxa"/>
          </w:tcPr>
          <w:p w14:paraId="6E897AF5" w14:textId="2B7A9370" w:rsidR="00856F2C" w:rsidRPr="00C8390F" w:rsidRDefault="00831B64" w:rsidP="00831B64">
            <w:pPr>
              <w:rPr>
                <w:sz w:val="18"/>
                <w:szCs w:val="20"/>
                <w:lang w:val="es-ES"/>
              </w:rPr>
            </w:pPr>
            <w:r>
              <w:rPr>
                <w:sz w:val="18"/>
                <w:szCs w:val="20"/>
                <w:lang w:val="es-ES"/>
              </w:rPr>
              <w:t>Fondos Propios</w:t>
            </w:r>
          </w:p>
        </w:tc>
      </w:tr>
      <w:tr w:rsidR="00E020D3" w:rsidRPr="00C8390F" w14:paraId="07F264FE" w14:textId="77777777" w:rsidTr="00A06506">
        <w:trPr>
          <w:trHeight w:val="418"/>
        </w:trPr>
        <w:tc>
          <w:tcPr>
            <w:tcW w:w="580" w:type="dxa"/>
          </w:tcPr>
          <w:p w14:paraId="3ECCA74C" w14:textId="27C6E7F6" w:rsidR="00856F2C" w:rsidRPr="00C8390F" w:rsidRDefault="00831B64" w:rsidP="004530D7">
            <w:pPr>
              <w:rPr>
                <w:sz w:val="18"/>
                <w:szCs w:val="20"/>
              </w:rPr>
            </w:pPr>
            <w:r>
              <w:rPr>
                <w:sz w:val="18"/>
                <w:szCs w:val="20"/>
              </w:rPr>
              <w:t>44</w:t>
            </w:r>
          </w:p>
        </w:tc>
        <w:tc>
          <w:tcPr>
            <w:tcW w:w="1137" w:type="dxa"/>
          </w:tcPr>
          <w:p w14:paraId="5C34016F" w14:textId="5345C1D3" w:rsidR="00856F2C" w:rsidRPr="00C8390F" w:rsidRDefault="00831B64" w:rsidP="004530D7">
            <w:pPr>
              <w:rPr>
                <w:b/>
                <w:color w:val="2F5496" w:themeColor="accent1" w:themeShade="BF"/>
                <w:sz w:val="18"/>
                <w:szCs w:val="20"/>
              </w:rPr>
            </w:pPr>
            <w:r>
              <w:rPr>
                <w:b/>
                <w:color w:val="2F5496" w:themeColor="accent1" w:themeShade="BF"/>
                <w:sz w:val="18"/>
                <w:szCs w:val="20"/>
              </w:rPr>
              <w:t>11 02 21</w:t>
            </w:r>
          </w:p>
        </w:tc>
        <w:tc>
          <w:tcPr>
            <w:tcW w:w="3420" w:type="dxa"/>
          </w:tcPr>
          <w:p w14:paraId="4C3AEF1E" w14:textId="67CA931C" w:rsidR="00856F2C" w:rsidRPr="00C8390F" w:rsidRDefault="007D3F7B" w:rsidP="004530D7">
            <w:pPr>
              <w:rPr>
                <w:sz w:val="18"/>
                <w:szCs w:val="20"/>
              </w:rPr>
            </w:pPr>
            <w:r>
              <w:rPr>
                <w:sz w:val="18"/>
                <w:szCs w:val="20"/>
              </w:rPr>
              <w:t>CENTRO DE SERVICIO LA DURAMIL, S.A. DE C.V.</w:t>
            </w:r>
          </w:p>
        </w:tc>
        <w:tc>
          <w:tcPr>
            <w:tcW w:w="5886" w:type="dxa"/>
            <w:shd w:val="clear" w:color="auto" w:fill="auto"/>
          </w:tcPr>
          <w:p w14:paraId="0BF43854" w14:textId="37EAD0CD" w:rsidR="00856F2C" w:rsidRPr="00C8390F" w:rsidRDefault="007D3F7B" w:rsidP="00856F2C">
            <w:pPr>
              <w:jc w:val="both"/>
              <w:rPr>
                <w:sz w:val="18"/>
                <w:szCs w:val="20"/>
              </w:rPr>
            </w:pPr>
            <w:r>
              <w:rPr>
                <w:sz w:val="18"/>
                <w:szCs w:val="20"/>
              </w:rPr>
              <w:t>Compra de 2 llantas para BOBCAT 10X 16.5 10 lonas Galaxy</w:t>
            </w:r>
          </w:p>
        </w:tc>
        <w:tc>
          <w:tcPr>
            <w:tcW w:w="1070" w:type="dxa"/>
          </w:tcPr>
          <w:p w14:paraId="3321AD9B" w14:textId="18278987" w:rsidR="00856F2C" w:rsidRPr="00C8390F" w:rsidRDefault="007D3F7B" w:rsidP="00573041">
            <w:pPr>
              <w:jc w:val="center"/>
              <w:rPr>
                <w:sz w:val="18"/>
                <w:szCs w:val="20"/>
              </w:rPr>
            </w:pPr>
            <w:r>
              <w:rPr>
                <w:sz w:val="18"/>
                <w:szCs w:val="20"/>
              </w:rPr>
              <w:t>11 02 21</w:t>
            </w:r>
          </w:p>
        </w:tc>
        <w:tc>
          <w:tcPr>
            <w:tcW w:w="1011" w:type="dxa"/>
          </w:tcPr>
          <w:p w14:paraId="2E0DEAE7" w14:textId="6F745477" w:rsidR="00856F2C" w:rsidRPr="00C8390F" w:rsidRDefault="007D3F7B" w:rsidP="004530D7">
            <w:pPr>
              <w:rPr>
                <w:sz w:val="18"/>
                <w:szCs w:val="20"/>
              </w:rPr>
            </w:pPr>
            <w:r>
              <w:rPr>
                <w:sz w:val="18"/>
                <w:szCs w:val="20"/>
              </w:rPr>
              <w:t>$  600.00</w:t>
            </w:r>
          </w:p>
        </w:tc>
        <w:tc>
          <w:tcPr>
            <w:tcW w:w="2347" w:type="dxa"/>
          </w:tcPr>
          <w:p w14:paraId="66F9605B" w14:textId="762A7D81" w:rsidR="00856F2C" w:rsidRPr="00C8390F" w:rsidRDefault="007D3F7B" w:rsidP="004530D7">
            <w:pPr>
              <w:rPr>
                <w:sz w:val="18"/>
                <w:szCs w:val="20"/>
              </w:rPr>
            </w:pPr>
            <w:r>
              <w:rPr>
                <w:sz w:val="18"/>
                <w:szCs w:val="20"/>
              </w:rPr>
              <w:t>Prevención y mitigación de riesgos y desastres naturales año 2021.</w:t>
            </w:r>
          </w:p>
        </w:tc>
      </w:tr>
      <w:tr w:rsidR="00E020D3" w:rsidRPr="00C8390F" w14:paraId="5D256151" w14:textId="77777777" w:rsidTr="00A06506">
        <w:trPr>
          <w:trHeight w:val="418"/>
        </w:trPr>
        <w:tc>
          <w:tcPr>
            <w:tcW w:w="580" w:type="dxa"/>
          </w:tcPr>
          <w:p w14:paraId="115CD041" w14:textId="39FC2453" w:rsidR="00856F2C" w:rsidRPr="00C8390F" w:rsidRDefault="0003069E" w:rsidP="00856F2C">
            <w:pPr>
              <w:rPr>
                <w:sz w:val="18"/>
                <w:szCs w:val="20"/>
              </w:rPr>
            </w:pPr>
            <w:r>
              <w:rPr>
                <w:sz w:val="18"/>
                <w:szCs w:val="20"/>
              </w:rPr>
              <w:t>45</w:t>
            </w:r>
          </w:p>
        </w:tc>
        <w:tc>
          <w:tcPr>
            <w:tcW w:w="1137" w:type="dxa"/>
          </w:tcPr>
          <w:p w14:paraId="5D4D173B" w14:textId="078E8D48" w:rsidR="00856F2C" w:rsidRPr="00C8390F" w:rsidRDefault="0003069E" w:rsidP="00856F2C">
            <w:pPr>
              <w:rPr>
                <w:b/>
                <w:color w:val="2F5496" w:themeColor="accent1" w:themeShade="BF"/>
                <w:sz w:val="18"/>
                <w:szCs w:val="20"/>
              </w:rPr>
            </w:pPr>
            <w:r>
              <w:rPr>
                <w:b/>
                <w:color w:val="2F5496" w:themeColor="accent1" w:themeShade="BF"/>
                <w:sz w:val="18"/>
                <w:szCs w:val="20"/>
              </w:rPr>
              <w:t>11 02 21</w:t>
            </w:r>
          </w:p>
        </w:tc>
        <w:tc>
          <w:tcPr>
            <w:tcW w:w="3420" w:type="dxa"/>
          </w:tcPr>
          <w:p w14:paraId="30ADF9D2" w14:textId="33D156C8" w:rsidR="00856F2C" w:rsidRPr="00C8390F" w:rsidRDefault="0003069E" w:rsidP="00856F2C">
            <w:pPr>
              <w:rPr>
                <w:sz w:val="18"/>
                <w:szCs w:val="20"/>
              </w:rPr>
            </w:pPr>
            <w:r>
              <w:rPr>
                <w:sz w:val="18"/>
                <w:szCs w:val="20"/>
              </w:rPr>
              <w:t>DIRECCIÓN GENERAL DE TESORERÍA</w:t>
            </w:r>
          </w:p>
        </w:tc>
        <w:tc>
          <w:tcPr>
            <w:tcW w:w="5886" w:type="dxa"/>
          </w:tcPr>
          <w:p w14:paraId="29BEE802" w14:textId="77777777" w:rsidR="00856F2C" w:rsidRDefault="0003069E" w:rsidP="0003069E">
            <w:pPr>
              <w:jc w:val="both"/>
              <w:rPr>
                <w:sz w:val="18"/>
                <w:szCs w:val="20"/>
              </w:rPr>
            </w:pPr>
            <w:r>
              <w:rPr>
                <w:sz w:val="18"/>
                <w:szCs w:val="20"/>
              </w:rPr>
              <w:t xml:space="preserve">Renovación de Tarjetas de Circulación de los vehículos Municipales: </w:t>
            </w:r>
          </w:p>
          <w:p w14:paraId="6FFF91F4" w14:textId="77777777" w:rsidR="0003069E" w:rsidRDefault="0003069E" w:rsidP="0003069E">
            <w:pPr>
              <w:jc w:val="both"/>
              <w:rPr>
                <w:sz w:val="18"/>
                <w:szCs w:val="20"/>
              </w:rPr>
            </w:pPr>
            <w:r>
              <w:rPr>
                <w:sz w:val="18"/>
                <w:szCs w:val="20"/>
              </w:rPr>
              <w:t>Vehículo Placas N 88 27</w:t>
            </w:r>
          </w:p>
          <w:p w14:paraId="634BFC09" w14:textId="77777777" w:rsidR="0003069E" w:rsidRDefault="0003069E" w:rsidP="0003069E">
            <w:pPr>
              <w:jc w:val="both"/>
              <w:rPr>
                <w:sz w:val="18"/>
                <w:szCs w:val="20"/>
              </w:rPr>
            </w:pPr>
            <w:r>
              <w:rPr>
                <w:sz w:val="18"/>
                <w:szCs w:val="20"/>
              </w:rPr>
              <w:t>Vehículo Placas N 62 62</w:t>
            </w:r>
          </w:p>
          <w:p w14:paraId="15B968E3" w14:textId="77777777" w:rsidR="0003069E" w:rsidRDefault="0003069E" w:rsidP="0003069E">
            <w:pPr>
              <w:jc w:val="both"/>
              <w:rPr>
                <w:sz w:val="18"/>
                <w:szCs w:val="20"/>
              </w:rPr>
            </w:pPr>
            <w:r>
              <w:rPr>
                <w:sz w:val="18"/>
                <w:szCs w:val="20"/>
              </w:rPr>
              <w:t>Vehículo Placas N 53 12</w:t>
            </w:r>
          </w:p>
          <w:p w14:paraId="1D55CD93" w14:textId="6898FCA0" w:rsidR="0003069E" w:rsidRPr="00C8390F" w:rsidRDefault="0003069E" w:rsidP="0003069E">
            <w:pPr>
              <w:jc w:val="both"/>
              <w:rPr>
                <w:sz w:val="18"/>
                <w:szCs w:val="20"/>
              </w:rPr>
            </w:pPr>
            <w:r>
              <w:rPr>
                <w:sz w:val="18"/>
                <w:szCs w:val="20"/>
              </w:rPr>
              <w:t>Vehículo Placas N 140 90</w:t>
            </w:r>
          </w:p>
        </w:tc>
        <w:tc>
          <w:tcPr>
            <w:tcW w:w="1070" w:type="dxa"/>
          </w:tcPr>
          <w:p w14:paraId="7FBC4389" w14:textId="2292C765" w:rsidR="00856F2C" w:rsidRPr="00C8390F" w:rsidRDefault="0003069E" w:rsidP="00856F2C">
            <w:pPr>
              <w:jc w:val="center"/>
              <w:rPr>
                <w:sz w:val="18"/>
                <w:szCs w:val="20"/>
              </w:rPr>
            </w:pPr>
            <w:r>
              <w:rPr>
                <w:sz w:val="18"/>
                <w:szCs w:val="20"/>
              </w:rPr>
              <w:t>11 02 21</w:t>
            </w:r>
          </w:p>
        </w:tc>
        <w:tc>
          <w:tcPr>
            <w:tcW w:w="1011" w:type="dxa"/>
          </w:tcPr>
          <w:p w14:paraId="7477D561" w14:textId="0DC53214" w:rsidR="00856F2C" w:rsidRPr="00C8390F" w:rsidRDefault="0003069E" w:rsidP="00856F2C">
            <w:pPr>
              <w:rPr>
                <w:sz w:val="18"/>
                <w:szCs w:val="20"/>
              </w:rPr>
            </w:pPr>
            <w:r>
              <w:rPr>
                <w:sz w:val="18"/>
                <w:szCs w:val="20"/>
              </w:rPr>
              <w:t>$  165.70</w:t>
            </w:r>
          </w:p>
        </w:tc>
        <w:tc>
          <w:tcPr>
            <w:tcW w:w="2347" w:type="dxa"/>
          </w:tcPr>
          <w:p w14:paraId="3441D8C2" w14:textId="49BD2A92" w:rsidR="00856F2C" w:rsidRPr="00C8390F" w:rsidRDefault="0003069E" w:rsidP="00856F2C">
            <w:pPr>
              <w:rPr>
                <w:sz w:val="18"/>
                <w:szCs w:val="20"/>
              </w:rPr>
            </w:pPr>
            <w:r>
              <w:rPr>
                <w:sz w:val="18"/>
                <w:szCs w:val="20"/>
              </w:rPr>
              <w:t>Fondos Propios.</w:t>
            </w:r>
          </w:p>
        </w:tc>
      </w:tr>
      <w:tr w:rsidR="00E020D3" w:rsidRPr="00C8390F" w14:paraId="0CF0F33C" w14:textId="77777777" w:rsidTr="00A06506">
        <w:trPr>
          <w:trHeight w:val="418"/>
        </w:trPr>
        <w:tc>
          <w:tcPr>
            <w:tcW w:w="580" w:type="dxa"/>
          </w:tcPr>
          <w:p w14:paraId="2B6272A9" w14:textId="32ECA7CA" w:rsidR="00856F2C" w:rsidRPr="00C8390F" w:rsidRDefault="00F821FA" w:rsidP="00856F2C">
            <w:pPr>
              <w:rPr>
                <w:sz w:val="16"/>
                <w:szCs w:val="18"/>
              </w:rPr>
            </w:pPr>
            <w:r>
              <w:rPr>
                <w:sz w:val="16"/>
                <w:szCs w:val="18"/>
              </w:rPr>
              <w:t>46</w:t>
            </w:r>
          </w:p>
        </w:tc>
        <w:tc>
          <w:tcPr>
            <w:tcW w:w="1137" w:type="dxa"/>
          </w:tcPr>
          <w:p w14:paraId="0102711C" w14:textId="61436394" w:rsidR="00856F2C" w:rsidRPr="00C8390F" w:rsidRDefault="00F821FA" w:rsidP="00856F2C">
            <w:pPr>
              <w:rPr>
                <w:b/>
                <w:color w:val="2F5496" w:themeColor="accent1" w:themeShade="BF"/>
                <w:sz w:val="18"/>
                <w:szCs w:val="20"/>
              </w:rPr>
            </w:pPr>
            <w:r>
              <w:rPr>
                <w:b/>
                <w:color w:val="2F5496" w:themeColor="accent1" w:themeShade="BF"/>
                <w:sz w:val="18"/>
                <w:szCs w:val="20"/>
              </w:rPr>
              <w:t>16 02 21</w:t>
            </w:r>
          </w:p>
        </w:tc>
        <w:tc>
          <w:tcPr>
            <w:tcW w:w="3420" w:type="dxa"/>
          </w:tcPr>
          <w:p w14:paraId="7AD5938F" w14:textId="2F93F251" w:rsidR="00856F2C" w:rsidRPr="00C8390F" w:rsidRDefault="00F821FA" w:rsidP="00856F2C">
            <w:pPr>
              <w:rPr>
                <w:sz w:val="18"/>
                <w:szCs w:val="20"/>
              </w:rPr>
            </w:pPr>
            <w:r>
              <w:rPr>
                <w:sz w:val="18"/>
                <w:szCs w:val="20"/>
              </w:rPr>
              <w:t>LUISA QUERUBINA ALFARO DE VELÁSQUEZ</w:t>
            </w:r>
          </w:p>
        </w:tc>
        <w:tc>
          <w:tcPr>
            <w:tcW w:w="5886" w:type="dxa"/>
          </w:tcPr>
          <w:p w14:paraId="6E8AD0CE" w14:textId="45AFF65E" w:rsidR="00856F2C" w:rsidRPr="00C8390F" w:rsidRDefault="00F821FA" w:rsidP="00856F2C">
            <w:pPr>
              <w:jc w:val="both"/>
              <w:rPr>
                <w:sz w:val="18"/>
                <w:szCs w:val="20"/>
              </w:rPr>
            </w:pPr>
            <w:r>
              <w:rPr>
                <w:sz w:val="18"/>
                <w:szCs w:val="20"/>
              </w:rPr>
              <w:t>Compra de 10 almuerzos para atención en sesión del Comité Local de Derechos, el día 11 de febrero /2021</w:t>
            </w:r>
          </w:p>
        </w:tc>
        <w:tc>
          <w:tcPr>
            <w:tcW w:w="1070" w:type="dxa"/>
          </w:tcPr>
          <w:p w14:paraId="5E79526A" w14:textId="3CAAC13D" w:rsidR="00856F2C" w:rsidRPr="00C8390F" w:rsidRDefault="00F821FA" w:rsidP="00856F2C">
            <w:pPr>
              <w:jc w:val="center"/>
              <w:rPr>
                <w:sz w:val="18"/>
                <w:szCs w:val="20"/>
              </w:rPr>
            </w:pPr>
            <w:r>
              <w:rPr>
                <w:sz w:val="18"/>
                <w:szCs w:val="20"/>
              </w:rPr>
              <w:t>10 02 21</w:t>
            </w:r>
          </w:p>
        </w:tc>
        <w:tc>
          <w:tcPr>
            <w:tcW w:w="1011" w:type="dxa"/>
          </w:tcPr>
          <w:p w14:paraId="6F5B95C8" w14:textId="519FBB72" w:rsidR="00856F2C" w:rsidRPr="00C8390F" w:rsidRDefault="00F821FA" w:rsidP="00856F2C">
            <w:pPr>
              <w:rPr>
                <w:sz w:val="18"/>
                <w:szCs w:val="20"/>
              </w:rPr>
            </w:pPr>
            <w:r>
              <w:rPr>
                <w:sz w:val="18"/>
                <w:szCs w:val="20"/>
              </w:rPr>
              <w:t>$  23.00</w:t>
            </w:r>
          </w:p>
        </w:tc>
        <w:tc>
          <w:tcPr>
            <w:tcW w:w="2347" w:type="dxa"/>
          </w:tcPr>
          <w:p w14:paraId="278DFB5D" w14:textId="72B98C55" w:rsidR="00856F2C" w:rsidRPr="00C8390F" w:rsidRDefault="00F821FA" w:rsidP="00856F2C">
            <w:pPr>
              <w:rPr>
                <w:sz w:val="18"/>
                <w:szCs w:val="20"/>
              </w:rPr>
            </w:pPr>
            <w:r>
              <w:rPr>
                <w:sz w:val="18"/>
                <w:szCs w:val="20"/>
              </w:rPr>
              <w:t>Viviendo mis derechos en familia y CLD – año 2021.</w:t>
            </w:r>
          </w:p>
        </w:tc>
      </w:tr>
      <w:tr w:rsidR="00E020D3" w:rsidRPr="00C8390F" w14:paraId="58764C80" w14:textId="77777777" w:rsidTr="00A06506">
        <w:tc>
          <w:tcPr>
            <w:tcW w:w="580" w:type="dxa"/>
          </w:tcPr>
          <w:p w14:paraId="12AFED1D" w14:textId="2C09632A" w:rsidR="00856F2C" w:rsidRPr="00C8390F" w:rsidRDefault="00F821FA" w:rsidP="00856F2C">
            <w:pPr>
              <w:rPr>
                <w:sz w:val="18"/>
                <w:szCs w:val="20"/>
              </w:rPr>
            </w:pPr>
            <w:r>
              <w:rPr>
                <w:sz w:val="18"/>
                <w:szCs w:val="20"/>
              </w:rPr>
              <w:t>47</w:t>
            </w:r>
          </w:p>
        </w:tc>
        <w:tc>
          <w:tcPr>
            <w:tcW w:w="1137" w:type="dxa"/>
          </w:tcPr>
          <w:p w14:paraId="5BE90198" w14:textId="4351B4F6" w:rsidR="00856F2C" w:rsidRPr="00C8390F" w:rsidRDefault="00F821FA" w:rsidP="00856F2C">
            <w:pPr>
              <w:rPr>
                <w:b/>
                <w:color w:val="2F5496" w:themeColor="accent1" w:themeShade="BF"/>
                <w:sz w:val="18"/>
                <w:szCs w:val="20"/>
              </w:rPr>
            </w:pPr>
            <w:r>
              <w:rPr>
                <w:b/>
                <w:color w:val="2F5496" w:themeColor="accent1" w:themeShade="BF"/>
                <w:sz w:val="18"/>
                <w:szCs w:val="20"/>
              </w:rPr>
              <w:t>16 02 21</w:t>
            </w:r>
          </w:p>
        </w:tc>
        <w:tc>
          <w:tcPr>
            <w:tcW w:w="3420" w:type="dxa"/>
          </w:tcPr>
          <w:p w14:paraId="02281A60" w14:textId="5A415532" w:rsidR="00856F2C" w:rsidRPr="00C8390F" w:rsidRDefault="00F821FA" w:rsidP="00856F2C">
            <w:pPr>
              <w:rPr>
                <w:sz w:val="18"/>
                <w:szCs w:val="20"/>
              </w:rPr>
            </w:pPr>
            <w:r>
              <w:rPr>
                <w:sz w:val="18"/>
                <w:szCs w:val="20"/>
              </w:rPr>
              <w:t>MANUEL DE JESÚS RODRÍGUEZ LEMUS</w:t>
            </w:r>
          </w:p>
        </w:tc>
        <w:tc>
          <w:tcPr>
            <w:tcW w:w="5886" w:type="dxa"/>
          </w:tcPr>
          <w:p w14:paraId="57888820" w14:textId="5A3CBF42" w:rsidR="00856F2C" w:rsidRPr="00C8390F" w:rsidRDefault="00F821FA" w:rsidP="00856F2C">
            <w:pPr>
              <w:jc w:val="both"/>
              <w:rPr>
                <w:sz w:val="18"/>
                <w:szCs w:val="20"/>
              </w:rPr>
            </w:pPr>
            <w:r>
              <w:rPr>
                <w:sz w:val="18"/>
                <w:szCs w:val="20"/>
              </w:rPr>
              <w:t>Compra de pan dulce, en concepto de apoyo solidario a la familia por el fallecimiento de EVER ANTONIO ROSALES GARCÍA, del domicilio de Cantón San Isidro, Verapaz.</w:t>
            </w:r>
          </w:p>
        </w:tc>
        <w:tc>
          <w:tcPr>
            <w:tcW w:w="1070" w:type="dxa"/>
          </w:tcPr>
          <w:p w14:paraId="2BDB16C2" w14:textId="658E8ED4" w:rsidR="00856F2C" w:rsidRPr="00C8390F" w:rsidRDefault="00F821FA" w:rsidP="00856F2C">
            <w:pPr>
              <w:jc w:val="center"/>
              <w:rPr>
                <w:sz w:val="18"/>
                <w:szCs w:val="20"/>
              </w:rPr>
            </w:pPr>
            <w:r>
              <w:rPr>
                <w:sz w:val="18"/>
                <w:szCs w:val="20"/>
              </w:rPr>
              <w:t>09 02 21</w:t>
            </w:r>
          </w:p>
        </w:tc>
        <w:tc>
          <w:tcPr>
            <w:tcW w:w="1011" w:type="dxa"/>
          </w:tcPr>
          <w:p w14:paraId="0F04E6DF" w14:textId="7AD595EB" w:rsidR="00856F2C" w:rsidRPr="00C8390F" w:rsidRDefault="00F821FA" w:rsidP="00856F2C">
            <w:pPr>
              <w:rPr>
                <w:sz w:val="18"/>
                <w:szCs w:val="20"/>
              </w:rPr>
            </w:pPr>
            <w:r>
              <w:rPr>
                <w:sz w:val="18"/>
                <w:szCs w:val="20"/>
              </w:rPr>
              <w:t>$  25.00</w:t>
            </w:r>
          </w:p>
        </w:tc>
        <w:tc>
          <w:tcPr>
            <w:tcW w:w="2347" w:type="dxa"/>
          </w:tcPr>
          <w:p w14:paraId="4A19BD0C" w14:textId="2295DC74" w:rsidR="00856F2C" w:rsidRPr="00C8390F" w:rsidRDefault="00F821FA" w:rsidP="00856F2C">
            <w:pPr>
              <w:rPr>
                <w:sz w:val="18"/>
                <w:szCs w:val="20"/>
              </w:rPr>
            </w:pPr>
            <w:r>
              <w:rPr>
                <w:sz w:val="18"/>
                <w:szCs w:val="20"/>
              </w:rPr>
              <w:t>Fondos Propios</w:t>
            </w:r>
          </w:p>
        </w:tc>
      </w:tr>
      <w:tr w:rsidR="00E020D3" w:rsidRPr="00C8390F" w14:paraId="5461185B" w14:textId="77777777" w:rsidTr="00A06506">
        <w:tc>
          <w:tcPr>
            <w:tcW w:w="580" w:type="dxa"/>
          </w:tcPr>
          <w:p w14:paraId="4D61ADDB" w14:textId="26C21F37" w:rsidR="00856F2C" w:rsidRPr="00C8390F" w:rsidRDefault="00F821FA" w:rsidP="00856F2C">
            <w:pPr>
              <w:rPr>
                <w:sz w:val="18"/>
                <w:szCs w:val="20"/>
              </w:rPr>
            </w:pPr>
            <w:r>
              <w:rPr>
                <w:sz w:val="18"/>
                <w:szCs w:val="20"/>
              </w:rPr>
              <w:t>48</w:t>
            </w:r>
          </w:p>
        </w:tc>
        <w:tc>
          <w:tcPr>
            <w:tcW w:w="1137" w:type="dxa"/>
          </w:tcPr>
          <w:p w14:paraId="31BA5E6C" w14:textId="6A7DCAB9" w:rsidR="00856F2C" w:rsidRPr="00C8390F" w:rsidRDefault="00F821FA" w:rsidP="00856F2C">
            <w:pPr>
              <w:rPr>
                <w:b/>
                <w:color w:val="2F5496" w:themeColor="accent1" w:themeShade="BF"/>
                <w:sz w:val="18"/>
                <w:szCs w:val="20"/>
              </w:rPr>
            </w:pPr>
            <w:r>
              <w:rPr>
                <w:b/>
                <w:color w:val="2F5496" w:themeColor="accent1" w:themeShade="BF"/>
                <w:sz w:val="18"/>
                <w:szCs w:val="20"/>
              </w:rPr>
              <w:t>16 02 21</w:t>
            </w:r>
          </w:p>
        </w:tc>
        <w:tc>
          <w:tcPr>
            <w:tcW w:w="3420" w:type="dxa"/>
          </w:tcPr>
          <w:p w14:paraId="37577EDB" w14:textId="12A8281A" w:rsidR="00856F2C" w:rsidRPr="00C8390F" w:rsidRDefault="00F821FA" w:rsidP="00856F2C">
            <w:pPr>
              <w:rPr>
                <w:sz w:val="18"/>
                <w:szCs w:val="20"/>
              </w:rPr>
            </w:pPr>
            <w:r>
              <w:rPr>
                <w:sz w:val="18"/>
                <w:szCs w:val="20"/>
              </w:rPr>
              <w:t>ERIBERTO CORNEJO AMAYA</w:t>
            </w:r>
          </w:p>
        </w:tc>
        <w:tc>
          <w:tcPr>
            <w:tcW w:w="5886" w:type="dxa"/>
          </w:tcPr>
          <w:p w14:paraId="32AA584C" w14:textId="4FD9D262" w:rsidR="00856F2C" w:rsidRPr="00C8390F" w:rsidRDefault="00F821FA" w:rsidP="00856F2C">
            <w:pPr>
              <w:jc w:val="both"/>
              <w:rPr>
                <w:sz w:val="18"/>
                <w:szCs w:val="20"/>
              </w:rPr>
            </w:pPr>
            <w:r>
              <w:rPr>
                <w:sz w:val="18"/>
                <w:szCs w:val="20"/>
              </w:rPr>
              <w:t xml:space="preserve">Servicio de Mecánico </w:t>
            </w:r>
            <w:r w:rsidR="00803ECE">
              <w:rPr>
                <w:sz w:val="18"/>
                <w:szCs w:val="20"/>
              </w:rPr>
              <w:t>Automotriz</w:t>
            </w:r>
            <w:r>
              <w:rPr>
                <w:sz w:val="18"/>
                <w:szCs w:val="20"/>
              </w:rPr>
              <w:t xml:space="preserve">, y adquisición de repuestos y accesorios, para reparación y mantenimiento del vehículo recolector de desechos, Marca </w:t>
            </w:r>
            <w:r w:rsidR="00803ECE">
              <w:rPr>
                <w:sz w:val="18"/>
                <w:szCs w:val="20"/>
              </w:rPr>
              <w:t>Futían</w:t>
            </w:r>
            <w:r>
              <w:rPr>
                <w:sz w:val="18"/>
                <w:szCs w:val="20"/>
              </w:rPr>
              <w:t>, propiedad Municipal.</w:t>
            </w:r>
          </w:p>
        </w:tc>
        <w:tc>
          <w:tcPr>
            <w:tcW w:w="1070" w:type="dxa"/>
          </w:tcPr>
          <w:p w14:paraId="4C0A330D" w14:textId="297584F6" w:rsidR="00856F2C" w:rsidRPr="00C8390F" w:rsidRDefault="00F821FA" w:rsidP="00856F2C">
            <w:pPr>
              <w:jc w:val="center"/>
              <w:rPr>
                <w:sz w:val="18"/>
                <w:szCs w:val="20"/>
              </w:rPr>
            </w:pPr>
            <w:r>
              <w:rPr>
                <w:sz w:val="18"/>
                <w:szCs w:val="20"/>
              </w:rPr>
              <w:t>11 02 21</w:t>
            </w:r>
          </w:p>
        </w:tc>
        <w:tc>
          <w:tcPr>
            <w:tcW w:w="1011" w:type="dxa"/>
          </w:tcPr>
          <w:p w14:paraId="3E555297" w14:textId="0AA90C5F" w:rsidR="00856F2C" w:rsidRPr="00C8390F" w:rsidRDefault="00F821FA" w:rsidP="00C315BC">
            <w:pPr>
              <w:rPr>
                <w:sz w:val="18"/>
                <w:szCs w:val="20"/>
              </w:rPr>
            </w:pPr>
            <w:r>
              <w:rPr>
                <w:sz w:val="18"/>
                <w:szCs w:val="20"/>
              </w:rPr>
              <w:t>$  70.50</w:t>
            </w:r>
          </w:p>
        </w:tc>
        <w:tc>
          <w:tcPr>
            <w:tcW w:w="2347" w:type="dxa"/>
          </w:tcPr>
          <w:p w14:paraId="6A4E2EAA" w14:textId="1BD8ECC7" w:rsidR="00856F2C" w:rsidRPr="00C8390F" w:rsidRDefault="00F821FA" w:rsidP="00856F2C">
            <w:pPr>
              <w:rPr>
                <w:sz w:val="18"/>
                <w:szCs w:val="20"/>
              </w:rPr>
            </w:pPr>
            <w:r>
              <w:rPr>
                <w:sz w:val="18"/>
                <w:szCs w:val="20"/>
              </w:rPr>
              <w:t>Tratamiento de desechos para prevención de Pandemia COVID 19 – año 2021.</w:t>
            </w:r>
          </w:p>
        </w:tc>
      </w:tr>
      <w:tr w:rsidR="00C315BC" w:rsidRPr="00C8390F" w14:paraId="486F1FAE" w14:textId="77777777" w:rsidTr="00A06506">
        <w:tc>
          <w:tcPr>
            <w:tcW w:w="580" w:type="dxa"/>
          </w:tcPr>
          <w:p w14:paraId="2BF04AC7" w14:textId="6DFB3C1B" w:rsidR="00C315BC" w:rsidRPr="00C8390F" w:rsidRDefault="00F821FA" w:rsidP="00C315BC">
            <w:pPr>
              <w:rPr>
                <w:sz w:val="18"/>
                <w:szCs w:val="20"/>
              </w:rPr>
            </w:pPr>
            <w:r>
              <w:rPr>
                <w:sz w:val="18"/>
                <w:szCs w:val="20"/>
              </w:rPr>
              <w:t>49</w:t>
            </w:r>
          </w:p>
        </w:tc>
        <w:tc>
          <w:tcPr>
            <w:tcW w:w="1137" w:type="dxa"/>
          </w:tcPr>
          <w:p w14:paraId="05A0C0A0" w14:textId="335F775C" w:rsidR="00C315BC" w:rsidRPr="00C8390F" w:rsidRDefault="00803ECE" w:rsidP="00C315BC">
            <w:pPr>
              <w:rPr>
                <w:b/>
                <w:color w:val="2F5496" w:themeColor="accent1" w:themeShade="BF"/>
                <w:sz w:val="18"/>
                <w:szCs w:val="20"/>
              </w:rPr>
            </w:pPr>
            <w:r>
              <w:rPr>
                <w:b/>
                <w:color w:val="2F5496" w:themeColor="accent1" w:themeShade="BF"/>
                <w:sz w:val="18"/>
                <w:szCs w:val="20"/>
              </w:rPr>
              <w:t>16 02 21</w:t>
            </w:r>
          </w:p>
        </w:tc>
        <w:tc>
          <w:tcPr>
            <w:tcW w:w="3420" w:type="dxa"/>
          </w:tcPr>
          <w:p w14:paraId="3C718777" w14:textId="0B4ED6B6" w:rsidR="00C315BC" w:rsidRPr="00C8390F" w:rsidRDefault="00803ECE" w:rsidP="00C315BC">
            <w:pPr>
              <w:rPr>
                <w:sz w:val="18"/>
                <w:szCs w:val="20"/>
              </w:rPr>
            </w:pPr>
            <w:r>
              <w:rPr>
                <w:sz w:val="18"/>
                <w:szCs w:val="20"/>
              </w:rPr>
              <w:t>ERIBERTO CORNEJO AMAYA</w:t>
            </w:r>
          </w:p>
        </w:tc>
        <w:tc>
          <w:tcPr>
            <w:tcW w:w="5886" w:type="dxa"/>
          </w:tcPr>
          <w:p w14:paraId="6A66AB88" w14:textId="1CFBAF43" w:rsidR="00C315BC" w:rsidRPr="00C8390F" w:rsidRDefault="00803ECE" w:rsidP="00C315BC">
            <w:pPr>
              <w:jc w:val="both"/>
              <w:rPr>
                <w:sz w:val="18"/>
                <w:szCs w:val="20"/>
              </w:rPr>
            </w:pPr>
            <w:r>
              <w:rPr>
                <w:sz w:val="18"/>
                <w:szCs w:val="20"/>
              </w:rPr>
              <w:t>Compra de repuestos, aceite y engrase para mantenimiento preventivo del vehículo BTU – 50 MAZDA, propiedad Municipal.</w:t>
            </w:r>
          </w:p>
        </w:tc>
        <w:tc>
          <w:tcPr>
            <w:tcW w:w="1070" w:type="dxa"/>
          </w:tcPr>
          <w:p w14:paraId="7FCF6F4C" w14:textId="3186D552" w:rsidR="00C315BC" w:rsidRPr="00C8390F" w:rsidRDefault="00803ECE" w:rsidP="00C315BC">
            <w:pPr>
              <w:jc w:val="center"/>
              <w:rPr>
                <w:sz w:val="18"/>
                <w:szCs w:val="20"/>
              </w:rPr>
            </w:pPr>
            <w:r>
              <w:rPr>
                <w:sz w:val="18"/>
                <w:szCs w:val="20"/>
              </w:rPr>
              <w:t>11 02 21</w:t>
            </w:r>
          </w:p>
        </w:tc>
        <w:tc>
          <w:tcPr>
            <w:tcW w:w="1011" w:type="dxa"/>
          </w:tcPr>
          <w:p w14:paraId="53EDB038" w14:textId="13BE5A88" w:rsidR="00C315BC" w:rsidRPr="00C8390F" w:rsidRDefault="00803ECE" w:rsidP="00C315BC">
            <w:pPr>
              <w:rPr>
                <w:sz w:val="18"/>
                <w:szCs w:val="20"/>
              </w:rPr>
            </w:pPr>
            <w:r>
              <w:rPr>
                <w:sz w:val="18"/>
                <w:szCs w:val="20"/>
              </w:rPr>
              <w:t>$  58.00</w:t>
            </w:r>
          </w:p>
        </w:tc>
        <w:tc>
          <w:tcPr>
            <w:tcW w:w="2347" w:type="dxa"/>
          </w:tcPr>
          <w:p w14:paraId="608E26B0" w14:textId="5B0F3782" w:rsidR="00C315BC" w:rsidRPr="00C8390F" w:rsidRDefault="00803ECE" w:rsidP="00C315BC">
            <w:pPr>
              <w:rPr>
                <w:sz w:val="18"/>
                <w:szCs w:val="20"/>
              </w:rPr>
            </w:pPr>
            <w:r>
              <w:rPr>
                <w:sz w:val="18"/>
                <w:szCs w:val="20"/>
              </w:rPr>
              <w:t>Fondos Propios.</w:t>
            </w:r>
          </w:p>
        </w:tc>
      </w:tr>
      <w:tr w:rsidR="00C315BC" w:rsidRPr="00C8390F" w14:paraId="597AB433" w14:textId="77777777" w:rsidTr="00A06506">
        <w:tc>
          <w:tcPr>
            <w:tcW w:w="580" w:type="dxa"/>
          </w:tcPr>
          <w:p w14:paraId="6A1F25B5" w14:textId="0D61BB98" w:rsidR="00C315BC" w:rsidRPr="00C8390F" w:rsidRDefault="00F821FA" w:rsidP="00C315BC">
            <w:pPr>
              <w:rPr>
                <w:sz w:val="18"/>
                <w:szCs w:val="20"/>
              </w:rPr>
            </w:pPr>
            <w:r>
              <w:rPr>
                <w:sz w:val="18"/>
                <w:szCs w:val="20"/>
              </w:rPr>
              <w:t>50</w:t>
            </w:r>
          </w:p>
        </w:tc>
        <w:tc>
          <w:tcPr>
            <w:tcW w:w="1137" w:type="dxa"/>
          </w:tcPr>
          <w:p w14:paraId="42AE1806" w14:textId="34DD956E" w:rsidR="00C315BC" w:rsidRPr="00C8390F" w:rsidRDefault="00803ECE" w:rsidP="00C315BC">
            <w:pPr>
              <w:rPr>
                <w:b/>
                <w:color w:val="2F5496" w:themeColor="accent1" w:themeShade="BF"/>
                <w:sz w:val="18"/>
                <w:szCs w:val="20"/>
              </w:rPr>
            </w:pPr>
            <w:r>
              <w:rPr>
                <w:b/>
                <w:color w:val="2F5496" w:themeColor="accent1" w:themeShade="BF"/>
                <w:sz w:val="18"/>
                <w:szCs w:val="20"/>
              </w:rPr>
              <w:t>16 02 21</w:t>
            </w:r>
          </w:p>
        </w:tc>
        <w:tc>
          <w:tcPr>
            <w:tcW w:w="3420" w:type="dxa"/>
          </w:tcPr>
          <w:p w14:paraId="47F6863E" w14:textId="25085E20" w:rsidR="00C315BC" w:rsidRPr="00C8390F" w:rsidRDefault="00803ECE" w:rsidP="00C315BC">
            <w:pPr>
              <w:rPr>
                <w:sz w:val="18"/>
                <w:szCs w:val="20"/>
              </w:rPr>
            </w:pPr>
            <w:r>
              <w:rPr>
                <w:sz w:val="18"/>
                <w:szCs w:val="20"/>
              </w:rPr>
              <w:t>MARLENE DEL CARMEN OSTORGA DE VILLALOBOS</w:t>
            </w:r>
          </w:p>
        </w:tc>
        <w:tc>
          <w:tcPr>
            <w:tcW w:w="5886" w:type="dxa"/>
          </w:tcPr>
          <w:p w14:paraId="5788CB2B" w14:textId="5DC4F6B5" w:rsidR="00C315BC" w:rsidRPr="00C8390F" w:rsidRDefault="00803ECE" w:rsidP="00424FA7">
            <w:pPr>
              <w:jc w:val="both"/>
              <w:rPr>
                <w:sz w:val="18"/>
                <w:szCs w:val="20"/>
              </w:rPr>
            </w:pPr>
            <w:r>
              <w:rPr>
                <w:sz w:val="18"/>
                <w:szCs w:val="20"/>
              </w:rPr>
              <w:t>Compra de productos, que servirán como refrigerios para atención en reuniones del  Comité de Participación Ciudadana, durante el mes de febrero de presente año.</w:t>
            </w:r>
          </w:p>
        </w:tc>
        <w:tc>
          <w:tcPr>
            <w:tcW w:w="1070" w:type="dxa"/>
          </w:tcPr>
          <w:p w14:paraId="35E717E0" w14:textId="3E93E10A" w:rsidR="00C315BC" w:rsidRPr="00C8390F" w:rsidRDefault="00803ECE" w:rsidP="00C315BC">
            <w:pPr>
              <w:jc w:val="center"/>
              <w:rPr>
                <w:sz w:val="18"/>
                <w:szCs w:val="20"/>
              </w:rPr>
            </w:pPr>
            <w:r>
              <w:rPr>
                <w:sz w:val="18"/>
                <w:szCs w:val="20"/>
              </w:rPr>
              <w:t>12 02 21</w:t>
            </w:r>
          </w:p>
        </w:tc>
        <w:tc>
          <w:tcPr>
            <w:tcW w:w="1011" w:type="dxa"/>
          </w:tcPr>
          <w:p w14:paraId="7D8BAB63" w14:textId="4C89FB18" w:rsidR="00C315BC" w:rsidRPr="00C8390F" w:rsidRDefault="00803ECE" w:rsidP="00C315BC">
            <w:pPr>
              <w:rPr>
                <w:sz w:val="18"/>
                <w:szCs w:val="20"/>
              </w:rPr>
            </w:pPr>
            <w:r>
              <w:rPr>
                <w:sz w:val="18"/>
                <w:szCs w:val="20"/>
              </w:rPr>
              <w:t>$  32.00</w:t>
            </w:r>
          </w:p>
        </w:tc>
        <w:tc>
          <w:tcPr>
            <w:tcW w:w="2347" w:type="dxa"/>
          </w:tcPr>
          <w:p w14:paraId="723AEBF3" w14:textId="0A6C041A" w:rsidR="00C315BC" w:rsidRPr="00C8390F" w:rsidRDefault="00803ECE" w:rsidP="00424FA7">
            <w:pPr>
              <w:rPr>
                <w:sz w:val="18"/>
                <w:szCs w:val="20"/>
                <w:lang w:val="es-ES"/>
              </w:rPr>
            </w:pPr>
            <w:r>
              <w:rPr>
                <w:sz w:val="18"/>
                <w:szCs w:val="20"/>
                <w:lang w:val="es-ES"/>
              </w:rPr>
              <w:t>Fondos Propios.</w:t>
            </w:r>
          </w:p>
        </w:tc>
      </w:tr>
      <w:tr w:rsidR="00C315BC" w:rsidRPr="00C8390F" w14:paraId="1FFA1236" w14:textId="77777777" w:rsidTr="00A06506">
        <w:tc>
          <w:tcPr>
            <w:tcW w:w="580" w:type="dxa"/>
          </w:tcPr>
          <w:p w14:paraId="006D1997" w14:textId="6A3674B8" w:rsidR="00C315BC" w:rsidRPr="00C8390F" w:rsidRDefault="00F821FA" w:rsidP="00C315BC">
            <w:pPr>
              <w:rPr>
                <w:sz w:val="18"/>
                <w:szCs w:val="20"/>
              </w:rPr>
            </w:pPr>
            <w:r>
              <w:rPr>
                <w:sz w:val="18"/>
                <w:szCs w:val="20"/>
              </w:rPr>
              <w:t>51</w:t>
            </w:r>
          </w:p>
        </w:tc>
        <w:tc>
          <w:tcPr>
            <w:tcW w:w="1137" w:type="dxa"/>
          </w:tcPr>
          <w:p w14:paraId="4123C0F4" w14:textId="01C78569" w:rsidR="00C315BC" w:rsidRPr="00A33898" w:rsidRDefault="00A33898" w:rsidP="00C315BC">
            <w:pPr>
              <w:rPr>
                <w:b/>
                <w:color w:val="2F5496" w:themeColor="accent1" w:themeShade="BF"/>
                <w:sz w:val="18"/>
                <w:szCs w:val="20"/>
              </w:rPr>
            </w:pPr>
            <w:r w:rsidRPr="00A33898">
              <w:rPr>
                <w:b/>
                <w:color w:val="2F5496" w:themeColor="accent1" w:themeShade="BF"/>
                <w:sz w:val="18"/>
                <w:szCs w:val="20"/>
              </w:rPr>
              <w:t>18 02 21</w:t>
            </w:r>
          </w:p>
        </w:tc>
        <w:tc>
          <w:tcPr>
            <w:tcW w:w="3420" w:type="dxa"/>
          </w:tcPr>
          <w:p w14:paraId="747B72C5" w14:textId="217BB349" w:rsidR="00C315BC" w:rsidRPr="00C8390F" w:rsidRDefault="00A33898" w:rsidP="00C315BC">
            <w:pPr>
              <w:rPr>
                <w:sz w:val="18"/>
                <w:szCs w:val="20"/>
              </w:rPr>
            </w:pPr>
            <w:r>
              <w:rPr>
                <w:sz w:val="18"/>
                <w:szCs w:val="20"/>
              </w:rPr>
              <w:t>ILO INVERSIONES, S.A. DE C.V.</w:t>
            </w:r>
          </w:p>
        </w:tc>
        <w:tc>
          <w:tcPr>
            <w:tcW w:w="5886" w:type="dxa"/>
          </w:tcPr>
          <w:p w14:paraId="3EEEE342" w14:textId="387FAAF0" w:rsidR="00C315BC" w:rsidRPr="00C8390F" w:rsidRDefault="00A33898" w:rsidP="00C315BC">
            <w:pPr>
              <w:jc w:val="both"/>
              <w:rPr>
                <w:sz w:val="18"/>
                <w:szCs w:val="20"/>
              </w:rPr>
            </w:pPr>
            <w:r>
              <w:rPr>
                <w:sz w:val="18"/>
                <w:szCs w:val="20"/>
              </w:rPr>
              <w:t xml:space="preserve">Compra de materiales de construcción, en concepto de apoyo a familias de escasos recursos económicos de Verapaz: 2 Rollo de alambre de púas, 10 Tubo galvanizado de 4”, 50 Bolsas de cemento </w:t>
            </w:r>
            <w:proofErr w:type="spellStart"/>
            <w:r>
              <w:rPr>
                <w:sz w:val="18"/>
                <w:szCs w:val="20"/>
              </w:rPr>
              <w:t>Cessa</w:t>
            </w:r>
            <w:proofErr w:type="spellEnd"/>
            <w:r>
              <w:rPr>
                <w:sz w:val="18"/>
                <w:szCs w:val="20"/>
              </w:rPr>
              <w:t xml:space="preserve"> </w:t>
            </w:r>
            <w:proofErr w:type="spellStart"/>
            <w:r>
              <w:rPr>
                <w:sz w:val="18"/>
                <w:szCs w:val="20"/>
              </w:rPr>
              <w:t>Holcim</w:t>
            </w:r>
            <w:proofErr w:type="spellEnd"/>
            <w:r>
              <w:rPr>
                <w:sz w:val="18"/>
                <w:szCs w:val="20"/>
              </w:rPr>
              <w:t xml:space="preserve">, 100 pliegos de lámina canal 26 x 3 0.23 </w:t>
            </w:r>
            <w:proofErr w:type="spellStart"/>
            <w:r>
              <w:rPr>
                <w:sz w:val="18"/>
                <w:szCs w:val="20"/>
              </w:rPr>
              <w:t>cms</w:t>
            </w:r>
            <w:proofErr w:type="spellEnd"/>
            <w:r>
              <w:rPr>
                <w:sz w:val="18"/>
                <w:szCs w:val="20"/>
              </w:rPr>
              <w:t>.</w:t>
            </w:r>
          </w:p>
        </w:tc>
        <w:tc>
          <w:tcPr>
            <w:tcW w:w="1070" w:type="dxa"/>
          </w:tcPr>
          <w:p w14:paraId="6D912B5F" w14:textId="19BDAEA6" w:rsidR="00C315BC" w:rsidRPr="00C8390F" w:rsidRDefault="003D3A4E" w:rsidP="00C315BC">
            <w:pPr>
              <w:ind w:left="2" w:hanging="2"/>
              <w:jc w:val="center"/>
              <w:rPr>
                <w:sz w:val="18"/>
                <w:szCs w:val="20"/>
              </w:rPr>
            </w:pPr>
            <w:r>
              <w:rPr>
                <w:sz w:val="18"/>
                <w:szCs w:val="20"/>
              </w:rPr>
              <w:t>16 02 21</w:t>
            </w:r>
          </w:p>
        </w:tc>
        <w:tc>
          <w:tcPr>
            <w:tcW w:w="1011" w:type="dxa"/>
          </w:tcPr>
          <w:p w14:paraId="7539D7E4" w14:textId="6B2F4203" w:rsidR="00C315BC" w:rsidRPr="00C8390F" w:rsidRDefault="003D3A4E" w:rsidP="00C315BC">
            <w:pPr>
              <w:rPr>
                <w:sz w:val="18"/>
                <w:szCs w:val="20"/>
              </w:rPr>
            </w:pPr>
            <w:r>
              <w:rPr>
                <w:sz w:val="18"/>
                <w:szCs w:val="20"/>
              </w:rPr>
              <w:t>$ 1,528.50</w:t>
            </w:r>
          </w:p>
        </w:tc>
        <w:tc>
          <w:tcPr>
            <w:tcW w:w="2347" w:type="dxa"/>
          </w:tcPr>
          <w:p w14:paraId="471C33BF" w14:textId="23E000E4" w:rsidR="00C315BC" w:rsidRPr="00C8390F" w:rsidRDefault="003D3A4E" w:rsidP="003D3A4E">
            <w:pPr>
              <w:rPr>
                <w:sz w:val="18"/>
                <w:szCs w:val="20"/>
              </w:rPr>
            </w:pPr>
            <w:r>
              <w:rPr>
                <w:sz w:val="18"/>
                <w:szCs w:val="20"/>
              </w:rPr>
              <w:t>Fondos Propios</w:t>
            </w:r>
          </w:p>
        </w:tc>
      </w:tr>
      <w:tr w:rsidR="00C315BC" w:rsidRPr="00C8390F" w14:paraId="084FD1EB" w14:textId="77777777" w:rsidTr="00A06506">
        <w:tc>
          <w:tcPr>
            <w:tcW w:w="580" w:type="dxa"/>
          </w:tcPr>
          <w:p w14:paraId="0C8BC35F" w14:textId="2228A2DD" w:rsidR="00C315BC" w:rsidRPr="00C8390F" w:rsidRDefault="00F821FA" w:rsidP="00C315BC">
            <w:pPr>
              <w:rPr>
                <w:sz w:val="18"/>
                <w:szCs w:val="20"/>
              </w:rPr>
            </w:pPr>
            <w:r>
              <w:rPr>
                <w:sz w:val="18"/>
                <w:szCs w:val="20"/>
              </w:rPr>
              <w:t>52</w:t>
            </w:r>
          </w:p>
        </w:tc>
        <w:tc>
          <w:tcPr>
            <w:tcW w:w="1137" w:type="dxa"/>
          </w:tcPr>
          <w:p w14:paraId="19FCD53D" w14:textId="675B320A" w:rsidR="00C315BC" w:rsidRPr="00A33898" w:rsidRDefault="005A673A" w:rsidP="00C315BC">
            <w:pPr>
              <w:rPr>
                <w:b/>
                <w:color w:val="2F5496" w:themeColor="accent1" w:themeShade="BF"/>
                <w:sz w:val="18"/>
                <w:szCs w:val="20"/>
              </w:rPr>
            </w:pPr>
            <w:r w:rsidRPr="00A33898">
              <w:rPr>
                <w:b/>
                <w:color w:val="2F5496" w:themeColor="accent1" w:themeShade="BF"/>
                <w:sz w:val="18"/>
                <w:szCs w:val="20"/>
              </w:rPr>
              <w:t>16 02 21</w:t>
            </w:r>
          </w:p>
        </w:tc>
        <w:tc>
          <w:tcPr>
            <w:tcW w:w="3420" w:type="dxa"/>
          </w:tcPr>
          <w:p w14:paraId="68D2BFF1" w14:textId="53683105" w:rsidR="00C315BC" w:rsidRPr="00C8390F" w:rsidRDefault="005A673A" w:rsidP="00C315BC">
            <w:pPr>
              <w:rPr>
                <w:sz w:val="18"/>
                <w:szCs w:val="20"/>
              </w:rPr>
            </w:pPr>
            <w:r>
              <w:rPr>
                <w:sz w:val="18"/>
                <w:szCs w:val="20"/>
              </w:rPr>
              <w:t>ERIBERTO CORNEJO AMAYA</w:t>
            </w:r>
          </w:p>
        </w:tc>
        <w:tc>
          <w:tcPr>
            <w:tcW w:w="5886" w:type="dxa"/>
          </w:tcPr>
          <w:p w14:paraId="781A75BC" w14:textId="694B40B6" w:rsidR="00C315BC" w:rsidRPr="00C8390F" w:rsidRDefault="005A673A" w:rsidP="00A4069E">
            <w:pPr>
              <w:jc w:val="both"/>
              <w:rPr>
                <w:sz w:val="18"/>
                <w:szCs w:val="20"/>
              </w:rPr>
            </w:pPr>
            <w:r>
              <w:rPr>
                <w:sz w:val="18"/>
                <w:szCs w:val="20"/>
              </w:rPr>
              <w:t>Compra de fajas para máquina cortadora de concreto, motor gasolina</w:t>
            </w:r>
          </w:p>
        </w:tc>
        <w:tc>
          <w:tcPr>
            <w:tcW w:w="1070" w:type="dxa"/>
          </w:tcPr>
          <w:p w14:paraId="2A23B0CC" w14:textId="1DA6A3D0" w:rsidR="00C315BC" w:rsidRPr="00C8390F" w:rsidRDefault="005A673A" w:rsidP="00C315BC">
            <w:pPr>
              <w:ind w:left="2" w:hanging="2"/>
              <w:jc w:val="center"/>
              <w:rPr>
                <w:sz w:val="18"/>
                <w:szCs w:val="20"/>
              </w:rPr>
            </w:pPr>
            <w:r>
              <w:rPr>
                <w:sz w:val="18"/>
                <w:szCs w:val="20"/>
              </w:rPr>
              <w:t>11 02 21</w:t>
            </w:r>
          </w:p>
        </w:tc>
        <w:tc>
          <w:tcPr>
            <w:tcW w:w="1011" w:type="dxa"/>
          </w:tcPr>
          <w:p w14:paraId="3642538F" w14:textId="05B22B76" w:rsidR="00C315BC" w:rsidRPr="00C8390F" w:rsidRDefault="005A673A" w:rsidP="00C315BC">
            <w:pPr>
              <w:rPr>
                <w:sz w:val="18"/>
                <w:szCs w:val="20"/>
              </w:rPr>
            </w:pPr>
            <w:r>
              <w:rPr>
                <w:sz w:val="18"/>
                <w:szCs w:val="20"/>
              </w:rPr>
              <w:t>$  28.50</w:t>
            </w:r>
          </w:p>
        </w:tc>
        <w:tc>
          <w:tcPr>
            <w:tcW w:w="2347" w:type="dxa"/>
          </w:tcPr>
          <w:p w14:paraId="298C596F" w14:textId="5D639E39" w:rsidR="00C315BC" w:rsidRPr="00C8390F" w:rsidRDefault="005A673A" w:rsidP="00C315BC">
            <w:pPr>
              <w:rPr>
                <w:sz w:val="18"/>
                <w:szCs w:val="20"/>
              </w:rPr>
            </w:pPr>
            <w:r>
              <w:rPr>
                <w:sz w:val="18"/>
                <w:szCs w:val="20"/>
              </w:rPr>
              <w:t>Fondos Propios</w:t>
            </w:r>
          </w:p>
        </w:tc>
      </w:tr>
      <w:tr w:rsidR="007E6DE0" w:rsidRPr="00C8390F" w14:paraId="2CEC6BD1" w14:textId="77777777" w:rsidTr="00A06506">
        <w:tc>
          <w:tcPr>
            <w:tcW w:w="580" w:type="dxa"/>
          </w:tcPr>
          <w:p w14:paraId="7658A988" w14:textId="78365F6C" w:rsidR="007E6DE0" w:rsidRPr="00C8390F" w:rsidRDefault="00F821FA" w:rsidP="007E6DE0">
            <w:pPr>
              <w:rPr>
                <w:sz w:val="18"/>
                <w:szCs w:val="20"/>
              </w:rPr>
            </w:pPr>
            <w:r>
              <w:rPr>
                <w:sz w:val="18"/>
                <w:szCs w:val="20"/>
              </w:rPr>
              <w:lastRenderedPageBreak/>
              <w:t>53</w:t>
            </w:r>
          </w:p>
        </w:tc>
        <w:tc>
          <w:tcPr>
            <w:tcW w:w="1137" w:type="dxa"/>
          </w:tcPr>
          <w:p w14:paraId="2F9F6A66" w14:textId="74997C0A" w:rsidR="007E6DE0" w:rsidRPr="00A33898" w:rsidRDefault="001A54F1" w:rsidP="007E6DE0">
            <w:pPr>
              <w:rPr>
                <w:b/>
                <w:color w:val="2F5496" w:themeColor="accent1" w:themeShade="BF"/>
                <w:sz w:val="18"/>
                <w:szCs w:val="20"/>
              </w:rPr>
            </w:pPr>
            <w:r>
              <w:rPr>
                <w:b/>
                <w:color w:val="2F5496" w:themeColor="accent1" w:themeShade="BF"/>
                <w:sz w:val="18"/>
                <w:szCs w:val="20"/>
              </w:rPr>
              <w:t>19 02 21</w:t>
            </w:r>
          </w:p>
        </w:tc>
        <w:tc>
          <w:tcPr>
            <w:tcW w:w="3420" w:type="dxa"/>
          </w:tcPr>
          <w:p w14:paraId="426CCF4D" w14:textId="509FC66F" w:rsidR="007E6DE0" w:rsidRPr="00C8390F" w:rsidRDefault="001A54F1" w:rsidP="007E6DE0">
            <w:pPr>
              <w:rPr>
                <w:sz w:val="18"/>
                <w:szCs w:val="20"/>
              </w:rPr>
            </w:pPr>
            <w:r>
              <w:rPr>
                <w:sz w:val="18"/>
                <w:szCs w:val="20"/>
              </w:rPr>
              <w:t>JUAN GUILLERMO OLIVA ALFÉREZ</w:t>
            </w:r>
          </w:p>
        </w:tc>
        <w:tc>
          <w:tcPr>
            <w:tcW w:w="5886" w:type="dxa"/>
          </w:tcPr>
          <w:p w14:paraId="6359916A" w14:textId="7E4FCB63" w:rsidR="007E6DE0" w:rsidRPr="00C8390F" w:rsidRDefault="00647ED4" w:rsidP="00F10496">
            <w:pPr>
              <w:jc w:val="both"/>
              <w:rPr>
                <w:sz w:val="18"/>
                <w:szCs w:val="20"/>
              </w:rPr>
            </w:pPr>
            <w:r>
              <w:rPr>
                <w:sz w:val="18"/>
                <w:szCs w:val="20"/>
              </w:rPr>
              <w:t xml:space="preserve">Compra de 1,100 </w:t>
            </w:r>
            <w:proofErr w:type="spellStart"/>
            <w:r>
              <w:rPr>
                <w:sz w:val="18"/>
                <w:szCs w:val="20"/>
              </w:rPr>
              <w:t>broshure</w:t>
            </w:r>
            <w:proofErr w:type="spellEnd"/>
            <w:r>
              <w:rPr>
                <w:sz w:val="18"/>
                <w:szCs w:val="20"/>
              </w:rPr>
              <w:t xml:space="preserve">, 1 banner informativo, adquisición de </w:t>
            </w:r>
            <w:proofErr w:type="spellStart"/>
            <w:r>
              <w:rPr>
                <w:sz w:val="18"/>
                <w:szCs w:val="20"/>
              </w:rPr>
              <w:t>viniles</w:t>
            </w:r>
            <w:proofErr w:type="spellEnd"/>
            <w:r>
              <w:rPr>
                <w:sz w:val="18"/>
                <w:szCs w:val="20"/>
              </w:rPr>
              <w:t xml:space="preserve"> Municipales.</w:t>
            </w:r>
          </w:p>
        </w:tc>
        <w:tc>
          <w:tcPr>
            <w:tcW w:w="1070" w:type="dxa"/>
          </w:tcPr>
          <w:p w14:paraId="7E2C848B" w14:textId="5BC62D48" w:rsidR="007E6DE0" w:rsidRPr="00C8390F" w:rsidRDefault="00647ED4" w:rsidP="007E6DE0">
            <w:pPr>
              <w:ind w:left="2" w:hanging="2"/>
              <w:jc w:val="center"/>
              <w:rPr>
                <w:sz w:val="18"/>
                <w:szCs w:val="20"/>
              </w:rPr>
            </w:pPr>
            <w:r>
              <w:rPr>
                <w:sz w:val="18"/>
                <w:szCs w:val="20"/>
              </w:rPr>
              <w:t>17 02 21</w:t>
            </w:r>
          </w:p>
        </w:tc>
        <w:tc>
          <w:tcPr>
            <w:tcW w:w="1011" w:type="dxa"/>
          </w:tcPr>
          <w:p w14:paraId="0CE5BE10" w14:textId="120A31D8" w:rsidR="007E6DE0" w:rsidRPr="00C8390F" w:rsidRDefault="00647ED4" w:rsidP="007E6DE0">
            <w:pPr>
              <w:rPr>
                <w:sz w:val="18"/>
                <w:szCs w:val="20"/>
              </w:rPr>
            </w:pPr>
            <w:r>
              <w:rPr>
                <w:sz w:val="18"/>
                <w:szCs w:val="20"/>
              </w:rPr>
              <w:t>$ 1,314.00</w:t>
            </w:r>
          </w:p>
        </w:tc>
        <w:tc>
          <w:tcPr>
            <w:tcW w:w="2347" w:type="dxa"/>
          </w:tcPr>
          <w:p w14:paraId="64B91F23" w14:textId="2E9B429C" w:rsidR="007E6DE0" w:rsidRPr="00C8390F" w:rsidRDefault="00647ED4" w:rsidP="007E6DE0">
            <w:pPr>
              <w:rPr>
                <w:sz w:val="18"/>
                <w:szCs w:val="20"/>
              </w:rPr>
            </w:pPr>
            <w:r>
              <w:rPr>
                <w:sz w:val="18"/>
                <w:szCs w:val="20"/>
              </w:rPr>
              <w:t>Fondos Propios</w:t>
            </w:r>
          </w:p>
        </w:tc>
      </w:tr>
      <w:tr w:rsidR="007D55D5" w:rsidRPr="00C8390F" w14:paraId="15AE86CE" w14:textId="77777777" w:rsidTr="00A06506">
        <w:tc>
          <w:tcPr>
            <w:tcW w:w="580" w:type="dxa"/>
          </w:tcPr>
          <w:p w14:paraId="71E27B78" w14:textId="2F465E4D" w:rsidR="007D55D5" w:rsidRPr="00C8390F" w:rsidRDefault="00F821FA" w:rsidP="007D55D5">
            <w:pPr>
              <w:rPr>
                <w:sz w:val="18"/>
                <w:szCs w:val="20"/>
              </w:rPr>
            </w:pPr>
            <w:r>
              <w:rPr>
                <w:sz w:val="18"/>
                <w:szCs w:val="20"/>
              </w:rPr>
              <w:t>54</w:t>
            </w:r>
          </w:p>
        </w:tc>
        <w:tc>
          <w:tcPr>
            <w:tcW w:w="1137" w:type="dxa"/>
          </w:tcPr>
          <w:p w14:paraId="4D137489" w14:textId="1D71A69E" w:rsidR="007D55D5" w:rsidRPr="00A33898" w:rsidRDefault="00AA075C" w:rsidP="007D55D5">
            <w:pPr>
              <w:rPr>
                <w:b/>
                <w:color w:val="2F5496" w:themeColor="accent1" w:themeShade="BF"/>
                <w:sz w:val="18"/>
                <w:szCs w:val="20"/>
              </w:rPr>
            </w:pPr>
            <w:r>
              <w:rPr>
                <w:b/>
                <w:color w:val="2F5496" w:themeColor="accent1" w:themeShade="BF"/>
                <w:sz w:val="18"/>
                <w:szCs w:val="20"/>
              </w:rPr>
              <w:t>25 02 21</w:t>
            </w:r>
          </w:p>
        </w:tc>
        <w:tc>
          <w:tcPr>
            <w:tcW w:w="3420" w:type="dxa"/>
          </w:tcPr>
          <w:p w14:paraId="18A7ACBF" w14:textId="3C34A1C2" w:rsidR="007D55D5" w:rsidRPr="00C8390F" w:rsidRDefault="00AA075C" w:rsidP="007D55D5">
            <w:pPr>
              <w:rPr>
                <w:sz w:val="18"/>
                <w:szCs w:val="20"/>
              </w:rPr>
            </w:pPr>
            <w:r>
              <w:rPr>
                <w:sz w:val="18"/>
                <w:szCs w:val="20"/>
              </w:rPr>
              <w:t>NORA ESMERALDA HERNÁNDEZ DE ÁNGEL</w:t>
            </w:r>
          </w:p>
        </w:tc>
        <w:tc>
          <w:tcPr>
            <w:tcW w:w="5886" w:type="dxa"/>
          </w:tcPr>
          <w:p w14:paraId="739AE27E" w14:textId="31C3ECC4" w:rsidR="007D55D5" w:rsidRPr="00C8390F" w:rsidRDefault="00AA075C" w:rsidP="00AA075C">
            <w:pPr>
              <w:rPr>
                <w:sz w:val="18"/>
                <w:szCs w:val="20"/>
                <w:lang w:val="es-ES"/>
              </w:rPr>
            </w:pPr>
            <w:r>
              <w:rPr>
                <w:sz w:val="18"/>
                <w:szCs w:val="20"/>
                <w:lang w:val="es-ES"/>
              </w:rPr>
              <w:t>Compra  de 16 camisas para identificación  del personal de campo de la Alcaldía Municipal de Verapaz.</w:t>
            </w:r>
          </w:p>
        </w:tc>
        <w:tc>
          <w:tcPr>
            <w:tcW w:w="1070" w:type="dxa"/>
          </w:tcPr>
          <w:p w14:paraId="17EFE414" w14:textId="335B4500" w:rsidR="007D55D5" w:rsidRPr="00C8390F" w:rsidRDefault="00AA075C" w:rsidP="007D55D5">
            <w:pPr>
              <w:ind w:left="2" w:hanging="2"/>
              <w:jc w:val="center"/>
              <w:rPr>
                <w:sz w:val="18"/>
                <w:szCs w:val="20"/>
              </w:rPr>
            </w:pPr>
            <w:r>
              <w:rPr>
                <w:sz w:val="18"/>
                <w:szCs w:val="20"/>
              </w:rPr>
              <w:t>17 02 21</w:t>
            </w:r>
          </w:p>
        </w:tc>
        <w:tc>
          <w:tcPr>
            <w:tcW w:w="1011" w:type="dxa"/>
          </w:tcPr>
          <w:p w14:paraId="690D80BF" w14:textId="6ED5199B" w:rsidR="007D55D5" w:rsidRPr="00C8390F" w:rsidRDefault="00AA075C" w:rsidP="007D55D5">
            <w:pPr>
              <w:rPr>
                <w:sz w:val="18"/>
                <w:szCs w:val="20"/>
              </w:rPr>
            </w:pPr>
            <w:r>
              <w:rPr>
                <w:sz w:val="18"/>
                <w:szCs w:val="20"/>
              </w:rPr>
              <w:t>$  288.00</w:t>
            </w:r>
          </w:p>
        </w:tc>
        <w:tc>
          <w:tcPr>
            <w:tcW w:w="2347" w:type="dxa"/>
          </w:tcPr>
          <w:p w14:paraId="4611030B" w14:textId="5D22AC01" w:rsidR="007D55D5" w:rsidRPr="00C8390F" w:rsidRDefault="00AA075C" w:rsidP="00AA075C">
            <w:pPr>
              <w:rPr>
                <w:sz w:val="18"/>
                <w:szCs w:val="20"/>
              </w:rPr>
            </w:pPr>
            <w:r>
              <w:rPr>
                <w:sz w:val="18"/>
                <w:szCs w:val="20"/>
              </w:rPr>
              <w:t>Saneamiento Ambiental y tratamiento de desechos sólidos / 2021.</w:t>
            </w:r>
          </w:p>
        </w:tc>
      </w:tr>
      <w:tr w:rsidR="007D55D5" w:rsidRPr="00C8390F" w14:paraId="441DA18D" w14:textId="77777777" w:rsidTr="00A06506">
        <w:tc>
          <w:tcPr>
            <w:tcW w:w="580" w:type="dxa"/>
          </w:tcPr>
          <w:p w14:paraId="107C2AE4" w14:textId="4362F920" w:rsidR="007D55D5" w:rsidRPr="00C8390F" w:rsidRDefault="00F821FA" w:rsidP="007D55D5">
            <w:pPr>
              <w:rPr>
                <w:sz w:val="18"/>
                <w:szCs w:val="20"/>
              </w:rPr>
            </w:pPr>
            <w:r>
              <w:rPr>
                <w:sz w:val="18"/>
                <w:szCs w:val="20"/>
              </w:rPr>
              <w:t>55</w:t>
            </w:r>
          </w:p>
        </w:tc>
        <w:tc>
          <w:tcPr>
            <w:tcW w:w="1137" w:type="dxa"/>
          </w:tcPr>
          <w:p w14:paraId="57E4FFB9" w14:textId="76B222C0" w:rsidR="007D55D5" w:rsidRPr="00A33898" w:rsidRDefault="005E0CF4" w:rsidP="007D55D5">
            <w:pPr>
              <w:rPr>
                <w:b/>
                <w:color w:val="2F5496" w:themeColor="accent1" w:themeShade="BF"/>
                <w:sz w:val="18"/>
                <w:szCs w:val="20"/>
              </w:rPr>
            </w:pPr>
            <w:r>
              <w:rPr>
                <w:b/>
                <w:color w:val="2F5496" w:themeColor="accent1" w:themeShade="BF"/>
                <w:sz w:val="18"/>
                <w:szCs w:val="20"/>
              </w:rPr>
              <w:t>25 02 21</w:t>
            </w:r>
          </w:p>
        </w:tc>
        <w:tc>
          <w:tcPr>
            <w:tcW w:w="3420" w:type="dxa"/>
          </w:tcPr>
          <w:p w14:paraId="068635AA" w14:textId="7B2F29A1" w:rsidR="007D55D5" w:rsidRPr="00C8390F" w:rsidRDefault="005E0CF4" w:rsidP="007D55D5">
            <w:pPr>
              <w:rPr>
                <w:sz w:val="18"/>
                <w:szCs w:val="20"/>
              </w:rPr>
            </w:pPr>
            <w:r>
              <w:rPr>
                <w:sz w:val="18"/>
                <w:szCs w:val="20"/>
              </w:rPr>
              <w:t>MARÍA AGUSTINA LOVATO DE CARMONA</w:t>
            </w:r>
          </w:p>
        </w:tc>
        <w:tc>
          <w:tcPr>
            <w:tcW w:w="5886" w:type="dxa"/>
          </w:tcPr>
          <w:p w14:paraId="65C55D26" w14:textId="626D4A05" w:rsidR="007D55D5" w:rsidRPr="00C8390F" w:rsidRDefault="005E0CF4" w:rsidP="007D55D5">
            <w:pPr>
              <w:rPr>
                <w:sz w:val="18"/>
                <w:szCs w:val="20"/>
              </w:rPr>
            </w:pPr>
            <w:r>
              <w:rPr>
                <w:sz w:val="18"/>
                <w:szCs w:val="20"/>
              </w:rPr>
              <w:t xml:space="preserve">Compra de 20 fardos de jugo Cascada y 40 paquetes de galletas Kan </w:t>
            </w:r>
            <w:proofErr w:type="spellStart"/>
            <w:r>
              <w:rPr>
                <w:sz w:val="18"/>
                <w:szCs w:val="20"/>
              </w:rPr>
              <w:t>Kan</w:t>
            </w:r>
            <w:proofErr w:type="spellEnd"/>
            <w:r>
              <w:rPr>
                <w:sz w:val="18"/>
                <w:szCs w:val="20"/>
              </w:rPr>
              <w:t>, para atención en reuniones diversas durante el mes de febrero del presente año.</w:t>
            </w:r>
          </w:p>
        </w:tc>
        <w:tc>
          <w:tcPr>
            <w:tcW w:w="1070" w:type="dxa"/>
          </w:tcPr>
          <w:p w14:paraId="5F9362F4" w14:textId="36FA7763" w:rsidR="007D55D5" w:rsidRPr="00C8390F" w:rsidRDefault="005E0CF4" w:rsidP="007D55D5">
            <w:pPr>
              <w:ind w:left="2" w:hanging="2"/>
              <w:jc w:val="center"/>
              <w:rPr>
                <w:sz w:val="18"/>
                <w:szCs w:val="20"/>
              </w:rPr>
            </w:pPr>
            <w:r>
              <w:rPr>
                <w:sz w:val="18"/>
                <w:szCs w:val="20"/>
              </w:rPr>
              <w:t>19 02 21</w:t>
            </w:r>
          </w:p>
        </w:tc>
        <w:tc>
          <w:tcPr>
            <w:tcW w:w="1011" w:type="dxa"/>
          </w:tcPr>
          <w:p w14:paraId="344816EA" w14:textId="596EA3E8" w:rsidR="007D55D5" w:rsidRPr="00C8390F" w:rsidRDefault="005E0CF4" w:rsidP="007D55D5">
            <w:pPr>
              <w:rPr>
                <w:sz w:val="18"/>
                <w:szCs w:val="20"/>
              </w:rPr>
            </w:pPr>
            <w:r>
              <w:rPr>
                <w:sz w:val="18"/>
                <w:szCs w:val="20"/>
              </w:rPr>
              <w:t>$  160.00</w:t>
            </w:r>
          </w:p>
        </w:tc>
        <w:tc>
          <w:tcPr>
            <w:tcW w:w="2347" w:type="dxa"/>
          </w:tcPr>
          <w:p w14:paraId="4CA3D48A" w14:textId="02A72CC6" w:rsidR="007D55D5" w:rsidRPr="00C8390F" w:rsidRDefault="005E0CF4" w:rsidP="005E0CF4">
            <w:pPr>
              <w:rPr>
                <w:sz w:val="18"/>
                <w:szCs w:val="20"/>
              </w:rPr>
            </w:pPr>
            <w:r>
              <w:rPr>
                <w:sz w:val="18"/>
                <w:szCs w:val="20"/>
              </w:rPr>
              <w:t>Fondos Propios</w:t>
            </w:r>
          </w:p>
        </w:tc>
      </w:tr>
      <w:tr w:rsidR="005E0CF4" w:rsidRPr="00C8390F" w14:paraId="31D8E502" w14:textId="77777777" w:rsidTr="00A06506">
        <w:trPr>
          <w:trHeight w:val="376"/>
        </w:trPr>
        <w:tc>
          <w:tcPr>
            <w:tcW w:w="580" w:type="dxa"/>
          </w:tcPr>
          <w:p w14:paraId="79151767" w14:textId="5092F8C6" w:rsidR="005E0CF4" w:rsidRPr="00C8390F" w:rsidRDefault="005E0CF4" w:rsidP="005E0CF4">
            <w:pPr>
              <w:rPr>
                <w:sz w:val="18"/>
                <w:szCs w:val="20"/>
              </w:rPr>
            </w:pPr>
            <w:r>
              <w:rPr>
                <w:sz w:val="18"/>
                <w:szCs w:val="20"/>
              </w:rPr>
              <w:t>56</w:t>
            </w:r>
          </w:p>
        </w:tc>
        <w:tc>
          <w:tcPr>
            <w:tcW w:w="1137" w:type="dxa"/>
          </w:tcPr>
          <w:p w14:paraId="52963D11" w14:textId="4CACD067" w:rsidR="005E0CF4" w:rsidRPr="00A33898" w:rsidRDefault="005E0CF4" w:rsidP="005E0CF4">
            <w:pPr>
              <w:rPr>
                <w:b/>
                <w:color w:val="2F5496" w:themeColor="accent1" w:themeShade="BF"/>
                <w:sz w:val="18"/>
                <w:szCs w:val="20"/>
              </w:rPr>
            </w:pPr>
            <w:r>
              <w:rPr>
                <w:b/>
                <w:color w:val="2F5496" w:themeColor="accent1" w:themeShade="BF"/>
                <w:sz w:val="18"/>
                <w:szCs w:val="20"/>
              </w:rPr>
              <w:t>22 02 21</w:t>
            </w:r>
          </w:p>
        </w:tc>
        <w:tc>
          <w:tcPr>
            <w:tcW w:w="3420" w:type="dxa"/>
          </w:tcPr>
          <w:p w14:paraId="392FC766" w14:textId="1CC3EDCA" w:rsidR="005E0CF4" w:rsidRPr="00C8390F" w:rsidRDefault="005E0CF4" w:rsidP="005E0CF4">
            <w:pPr>
              <w:rPr>
                <w:sz w:val="18"/>
                <w:szCs w:val="20"/>
              </w:rPr>
            </w:pPr>
            <w:r>
              <w:rPr>
                <w:sz w:val="18"/>
                <w:szCs w:val="20"/>
              </w:rPr>
              <w:t>INTERNACIONAL CONSULTING INSTITUTE, S.A. DE C.V.</w:t>
            </w:r>
          </w:p>
        </w:tc>
        <w:tc>
          <w:tcPr>
            <w:tcW w:w="5886" w:type="dxa"/>
          </w:tcPr>
          <w:p w14:paraId="79016CFE" w14:textId="23862737" w:rsidR="005E0CF4" w:rsidRPr="00C8390F" w:rsidRDefault="005E0CF4" w:rsidP="005E0CF4">
            <w:pPr>
              <w:rPr>
                <w:sz w:val="18"/>
                <w:szCs w:val="20"/>
              </w:rPr>
            </w:pPr>
            <w:r>
              <w:rPr>
                <w:sz w:val="18"/>
                <w:szCs w:val="20"/>
              </w:rPr>
              <w:t>Compra de herramienta y materiales para limpieza y mantenimiento de espacios públicos y áreas verdes de este Municipio</w:t>
            </w:r>
          </w:p>
        </w:tc>
        <w:tc>
          <w:tcPr>
            <w:tcW w:w="1070" w:type="dxa"/>
          </w:tcPr>
          <w:p w14:paraId="46BF3D6A" w14:textId="6C9B31BC" w:rsidR="005E0CF4" w:rsidRPr="00C8390F" w:rsidRDefault="005E0CF4" w:rsidP="005E0CF4">
            <w:pPr>
              <w:ind w:left="2" w:hanging="2"/>
              <w:jc w:val="center"/>
              <w:rPr>
                <w:sz w:val="18"/>
                <w:szCs w:val="20"/>
              </w:rPr>
            </w:pPr>
            <w:r>
              <w:rPr>
                <w:sz w:val="18"/>
                <w:szCs w:val="20"/>
              </w:rPr>
              <w:t>22 02 21</w:t>
            </w:r>
          </w:p>
        </w:tc>
        <w:tc>
          <w:tcPr>
            <w:tcW w:w="1011" w:type="dxa"/>
          </w:tcPr>
          <w:p w14:paraId="31A3F023" w14:textId="18CFE173" w:rsidR="005E0CF4" w:rsidRPr="00C8390F" w:rsidRDefault="005E0CF4" w:rsidP="005E0CF4">
            <w:pPr>
              <w:rPr>
                <w:sz w:val="18"/>
                <w:szCs w:val="20"/>
              </w:rPr>
            </w:pPr>
            <w:r>
              <w:rPr>
                <w:sz w:val="18"/>
                <w:szCs w:val="20"/>
              </w:rPr>
              <w:t>$  221.23</w:t>
            </w:r>
          </w:p>
        </w:tc>
        <w:tc>
          <w:tcPr>
            <w:tcW w:w="2347" w:type="dxa"/>
          </w:tcPr>
          <w:p w14:paraId="79404661" w14:textId="7A08BED5" w:rsidR="005E0CF4" w:rsidRPr="00C8390F" w:rsidRDefault="005E0CF4" w:rsidP="005E0CF4">
            <w:pPr>
              <w:rPr>
                <w:sz w:val="18"/>
                <w:szCs w:val="20"/>
              </w:rPr>
            </w:pPr>
            <w:r>
              <w:rPr>
                <w:sz w:val="18"/>
                <w:szCs w:val="20"/>
              </w:rPr>
              <w:t>Mantenimiento y ornato de espacios públicos /2021.</w:t>
            </w:r>
          </w:p>
        </w:tc>
      </w:tr>
      <w:tr w:rsidR="005E0CF4" w:rsidRPr="00C8390F" w14:paraId="013C9EDA" w14:textId="77777777" w:rsidTr="00A06506">
        <w:tc>
          <w:tcPr>
            <w:tcW w:w="580" w:type="dxa"/>
          </w:tcPr>
          <w:p w14:paraId="6CD7DC21" w14:textId="15280821" w:rsidR="005E0CF4" w:rsidRPr="00C8390F" w:rsidRDefault="005E0CF4" w:rsidP="005E0CF4">
            <w:pPr>
              <w:rPr>
                <w:sz w:val="18"/>
                <w:szCs w:val="20"/>
              </w:rPr>
            </w:pPr>
            <w:r>
              <w:rPr>
                <w:sz w:val="18"/>
                <w:szCs w:val="20"/>
              </w:rPr>
              <w:t>57</w:t>
            </w:r>
          </w:p>
        </w:tc>
        <w:tc>
          <w:tcPr>
            <w:tcW w:w="1137" w:type="dxa"/>
          </w:tcPr>
          <w:p w14:paraId="7DE82835" w14:textId="3C8DEB36" w:rsidR="005E0CF4" w:rsidRPr="00A33898" w:rsidRDefault="005E0CF4" w:rsidP="005E0CF4">
            <w:pPr>
              <w:rPr>
                <w:b/>
                <w:color w:val="2F5496" w:themeColor="accent1" w:themeShade="BF"/>
                <w:sz w:val="18"/>
                <w:szCs w:val="20"/>
              </w:rPr>
            </w:pPr>
            <w:r>
              <w:rPr>
                <w:b/>
                <w:color w:val="2F5496" w:themeColor="accent1" w:themeShade="BF"/>
                <w:sz w:val="18"/>
                <w:szCs w:val="20"/>
              </w:rPr>
              <w:t>25 02 21</w:t>
            </w:r>
          </w:p>
        </w:tc>
        <w:tc>
          <w:tcPr>
            <w:tcW w:w="3420" w:type="dxa"/>
          </w:tcPr>
          <w:p w14:paraId="3024D87F" w14:textId="2B855DF2" w:rsidR="005E0CF4" w:rsidRPr="00C8390F" w:rsidRDefault="005E0CF4" w:rsidP="005E0CF4">
            <w:pPr>
              <w:rPr>
                <w:sz w:val="18"/>
                <w:szCs w:val="20"/>
              </w:rPr>
            </w:pPr>
            <w:r>
              <w:rPr>
                <w:sz w:val="18"/>
                <w:szCs w:val="20"/>
              </w:rPr>
              <w:t>JOSÉ NELSON REYES HENRÍQUEZ</w:t>
            </w:r>
          </w:p>
        </w:tc>
        <w:tc>
          <w:tcPr>
            <w:tcW w:w="5886" w:type="dxa"/>
          </w:tcPr>
          <w:p w14:paraId="10925961" w14:textId="3671D2E6" w:rsidR="005E0CF4" w:rsidRPr="00C8390F" w:rsidRDefault="005E0CF4" w:rsidP="005E0CF4">
            <w:pPr>
              <w:rPr>
                <w:sz w:val="18"/>
                <w:szCs w:val="20"/>
              </w:rPr>
            </w:pPr>
            <w:r>
              <w:rPr>
                <w:sz w:val="18"/>
                <w:szCs w:val="20"/>
              </w:rPr>
              <w:t>Servicios de técnico en informática para limpieza interna y externa y reparación de equipos de cómputo del REF y Promoción Social</w:t>
            </w:r>
          </w:p>
        </w:tc>
        <w:tc>
          <w:tcPr>
            <w:tcW w:w="1070" w:type="dxa"/>
          </w:tcPr>
          <w:p w14:paraId="597B9E87" w14:textId="47B48E0E" w:rsidR="005E0CF4" w:rsidRPr="00C8390F" w:rsidRDefault="005E0CF4" w:rsidP="005E0CF4">
            <w:pPr>
              <w:ind w:left="2" w:hanging="2"/>
              <w:jc w:val="center"/>
              <w:rPr>
                <w:sz w:val="18"/>
                <w:szCs w:val="20"/>
              </w:rPr>
            </w:pPr>
            <w:r>
              <w:rPr>
                <w:sz w:val="18"/>
                <w:szCs w:val="20"/>
              </w:rPr>
              <w:t>06 02 21</w:t>
            </w:r>
          </w:p>
        </w:tc>
        <w:tc>
          <w:tcPr>
            <w:tcW w:w="1011" w:type="dxa"/>
          </w:tcPr>
          <w:p w14:paraId="767D7509" w14:textId="74BA9A61" w:rsidR="005E0CF4" w:rsidRPr="00C8390F" w:rsidRDefault="005E0CF4" w:rsidP="005E0CF4">
            <w:pPr>
              <w:rPr>
                <w:sz w:val="18"/>
                <w:szCs w:val="20"/>
              </w:rPr>
            </w:pPr>
            <w:r>
              <w:rPr>
                <w:sz w:val="18"/>
                <w:szCs w:val="20"/>
              </w:rPr>
              <w:t>$  60.00</w:t>
            </w:r>
          </w:p>
        </w:tc>
        <w:tc>
          <w:tcPr>
            <w:tcW w:w="2347" w:type="dxa"/>
          </w:tcPr>
          <w:p w14:paraId="45FFCBDC" w14:textId="35C17FA3" w:rsidR="005E0CF4" w:rsidRPr="00C8390F" w:rsidRDefault="005E0CF4" w:rsidP="005E0CF4">
            <w:pPr>
              <w:rPr>
                <w:sz w:val="18"/>
                <w:szCs w:val="20"/>
              </w:rPr>
            </w:pPr>
            <w:r>
              <w:rPr>
                <w:sz w:val="18"/>
                <w:szCs w:val="20"/>
              </w:rPr>
              <w:t>Fondos Propios</w:t>
            </w:r>
          </w:p>
        </w:tc>
      </w:tr>
      <w:tr w:rsidR="005E0CF4" w:rsidRPr="00C8390F" w14:paraId="3E422BD2" w14:textId="77777777" w:rsidTr="00A06506">
        <w:tc>
          <w:tcPr>
            <w:tcW w:w="580" w:type="dxa"/>
          </w:tcPr>
          <w:p w14:paraId="186232FD" w14:textId="34781C14" w:rsidR="005E0CF4" w:rsidRPr="00C8390F" w:rsidRDefault="005E0CF4" w:rsidP="005E0CF4">
            <w:pPr>
              <w:rPr>
                <w:sz w:val="18"/>
                <w:szCs w:val="20"/>
              </w:rPr>
            </w:pPr>
            <w:r>
              <w:rPr>
                <w:sz w:val="18"/>
                <w:szCs w:val="20"/>
              </w:rPr>
              <w:t>58</w:t>
            </w:r>
          </w:p>
        </w:tc>
        <w:tc>
          <w:tcPr>
            <w:tcW w:w="1137" w:type="dxa"/>
          </w:tcPr>
          <w:p w14:paraId="286BB6F0" w14:textId="5B4A688E" w:rsidR="005E0CF4" w:rsidRPr="00A33898" w:rsidRDefault="005E0CF4" w:rsidP="005E0CF4">
            <w:pPr>
              <w:rPr>
                <w:b/>
                <w:color w:val="2F5496" w:themeColor="accent1" w:themeShade="BF"/>
                <w:sz w:val="18"/>
                <w:szCs w:val="20"/>
              </w:rPr>
            </w:pPr>
            <w:r>
              <w:rPr>
                <w:b/>
                <w:color w:val="2F5496" w:themeColor="accent1" w:themeShade="BF"/>
                <w:sz w:val="18"/>
                <w:szCs w:val="20"/>
              </w:rPr>
              <w:t>25 02 21</w:t>
            </w:r>
          </w:p>
        </w:tc>
        <w:tc>
          <w:tcPr>
            <w:tcW w:w="3420" w:type="dxa"/>
          </w:tcPr>
          <w:p w14:paraId="0A4ACB83" w14:textId="5099EF58" w:rsidR="005E0CF4" w:rsidRPr="00C8390F" w:rsidRDefault="005E0CF4" w:rsidP="005E0CF4">
            <w:pPr>
              <w:rPr>
                <w:sz w:val="18"/>
                <w:szCs w:val="20"/>
              </w:rPr>
            </w:pPr>
            <w:r>
              <w:rPr>
                <w:sz w:val="18"/>
                <w:szCs w:val="20"/>
              </w:rPr>
              <w:t>SÚPER REPUESTOS EL SALVADOR, S.A. DE C.V.</w:t>
            </w:r>
          </w:p>
        </w:tc>
        <w:tc>
          <w:tcPr>
            <w:tcW w:w="5886" w:type="dxa"/>
          </w:tcPr>
          <w:p w14:paraId="726E192D" w14:textId="3C7FE20E" w:rsidR="005E0CF4" w:rsidRPr="00C8390F" w:rsidRDefault="005E0CF4" w:rsidP="005E0CF4">
            <w:pPr>
              <w:rPr>
                <w:sz w:val="18"/>
                <w:szCs w:val="20"/>
              </w:rPr>
            </w:pPr>
            <w:r>
              <w:rPr>
                <w:sz w:val="18"/>
                <w:szCs w:val="20"/>
              </w:rPr>
              <w:t>Compra de repuestos y accesorios para mantenimiento preventivo del vehículo MAZDA BTU 50 , propiedad Municipal.</w:t>
            </w:r>
          </w:p>
        </w:tc>
        <w:tc>
          <w:tcPr>
            <w:tcW w:w="1070" w:type="dxa"/>
          </w:tcPr>
          <w:p w14:paraId="04C8D106" w14:textId="110FF9D2" w:rsidR="005E0CF4" w:rsidRPr="00C8390F" w:rsidRDefault="005E0CF4" w:rsidP="005E0CF4">
            <w:pPr>
              <w:ind w:left="2" w:hanging="2"/>
              <w:jc w:val="center"/>
              <w:rPr>
                <w:sz w:val="18"/>
                <w:szCs w:val="20"/>
              </w:rPr>
            </w:pPr>
            <w:r>
              <w:rPr>
                <w:sz w:val="18"/>
                <w:szCs w:val="20"/>
              </w:rPr>
              <w:t>24 02 21</w:t>
            </w:r>
          </w:p>
        </w:tc>
        <w:tc>
          <w:tcPr>
            <w:tcW w:w="1011" w:type="dxa"/>
          </w:tcPr>
          <w:p w14:paraId="27079664" w14:textId="2CEFB2C0" w:rsidR="005E0CF4" w:rsidRPr="00C8390F" w:rsidRDefault="005E0CF4" w:rsidP="005E0CF4">
            <w:pPr>
              <w:rPr>
                <w:sz w:val="18"/>
                <w:szCs w:val="20"/>
              </w:rPr>
            </w:pPr>
            <w:r>
              <w:rPr>
                <w:sz w:val="18"/>
                <w:szCs w:val="20"/>
              </w:rPr>
              <w:t>$  431.65</w:t>
            </w:r>
          </w:p>
        </w:tc>
        <w:tc>
          <w:tcPr>
            <w:tcW w:w="2347" w:type="dxa"/>
          </w:tcPr>
          <w:p w14:paraId="6921518B" w14:textId="02A931D7" w:rsidR="005E0CF4" w:rsidRPr="00C8390F" w:rsidRDefault="005E0CF4" w:rsidP="005E0CF4">
            <w:pPr>
              <w:rPr>
                <w:sz w:val="18"/>
                <w:szCs w:val="20"/>
              </w:rPr>
            </w:pPr>
            <w:r>
              <w:rPr>
                <w:sz w:val="18"/>
                <w:szCs w:val="20"/>
              </w:rPr>
              <w:t>Fondos Propios</w:t>
            </w:r>
          </w:p>
        </w:tc>
      </w:tr>
      <w:tr w:rsidR="005E0CF4" w:rsidRPr="00C8390F" w14:paraId="525F6525" w14:textId="77777777" w:rsidTr="00A06506">
        <w:tc>
          <w:tcPr>
            <w:tcW w:w="580" w:type="dxa"/>
          </w:tcPr>
          <w:p w14:paraId="4E44908B" w14:textId="5A57B4BF" w:rsidR="005E0CF4" w:rsidRPr="00C8390F" w:rsidRDefault="00BC74B8" w:rsidP="005E0CF4">
            <w:pPr>
              <w:rPr>
                <w:sz w:val="18"/>
                <w:szCs w:val="20"/>
              </w:rPr>
            </w:pPr>
            <w:r>
              <w:rPr>
                <w:sz w:val="18"/>
                <w:szCs w:val="20"/>
              </w:rPr>
              <w:t>59</w:t>
            </w:r>
          </w:p>
        </w:tc>
        <w:tc>
          <w:tcPr>
            <w:tcW w:w="1137" w:type="dxa"/>
          </w:tcPr>
          <w:p w14:paraId="469A52E5" w14:textId="4FB12831" w:rsidR="005E0CF4" w:rsidRPr="00290F5D" w:rsidRDefault="00290F5D" w:rsidP="005E0CF4">
            <w:pPr>
              <w:rPr>
                <w:b/>
                <w:color w:val="2F5496" w:themeColor="accent1" w:themeShade="BF"/>
                <w:sz w:val="18"/>
                <w:szCs w:val="20"/>
              </w:rPr>
            </w:pPr>
            <w:r w:rsidRPr="00290F5D">
              <w:rPr>
                <w:b/>
                <w:color w:val="2F5496" w:themeColor="accent1" w:themeShade="BF"/>
                <w:sz w:val="18"/>
                <w:szCs w:val="20"/>
              </w:rPr>
              <w:t>17 03 21</w:t>
            </w:r>
          </w:p>
        </w:tc>
        <w:tc>
          <w:tcPr>
            <w:tcW w:w="3420" w:type="dxa"/>
          </w:tcPr>
          <w:p w14:paraId="376A0109" w14:textId="45B84DE6" w:rsidR="005E0CF4" w:rsidRPr="00C8390F" w:rsidRDefault="00290F5D" w:rsidP="005E0CF4">
            <w:pPr>
              <w:rPr>
                <w:sz w:val="18"/>
                <w:szCs w:val="20"/>
              </w:rPr>
            </w:pPr>
            <w:r>
              <w:rPr>
                <w:sz w:val="18"/>
                <w:szCs w:val="20"/>
              </w:rPr>
              <w:t>ROSA DELMY HERNÁNDEZ DE JOVEL</w:t>
            </w:r>
          </w:p>
        </w:tc>
        <w:tc>
          <w:tcPr>
            <w:tcW w:w="5886" w:type="dxa"/>
          </w:tcPr>
          <w:p w14:paraId="78B67641" w14:textId="118E80EB" w:rsidR="005E0CF4" w:rsidRPr="00C8390F" w:rsidRDefault="00290F5D" w:rsidP="005E0CF4">
            <w:pPr>
              <w:rPr>
                <w:sz w:val="18"/>
                <w:szCs w:val="20"/>
              </w:rPr>
            </w:pPr>
            <w:r>
              <w:rPr>
                <w:sz w:val="18"/>
                <w:szCs w:val="20"/>
              </w:rPr>
              <w:t>Compra de pupusas y chocolate para reunión del Comité de Protección Civil el 23 de febrero /2021</w:t>
            </w:r>
          </w:p>
        </w:tc>
        <w:tc>
          <w:tcPr>
            <w:tcW w:w="1070" w:type="dxa"/>
          </w:tcPr>
          <w:p w14:paraId="0AE3A077" w14:textId="74D9C60D" w:rsidR="005E0CF4" w:rsidRPr="00C8390F" w:rsidRDefault="006F3F90" w:rsidP="005E0CF4">
            <w:pPr>
              <w:ind w:left="2" w:hanging="2"/>
              <w:jc w:val="center"/>
              <w:rPr>
                <w:sz w:val="18"/>
                <w:szCs w:val="20"/>
              </w:rPr>
            </w:pPr>
            <w:r>
              <w:rPr>
                <w:sz w:val="18"/>
                <w:szCs w:val="20"/>
              </w:rPr>
              <w:t>22 02 21</w:t>
            </w:r>
          </w:p>
        </w:tc>
        <w:tc>
          <w:tcPr>
            <w:tcW w:w="1011" w:type="dxa"/>
          </w:tcPr>
          <w:p w14:paraId="598FAAA7" w14:textId="05CA1EB4" w:rsidR="005E0CF4" w:rsidRPr="00C8390F" w:rsidRDefault="006F3F90" w:rsidP="005E0CF4">
            <w:pPr>
              <w:rPr>
                <w:sz w:val="18"/>
                <w:szCs w:val="20"/>
              </w:rPr>
            </w:pPr>
            <w:r>
              <w:rPr>
                <w:sz w:val="18"/>
                <w:szCs w:val="20"/>
              </w:rPr>
              <w:t>$  15.00</w:t>
            </w:r>
          </w:p>
        </w:tc>
        <w:tc>
          <w:tcPr>
            <w:tcW w:w="2347" w:type="dxa"/>
          </w:tcPr>
          <w:p w14:paraId="7792B60F" w14:textId="0D44C43B" w:rsidR="005E0CF4" w:rsidRPr="00C8390F" w:rsidRDefault="006F3F90" w:rsidP="005E0CF4">
            <w:pPr>
              <w:rPr>
                <w:sz w:val="18"/>
                <w:szCs w:val="20"/>
              </w:rPr>
            </w:pPr>
            <w:r>
              <w:rPr>
                <w:sz w:val="18"/>
                <w:szCs w:val="20"/>
              </w:rPr>
              <w:t>Fondos Propios</w:t>
            </w:r>
          </w:p>
        </w:tc>
      </w:tr>
      <w:tr w:rsidR="005E0CF4" w:rsidRPr="00C8390F" w14:paraId="317A0533" w14:textId="77777777" w:rsidTr="00A06506">
        <w:tc>
          <w:tcPr>
            <w:tcW w:w="580" w:type="dxa"/>
          </w:tcPr>
          <w:p w14:paraId="695DB191" w14:textId="2043990C" w:rsidR="005E0CF4" w:rsidRPr="00C8390F" w:rsidRDefault="00BC74B8" w:rsidP="005E0CF4">
            <w:pPr>
              <w:rPr>
                <w:sz w:val="18"/>
                <w:szCs w:val="20"/>
              </w:rPr>
            </w:pPr>
            <w:r>
              <w:rPr>
                <w:sz w:val="18"/>
                <w:szCs w:val="20"/>
              </w:rPr>
              <w:t>60</w:t>
            </w:r>
          </w:p>
        </w:tc>
        <w:tc>
          <w:tcPr>
            <w:tcW w:w="1137" w:type="dxa"/>
          </w:tcPr>
          <w:p w14:paraId="097D4C1B" w14:textId="769BB115" w:rsidR="005E0CF4" w:rsidRPr="00A33898" w:rsidRDefault="005E0CF4" w:rsidP="005E0CF4">
            <w:pPr>
              <w:rPr>
                <w:b/>
                <w:color w:val="2F5496" w:themeColor="accent1" w:themeShade="BF"/>
                <w:sz w:val="18"/>
                <w:szCs w:val="20"/>
              </w:rPr>
            </w:pPr>
          </w:p>
        </w:tc>
        <w:tc>
          <w:tcPr>
            <w:tcW w:w="3420" w:type="dxa"/>
          </w:tcPr>
          <w:p w14:paraId="4A720328" w14:textId="775E4576" w:rsidR="005E0CF4" w:rsidRPr="00C8390F" w:rsidRDefault="005E0CF4" w:rsidP="005E0CF4">
            <w:pPr>
              <w:rPr>
                <w:sz w:val="18"/>
                <w:szCs w:val="20"/>
              </w:rPr>
            </w:pPr>
          </w:p>
        </w:tc>
        <w:tc>
          <w:tcPr>
            <w:tcW w:w="5886" w:type="dxa"/>
          </w:tcPr>
          <w:p w14:paraId="12EFFC90" w14:textId="1B8C7B2E" w:rsidR="005E0CF4" w:rsidRPr="00C8390F" w:rsidRDefault="005E0CF4" w:rsidP="005E0CF4">
            <w:pPr>
              <w:rPr>
                <w:sz w:val="18"/>
                <w:szCs w:val="20"/>
              </w:rPr>
            </w:pPr>
          </w:p>
        </w:tc>
        <w:tc>
          <w:tcPr>
            <w:tcW w:w="1070" w:type="dxa"/>
          </w:tcPr>
          <w:p w14:paraId="1BB8CA6D" w14:textId="27199597" w:rsidR="005E0CF4" w:rsidRPr="00C8390F" w:rsidRDefault="005E0CF4" w:rsidP="005E0CF4">
            <w:pPr>
              <w:ind w:left="2" w:hanging="2"/>
              <w:jc w:val="center"/>
              <w:rPr>
                <w:sz w:val="18"/>
                <w:szCs w:val="20"/>
              </w:rPr>
            </w:pPr>
          </w:p>
        </w:tc>
        <w:tc>
          <w:tcPr>
            <w:tcW w:w="1011" w:type="dxa"/>
          </w:tcPr>
          <w:p w14:paraId="1B3A6E39" w14:textId="25C58F5C" w:rsidR="005E0CF4" w:rsidRPr="00C8390F" w:rsidRDefault="005E0CF4" w:rsidP="005E0CF4">
            <w:pPr>
              <w:rPr>
                <w:sz w:val="18"/>
                <w:szCs w:val="20"/>
              </w:rPr>
            </w:pPr>
          </w:p>
        </w:tc>
        <w:tc>
          <w:tcPr>
            <w:tcW w:w="2347" w:type="dxa"/>
          </w:tcPr>
          <w:p w14:paraId="2BA34425" w14:textId="1CC0A6A3" w:rsidR="005E0CF4" w:rsidRPr="00C8390F" w:rsidRDefault="005E0CF4" w:rsidP="005E0CF4">
            <w:pPr>
              <w:rPr>
                <w:sz w:val="18"/>
                <w:szCs w:val="20"/>
              </w:rPr>
            </w:pPr>
          </w:p>
        </w:tc>
      </w:tr>
      <w:tr w:rsidR="005E0CF4" w:rsidRPr="00C8390F" w14:paraId="19103483" w14:textId="77777777" w:rsidTr="00A06506">
        <w:tc>
          <w:tcPr>
            <w:tcW w:w="580" w:type="dxa"/>
          </w:tcPr>
          <w:p w14:paraId="1C9EDAD1" w14:textId="7F666CF5" w:rsidR="005E0CF4" w:rsidRPr="00C8390F" w:rsidRDefault="00BC74B8" w:rsidP="005E0CF4">
            <w:pPr>
              <w:rPr>
                <w:sz w:val="18"/>
                <w:szCs w:val="20"/>
              </w:rPr>
            </w:pPr>
            <w:r>
              <w:rPr>
                <w:sz w:val="18"/>
                <w:szCs w:val="20"/>
              </w:rPr>
              <w:t>61</w:t>
            </w:r>
          </w:p>
        </w:tc>
        <w:tc>
          <w:tcPr>
            <w:tcW w:w="1137" w:type="dxa"/>
          </w:tcPr>
          <w:p w14:paraId="1403FCB4" w14:textId="0A3B8C4E" w:rsidR="005E0CF4" w:rsidRPr="00A33898" w:rsidRDefault="00BE2FB5" w:rsidP="005E0CF4">
            <w:pPr>
              <w:rPr>
                <w:b/>
                <w:color w:val="2F5496" w:themeColor="accent1" w:themeShade="BF"/>
                <w:sz w:val="18"/>
                <w:szCs w:val="20"/>
              </w:rPr>
            </w:pPr>
            <w:r>
              <w:rPr>
                <w:b/>
                <w:color w:val="2F5496" w:themeColor="accent1" w:themeShade="BF"/>
                <w:sz w:val="18"/>
                <w:szCs w:val="20"/>
              </w:rPr>
              <w:t>11 03 21</w:t>
            </w:r>
          </w:p>
        </w:tc>
        <w:tc>
          <w:tcPr>
            <w:tcW w:w="3420" w:type="dxa"/>
          </w:tcPr>
          <w:p w14:paraId="153D4019" w14:textId="04197175" w:rsidR="005E0CF4" w:rsidRPr="00C8390F" w:rsidRDefault="00BE2FB5" w:rsidP="005E0CF4">
            <w:pPr>
              <w:rPr>
                <w:sz w:val="18"/>
                <w:szCs w:val="20"/>
              </w:rPr>
            </w:pPr>
            <w:r>
              <w:rPr>
                <w:sz w:val="18"/>
                <w:szCs w:val="20"/>
              </w:rPr>
              <w:t>WENDY MARISOL MERINO TOMASINO</w:t>
            </w:r>
          </w:p>
        </w:tc>
        <w:tc>
          <w:tcPr>
            <w:tcW w:w="5886" w:type="dxa"/>
          </w:tcPr>
          <w:p w14:paraId="69D0AD16" w14:textId="734BCA30" w:rsidR="005E0CF4" w:rsidRPr="00C8390F" w:rsidRDefault="00BE2FB5" w:rsidP="005E0CF4">
            <w:pPr>
              <w:rPr>
                <w:sz w:val="18"/>
                <w:szCs w:val="20"/>
              </w:rPr>
            </w:pPr>
            <w:r>
              <w:rPr>
                <w:sz w:val="18"/>
                <w:szCs w:val="20"/>
              </w:rPr>
              <w:t>Servicios de publicidad y cobertura noticiosas de proyecciones de diferentes áreas de esta Municipalidad, durante el periodo del 01 al 28 de febrero/2021</w:t>
            </w:r>
          </w:p>
        </w:tc>
        <w:tc>
          <w:tcPr>
            <w:tcW w:w="1070" w:type="dxa"/>
          </w:tcPr>
          <w:p w14:paraId="058D1311" w14:textId="4035351B" w:rsidR="005E0CF4" w:rsidRPr="00C8390F" w:rsidRDefault="00BE2FB5" w:rsidP="005E0CF4">
            <w:pPr>
              <w:ind w:left="2" w:hanging="2"/>
              <w:jc w:val="center"/>
              <w:rPr>
                <w:sz w:val="18"/>
                <w:szCs w:val="20"/>
              </w:rPr>
            </w:pPr>
            <w:r>
              <w:rPr>
                <w:sz w:val="18"/>
                <w:szCs w:val="20"/>
              </w:rPr>
              <w:t>01 02 21</w:t>
            </w:r>
          </w:p>
        </w:tc>
        <w:tc>
          <w:tcPr>
            <w:tcW w:w="1011" w:type="dxa"/>
          </w:tcPr>
          <w:p w14:paraId="10212023" w14:textId="221F9A1E" w:rsidR="005E0CF4" w:rsidRPr="00C8390F" w:rsidRDefault="00BE2FB5" w:rsidP="005E0CF4">
            <w:pPr>
              <w:rPr>
                <w:sz w:val="18"/>
                <w:szCs w:val="20"/>
              </w:rPr>
            </w:pPr>
            <w:r>
              <w:rPr>
                <w:sz w:val="18"/>
                <w:szCs w:val="20"/>
              </w:rPr>
              <w:t>$  400.00</w:t>
            </w:r>
          </w:p>
        </w:tc>
        <w:tc>
          <w:tcPr>
            <w:tcW w:w="2347" w:type="dxa"/>
          </w:tcPr>
          <w:p w14:paraId="61DA9197" w14:textId="4755FED0" w:rsidR="005E0CF4" w:rsidRPr="00C8390F" w:rsidRDefault="00BE2FB5" w:rsidP="005E0CF4">
            <w:pPr>
              <w:rPr>
                <w:sz w:val="18"/>
                <w:szCs w:val="20"/>
              </w:rPr>
            </w:pPr>
            <w:r>
              <w:rPr>
                <w:sz w:val="18"/>
                <w:szCs w:val="20"/>
              </w:rPr>
              <w:t>Promoción del Turismo en Verapaz año 2021</w:t>
            </w:r>
          </w:p>
        </w:tc>
      </w:tr>
      <w:tr w:rsidR="005E0CF4" w:rsidRPr="00C8390F" w14:paraId="5E2FE49A" w14:textId="77777777" w:rsidTr="00A06506">
        <w:tc>
          <w:tcPr>
            <w:tcW w:w="580" w:type="dxa"/>
          </w:tcPr>
          <w:p w14:paraId="62FBF5EF" w14:textId="13336F82" w:rsidR="005E0CF4" w:rsidRPr="00C8390F" w:rsidRDefault="00BC74B8" w:rsidP="005E0CF4">
            <w:pPr>
              <w:rPr>
                <w:sz w:val="18"/>
                <w:szCs w:val="20"/>
              </w:rPr>
            </w:pPr>
            <w:r>
              <w:rPr>
                <w:sz w:val="18"/>
                <w:szCs w:val="20"/>
              </w:rPr>
              <w:t>62</w:t>
            </w:r>
          </w:p>
        </w:tc>
        <w:tc>
          <w:tcPr>
            <w:tcW w:w="1137" w:type="dxa"/>
          </w:tcPr>
          <w:p w14:paraId="0B7429FC" w14:textId="7F7187D4" w:rsidR="005E0CF4" w:rsidRPr="00A33898" w:rsidRDefault="00B471D3" w:rsidP="005E0CF4">
            <w:pPr>
              <w:rPr>
                <w:b/>
                <w:color w:val="2F5496" w:themeColor="accent1" w:themeShade="BF"/>
                <w:sz w:val="18"/>
                <w:szCs w:val="20"/>
              </w:rPr>
            </w:pPr>
            <w:r>
              <w:rPr>
                <w:b/>
                <w:color w:val="2F5496" w:themeColor="accent1" w:themeShade="BF"/>
                <w:sz w:val="18"/>
                <w:szCs w:val="20"/>
              </w:rPr>
              <w:t>10 03 21</w:t>
            </w:r>
          </w:p>
        </w:tc>
        <w:tc>
          <w:tcPr>
            <w:tcW w:w="3420" w:type="dxa"/>
          </w:tcPr>
          <w:p w14:paraId="7716C30A" w14:textId="58B67767" w:rsidR="005E0CF4" w:rsidRPr="00C8390F" w:rsidRDefault="00B471D3" w:rsidP="005E0CF4">
            <w:pPr>
              <w:rPr>
                <w:sz w:val="18"/>
                <w:szCs w:val="20"/>
              </w:rPr>
            </w:pPr>
            <w:r>
              <w:rPr>
                <w:sz w:val="18"/>
                <w:szCs w:val="20"/>
              </w:rPr>
              <w:t>MANUEL DE JESÚS RODRÍGUEZ LEMUS</w:t>
            </w:r>
          </w:p>
        </w:tc>
        <w:tc>
          <w:tcPr>
            <w:tcW w:w="5886" w:type="dxa"/>
          </w:tcPr>
          <w:p w14:paraId="3F454215" w14:textId="4C7BCE2F" w:rsidR="005E0CF4" w:rsidRPr="00C8390F" w:rsidRDefault="00B471D3" w:rsidP="005E0CF4">
            <w:pPr>
              <w:rPr>
                <w:sz w:val="18"/>
                <w:szCs w:val="20"/>
              </w:rPr>
            </w:pPr>
            <w:r>
              <w:rPr>
                <w:sz w:val="18"/>
                <w:szCs w:val="20"/>
              </w:rPr>
              <w:t xml:space="preserve">Compra de pan dulce en concepto de apoyo por el fallecimiento de </w:t>
            </w:r>
            <w:r w:rsidRPr="0077599C">
              <w:rPr>
                <w:b/>
                <w:sz w:val="18"/>
                <w:szCs w:val="20"/>
              </w:rPr>
              <w:t>JOSÉ DANIEL CHÁVEZ RODRÍGUEZ</w:t>
            </w:r>
            <w:r>
              <w:rPr>
                <w:sz w:val="18"/>
                <w:szCs w:val="20"/>
              </w:rPr>
              <w:t>, del domicilio de Cantón El Carmen, Verapaz.</w:t>
            </w:r>
          </w:p>
        </w:tc>
        <w:tc>
          <w:tcPr>
            <w:tcW w:w="1070" w:type="dxa"/>
          </w:tcPr>
          <w:p w14:paraId="5F04E563" w14:textId="31531144" w:rsidR="005E0CF4" w:rsidRPr="00C8390F" w:rsidRDefault="00B471D3" w:rsidP="005E0CF4">
            <w:pPr>
              <w:ind w:left="2" w:hanging="2"/>
              <w:jc w:val="center"/>
              <w:rPr>
                <w:sz w:val="18"/>
                <w:szCs w:val="20"/>
              </w:rPr>
            </w:pPr>
            <w:r>
              <w:rPr>
                <w:sz w:val="18"/>
                <w:szCs w:val="20"/>
              </w:rPr>
              <w:t>27 02 21</w:t>
            </w:r>
          </w:p>
        </w:tc>
        <w:tc>
          <w:tcPr>
            <w:tcW w:w="1011" w:type="dxa"/>
          </w:tcPr>
          <w:p w14:paraId="59E0E4EC" w14:textId="23FE0A3C" w:rsidR="005E0CF4" w:rsidRPr="00C8390F" w:rsidRDefault="00B471D3" w:rsidP="005E0CF4">
            <w:pPr>
              <w:rPr>
                <w:sz w:val="18"/>
                <w:szCs w:val="20"/>
              </w:rPr>
            </w:pPr>
            <w:r>
              <w:rPr>
                <w:sz w:val="18"/>
                <w:szCs w:val="20"/>
              </w:rPr>
              <w:t>$  50.00</w:t>
            </w:r>
          </w:p>
        </w:tc>
        <w:tc>
          <w:tcPr>
            <w:tcW w:w="2347" w:type="dxa"/>
          </w:tcPr>
          <w:p w14:paraId="23BB2966" w14:textId="7A4A02C1" w:rsidR="005E0CF4" w:rsidRPr="00C8390F" w:rsidRDefault="00B471D3" w:rsidP="005E0CF4">
            <w:pPr>
              <w:rPr>
                <w:sz w:val="18"/>
                <w:szCs w:val="20"/>
              </w:rPr>
            </w:pPr>
            <w:r>
              <w:rPr>
                <w:sz w:val="18"/>
                <w:szCs w:val="20"/>
              </w:rPr>
              <w:t>Fondos Propios</w:t>
            </w:r>
          </w:p>
        </w:tc>
      </w:tr>
      <w:tr w:rsidR="00BC74B8" w:rsidRPr="00C8390F" w14:paraId="0DFA9787" w14:textId="77777777" w:rsidTr="00A06506">
        <w:tc>
          <w:tcPr>
            <w:tcW w:w="580" w:type="dxa"/>
          </w:tcPr>
          <w:p w14:paraId="793B0625" w14:textId="1BDBF2BA" w:rsidR="00BC74B8" w:rsidRPr="00C8390F" w:rsidRDefault="00BC74B8" w:rsidP="00BC74B8">
            <w:pPr>
              <w:rPr>
                <w:sz w:val="18"/>
                <w:szCs w:val="20"/>
              </w:rPr>
            </w:pPr>
            <w:r>
              <w:rPr>
                <w:sz w:val="18"/>
                <w:szCs w:val="20"/>
              </w:rPr>
              <w:t>63</w:t>
            </w:r>
          </w:p>
        </w:tc>
        <w:tc>
          <w:tcPr>
            <w:tcW w:w="1137" w:type="dxa"/>
          </w:tcPr>
          <w:p w14:paraId="5066B0C9" w14:textId="0D8F2E03" w:rsidR="00BC74B8" w:rsidRPr="00A33898" w:rsidRDefault="004E6423" w:rsidP="00BC74B8">
            <w:pPr>
              <w:rPr>
                <w:b/>
                <w:color w:val="2F5496" w:themeColor="accent1" w:themeShade="BF"/>
                <w:sz w:val="18"/>
                <w:szCs w:val="20"/>
              </w:rPr>
            </w:pPr>
            <w:r>
              <w:rPr>
                <w:b/>
                <w:color w:val="2F5496" w:themeColor="accent1" w:themeShade="BF"/>
                <w:sz w:val="18"/>
                <w:szCs w:val="20"/>
              </w:rPr>
              <w:t>05 03</w:t>
            </w:r>
            <w:r w:rsidR="00BC74B8">
              <w:rPr>
                <w:b/>
                <w:color w:val="2F5496" w:themeColor="accent1" w:themeShade="BF"/>
                <w:sz w:val="18"/>
                <w:szCs w:val="20"/>
              </w:rPr>
              <w:t xml:space="preserve"> 21</w:t>
            </w:r>
          </w:p>
        </w:tc>
        <w:tc>
          <w:tcPr>
            <w:tcW w:w="3420" w:type="dxa"/>
          </w:tcPr>
          <w:p w14:paraId="6867B9FB" w14:textId="579ACA4A" w:rsidR="00BC74B8" w:rsidRPr="00C8390F" w:rsidRDefault="00BC74B8" w:rsidP="00BC74B8">
            <w:pPr>
              <w:rPr>
                <w:sz w:val="18"/>
                <w:szCs w:val="20"/>
              </w:rPr>
            </w:pPr>
            <w:r>
              <w:rPr>
                <w:sz w:val="18"/>
                <w:szCs w:val="20"/>
              </w:rPr>
              <w:t>ERIBERTO CORNEJO AMAYA</w:t>
            </w:r>
          </w:p>
        </w:tc>
        <w:tc>
          <w:tcPr>
            <w:tcW w:w="5886" w:type="dxa"/>
          </w:tcPr>
          <w:p w14:paraId="6E56B011" w14:textId="065B8BDE" w:rsidR="00BC74B8" w:rsidRPr="00C8390F" w:rsidRDefault="00BC74B8" w:rsidP="00BC74B8">
            <w:pPr>
              <w:rPr>
                <w:sz w:val="18"/>
                <w:szCs w:val="20"/>
              </w:rPr>
            </w:pPr>
            <w:r>
              <w:rPr>
                <w:sz w:val="18"/>
                <w:szCs w:val="20"/>
              </w:rPr>
              <w:t>Servicios de mecánico automotriz para revisión de camión recolector de desechos INTER DT 466, por fallas en el sistema de abastecimiento de combustible</w:t>
            </w:r>
          </w:p>
        </w:tc>
        <w:tc>
          <w:tcPr>
            <w:tcW w:w="1070" w:type="dxa"/>
          </w:tcPr>
          <w:p w14:paraId="0EAD6CDF" w14:textId="5EC2BB20" w:rsidR="00BC74B8" w:rsidRPr="00C8390F" w:rsidRDefault="00BC74B8" w:rsidP="00BC74B8">
            <w:pPr>
              <w:ind w:left="2" w:hanging="2"/>
              <w:jc w:val="center"/>
              <w:rPr>
                <w:sz w:val="18"/>
                <w:szCs w:val="20"/>
              </w:rPr>
            </w:pPr>
            <w:r>
              <w:rPr>
                <w:sz w:val="18"/>
                <w:szCs w:val="20"/>
              </w:rPr>
              <w:t>26 02 21</w:t>
            </w:r>
          </w:p>
        </w:tc>
        <w:tc>
          <w:tcPr>
            <w:tcW w:w="1011" w:type="dxa"/>
          </w:tcPr>
          <w:p w14:paraId="2E3661AF" w14:textId="0EF9291A" w:rsidR="00BC74B8" w:rsidRPr="00C8390F" w:rsidRDefault="00BC74B8" w:rsidP="00BC74B8">
            <w:pPr>
              <w:rPr>
                <w:sz w:val="18"/>
                <w:szCs w:val="20"/>
              </w:rPr>
            </w:pPr>
            <w:r>
              <w:rPr>
                <w:sz w:val="18"/>
                <w:szCs w:val="20"/>
              </w:rPr>
              <w:t>$  25.00</w:t>
            </w:r>
          </w:p>
        </w:tc>
        <w:tc>
          <w:tcPr>
            <w:tcW w:w="2347" w:type="dxa"/>
          </w:tcPr>
          <w:p w14:paraId="774E32AA" w14:textId="6FA46A84" w:rsidR="00BC74B8" w:rsidRPr="00C8390F" w:rsidRDefault="00BC74B8" w:rsidP="00BC74B8">
            <w:pPr>
              <w:rPr>
                <w:sz w:val="18"/>
                <w:szCs w:val="20"/>
              </w:rPr>
            </w:pPr>
            <w:r>
              <w:rPr>
                <w:sz w:val="18"/>
                <w:szCs w:val="20"/>
              </w:rPr>
              <w:t>Saneamiento ambiental y tratamiento de desechos sólidos año 2021.</w:t>
            </w:r>
          </w:p>
        </w:tc>
      </w:tr>
      <w:tr w:rsidR="00BC74B8" w:rsidRPr="00C8390F" w14:paraId="3F40456C" w14:textId="77777777" w:rsidTr="00A06506">
        <w:tc>
          <w:tcPr>
            <w:tcW w:w="580" w:type="dxa"/>
          </w:tcPr>
          <w:p w14:paraId="0B4F79B6" w14:textId="4F7D1592" w:rsidR="00BC74B8" w:rsidRPr="00C8390F" w:rsidRDefault="00BC74B8" w:rsidP="00BC74B8">
            <w:pPr>
              <w:rPr>
                <w:sz w:val="18"/>
                <w:szCs w:val="20"/>
              </w:rPr>
            </w:pPr>
            <w:r>
              <w:rPr>
                <w:sz w:val="18"/>
                <w:szCs w:val="20"/>
              </w:rPr>
              <w:t>64</w:t>
            </w:r>
          </w:p>
        </w:tc>
        <w:tc>
          <w:tcPr>
            <w:tcW w:w="1137" w:type="dxa"/>
          </w:tcPr>
          <w:p w14:paraId="199D7A72" w14:textId="23BCA07A" w:rsidR="00BC74B8" w:rsidRPr="000D5ACC" w:rsidRDefault="009550D4" w:rsidP="00BC74B8">
            <w:pPr>
              <w:rPr>
                <w:b/>
                <w:color w:val="2F5496" w:themeColor="accent1" w:themeShade="BF"/>
                <w:sz w:val="18"/>
                <w:szCs w:val="20"/>
              </w:rPr>
            </w:pPr>
            <w:r>
              <w:rPr>
                <w:b/>
                <w:color w:val="2F5496" w:themeColor="accent1" w:themeShade="BF"/>
                <w:sz w:val="18"/>
                <w:szCs w:val="20"/>
              </w:rPr>
              <w:t>10 03 21</w:t>
            </w:r>
          </w:p>
        </w:tc>
        <w:tc>
          <w:tcPr>
            <w:tcW w:w="3420" w:type="dxa"/>
          </w:tcPr>
          <w:p w14:paraId="02FCF3FE" w14:textId="6B598784" w:rsidR="00BC74B8" w:rsidRPr="00C8390F" w:rsidRDefault="009550D4" w:rsidP="00BC74B8">
            <w:pPr>
              <w:rPr>
                <w:sz w:val="18"/>
                <w:szCs w:val="20"/>
              </w:rPr>
            </w:pPr>
            <w:r>
              <w:rPr>
                <w:sz w:val="18"/>
                <w:szCs w:val="20"/>
              </w:rPr>
              <w:t>DOMINGO ÁNGEL CORNEJO NAVARRETE</w:t>
            </w:r>
          </w:p>
        </w:tc>
        <w:tc>
          <w:tcPr>
            <w:tcW w:w="5886" w:type="dxa"/>
          </w:tcPr>
          <w:p w14:paraId="3D290594" w14:textId="5C4287C3" w:rsidR="00BC74B8" w:rsidRPr="00C8390F" w:rsidRDefault="009550D4" w:rsidP="00BC74B8">
            <w:pPr>
              <w:rPr>
                <w:sz w:val="18"/>
                <w:szCs w:val="20"/>
              </w:rPr>
            </w:pPr>
            <w:r>
              <w:rPr>
                <w:sz w:val="18"/>
                <w:szCs w:val="20"/>
              </w:rPr>
              <w:t>Compra de 28 garrafas de agua purificada para consumo diario municipal, durante el mes de febrero del presente año.</w:t>
            </w:r>
          </w:p>
        </w:tc>
        <w:tc>
          <w:tcPr>
            <w:tcW w:w="1070" w:type="dxa"/>
          </w:tcPr>
          <w:p w14:paraId="69C7E258" w14:textId="0361F630" w:rsidR="00BC74B8" w:rsidRPr="00C8390F" w:rsidRDefault="009550D4" w:rsidP="00BC74B8">
            <w:pPr>
              <w:ind w:left="2" w:hanging="2"/>
              <w:jc w:val="center"/>
              <w:rPr>
                <w:sz w:val="18"/>
                <w:szCs w:val="20"/>
              </w:rPr>
            </w:pPr>
            <w:r>
              <w:rPr>
                <w:sz w:val="18"/>
                <w:szCs w:val="20"/>
              </w:rPr>
              <w:t>01 02 21</w:t>
            </w:r>
          </w:p>
        </w:tc>
        <w:tc>
          <w:tcPr>
            <w:tcW w:w="1011" w:type="dxa"/>
          </w:tcPr>
          <w:p w14:paraId="34434A2C" w14:textId="4C22446E" w:rsidR="00BC74B8" w:rsidRPr="00C8390F" w:rsidRDefault="009550D4" w:rsidP="00BC74B8">
            <w:pPr>
              <w:rPr>
                <w:sz w:val="18"/>
                <w:szCs w:val="20"/>
              </w:rPr>
            </w:pPr>
            <w:r>
              <w:rPr>
                <w:sz w:val="18"/>
                <w:szCs w:val="20"/>
              </w:rPr>
              <w:t>$  35.00</w:t>
            </w:r>
          </w:p>
        </w:tc>
        <w:tc>
          <w:tcPr>
            <w:tcW w:w="2347" w:type="dxa"/>
          </w:tcPr>
          <w:p w14:paraId="14814BA9" w14:textId="3D0F81B6" w:rsidR="00BC74B8" w:rsidRPr="00C8390F" w:rsidRDefault="009550D4" w:rsidP="00BC74B8">
            <w:pPr>
              <w:rPr>
                <w:sz w:val="18"/>
                <w:szCs w:val="20"/>
              </w:rPr>
            </w:pPr>
            <w:r>
              <w:rPr>
                <w:sz w:val="18"/>
                <w:szCs w:val="20"/>
              </w:rPr>
              <w:t>Fondos Propios</w:t>
            </w:r>
          </w:p>
        </w:tc>
      </w:tr>
      <w:tr w:rsidR="00BC74B8" w:rsidRPr="00C8390F" w14:paraId="793E94C0" w14:textId="77777777" w:rsidTr="00A06506">
        <w:tc>
          <w:tcPr>
            <w:tcW w:w="580" w:type="dxa"/>
          </w:tcPr>
          <w:p w14:paraId="43E7AC29" w14:textId="0DEA5836" w:rsidR="00BC74B8" w:rsidRPr="00C8390F" w:rsidRDefault="00BC74B8" w:rsidP="00BC74B8">
            <w:pPr>
              <w:rPr>
                <w:sz w:val="18"/>
                <w:szCs w:val="20"/>
              </w:rPr>
            </w:pPr>
            <w:r>
              <w:rPr>
                <w:sz w:val="18"/>
                <w:szCs w:val="20"/>
              </w:rPr>
              <w:t>65</w:t>
            </w:r>
          </w:p>
        </w:tc>
        <w:tc>
          <w:tcPr>
            <w:tcW w:w="1137" w:type="dxa"/>
          </w:tcPr>
          <w:p w14:paraId="49B76859" w14:textId="60FB93B4" w:rsidR="00BC74B8" w:rsidRPr="009E4090" w:rsidRDefault="00060D9A" w:rsidP="00BC74B8">
            <w:pPr>
              <w:rPr>
                <w:b/>
                <w:color w:val="2F5496" w:themeColor="accent1" w:themeShade="BF"/>
                <w:sz w:val="18"/>
                <w:szCs w:val="20"/>
              </w:rPr>
            </w:pPr>
            <w:r>
              <w:rPr>
                <w:b/>
                <w:color w:val="2F5496" w:themeColor="accent1" w:themeShade="BF"/>
                <w:sz w:val="18"/>
                <w:szCs w:val="20"/>
              </w:rPr>
              <w:t>10 03 21</w:t>
            </w:r>
          </w:p>
        </w:tc>
        <w:tc>
          <w:tcPr>
            <w:tcW w:w="3420" w:type="dxa"/>
          </w:tcPr>
          <w:p w14:paraId="29C47AE3" w14:textId="00466A98" w:rsidR="00BC74B8" w:rsidRPr="00C8390F" w:rsidRDefault="00060D9A" w:rsidP="00BC74B8">
            <w:pPr>
              <w:rPr>
                <w:sz w:val="18"/>
                <w:szCs w:val="20"/>
              </w:rPr>
            </w:pPr>
            <w:r>
              <w:rPr>
                <w:sz w:val="18"/>
                <w:szCs w:val="20"/>
              </w:rPr>
              <w:t>ERICK EDUARDO VILLALTA HERNÁNDEZ</w:t>
            </w:r>
          </w:p>
        </w:tc>
        <w:tc>
          <w:tcPr>
            <w:tcW w:w="5886" w:type="dxa"/>
          </w:tcPr>
          <w:p w14:paraId="71AB0FB5" w14:textId="7041A500" w:rsidR="00BC74B8" w:rsidRPr="00C8390F" w:rsidRDefault="00060D9A" w:rsidP="00BC74B8">
            <w:pPr>
              <w:rPr>
                <w:sz w:val="18"/>
                <w:szCs w:val="20"/>
              </w:rPr>
            </w:pPr>
            <w:r>
              <w:rPr>
                <w:sz w:val="18"/>
                <w:szCs w:val="20"/>
              </w:rPr>
              <w:t xml:space="preserve">Compra de 14 </w:t>
            </w:r>
            <w:r w:rsidR="0041527E">
              <w:rPr>
                <w:sz w:val="18"/>
                <w:szCs w:val="20"/>
              </w:rPr>
              <w:t>equipajes deportivos, en concepto de apoyo a equipo de softbol de Cantón San Isidro, Verapaz, que incluye camisa, calzoneta full sublimado.</w:t>
            </w:r>
          </w:p>
        </w:tc>
        <w:tc>
          <w:tcPr>
            <w:tcW w:w="1070" w:type="dxa"/>
          </w:tcPr>
          <w:p w14:paraId="4A868A44" w14:textId="46DAF60F" w:rsidR="00BC74B8" w:rsidRPr="00C8390F" w:rsidRDefault="0041527E" w:rsidP="00BC74B8">
            <w:pPr>
              <w:ind w:left="2" w:hanging="2"/>
              <w:jc w:val="center"/>
              <w:rPr>
                <w:sz w:val="18"/>
                <w:szCs w:val="20"/>
              </w:rPr>
            </w:pPr>
            <w:r>
              <w:rPr>
                <w:sz w:val="18"/>
                <w:szCs w:val="20"/>
              </w:rPr>
              <w:t>19 02 21</w:t>
            </w:r>
          </w:p>
        </w:tc>
        <w:tc>
          <w:tcPr>
            <w:tcW w:w="1011" w:type="dxa"/>
          </w:tcPr>
          <w:p w14:paraId="267321C1" w14:textId="25E25435" w:rsidR="00BC74B8" w:rsidRPr="00C8390F" w:rsidRDefault="0041527E" w:rsidP="00BC74B8">
            <w:pPr>
              <w:rPr>
                <w:sz w:val="18"/>
                <w:szCs w:val="20"/>
              </w:rPr>
            </w:pPr>
            <w:r>
              <w:rPr>
                <w:sz w:val="18"/>
                <w:szCs w:val="20"/>
              </w:rPr>
              <w:t>$  253.12</w:t>
            </w:r>
          </w:p>
        </w:tc>
        <w:tc>
          <w:tcPr>
            <w:tcW w:w="2347" w:type="dxa"/>
          </w:tcPr>
          <w:p w14:paraId="29E2B4CB" w14:textId="32D9D645" w:rsidR="00BC74B8" w:rsidRPr="00C8390F" w:rsidRDefault="0041527E" w:rsidP="00BC74B8">
            <w:pPr>
              <w:rPr>
                <w:sz w:val="18"/>
                <w:szCs w:val="20"/>
              </w:rPr>
            </w:pPr>
            <w:r>
              <w:rPr>
                <w:sz w:val="18"/>
                <w:szCs w:val="20"/>
              </w:rPr>
              <w:t>Fondos Propios</w:t>
            </w:r>
          </w:p>
        </w:tc>
      </w:tr>
      <w:tr w:rsidR="00DF6BFE" w:rsidRPr="00C8390F" w14:paraId="32727B68" w14:textId="77777777" w:rsidTr="00A06506">
        <w:trPr>
          <w:trHeight w:val="281"/>
        </w:trPr>
        <w:tc>
          <w:tcPr>
            <w:tcW w:w="580" w:type="dxa"/>
          </w:tcPr>
          <w:p w14:paraId="7A50BFA8" w14:textId="4E7AAD83" w:rsidR="00DF6BFE" w:rsidRPr="00C8390F" w:rsidRDefault="00DF6BFE" w:rsidP="00DF6BFE">
            <w:pPr>
              <w:rPr>
                <w:sz w:val="18"/>
                <w:szCs w:val="20"/>
              </w:rPr>
            </w:pPr>
            <w:r>
              <w:rPr>
                <w:sz w:val="18"/>
                <w:szCs w:val="20"/>
              </w:rPr>
              <w:t>66</w:t>
            </w:r>
          </w:p>
        </w:tc>
        <w:tc>
          <w:tcPr>
            <w:tcW w:w="1137" w:type="dxa"/>
          </w:tcPr>
          <w:p w14:paraId="39374DDF" w14:textId="0C721820" w:rsidR="00DF6BFE" w:rsidRPr="009E4090" w:rsidRDefault="00DF6BFE" w:rsidP="00DF6BFE">
            <w:pPr>
              <w:rPr>
                <w:b/>
                <w:color w:val="2F5496" w:themeColor="accent1" w:themeShade="BF"/>
                <w:sz w:val="18"/>
                <w:szCs w:val="20"/>
              </w:rPr>
            </w:pPr>
            <w:r>
              <w:rPr>
                <w:b/>
                <w:color w:val="2F5496" w:themeColor="accent1" w:themeShade="BF"/>
                <w:sz w:val="18"/>
                <w:szCs w:val="20"/>
              </w:rPr>
              <w:t>10 03 21</w:t>
            </w:r>
          </w:p>
        </w:tc>
        <w:tc>
          <w:tcPr>
            <w:tcW w:w="3420" w:type="dxa"/>
          </w:tcPr>
          <w:p w14:paraId="06D58A3E" w14:textId="3E45A55F" w:rsidR="00DF6BFE" w:rsidRPr="00C8390F" w:rsidRDefault="00DF6BFE" w:rsidP="00DF6BFE">
            <w:pPr>
              <w:rPr>
                <w:sz w:val="18"/>
                <w:szCs w:val="20"/>
              </w:rPr>
            </w:pPr>
            <w:r>
              <w:rPr>
                <w:sz w:val="18"/>
                <w:szCs w:val="20"/>
              </w:rPr>
              <w:t>ERICK EDUARDO VILLALTA HERNÁNDEZ</w:t>
            </w:r>
          </w:p>
        </w:tc>
        <w:tc>
          <w:tcPr>
            <w:tcW w:w="5886" w:type="dxa"/>
          </w:tcPr>
          <w:p w14:paraId="492529E4" w14:textId="07EB1830" w:rsidR="00DF6BFE" w:rsidRPr="00C8390F" w:rsidRDefault="00DF6BFE" w:rsidP="00DF6BFE">
            <w:pPr>
              <w:rPr>
                <w:sz w:val="18"/>
                <w:szCs w:val="20"/>
              </w:rPr>
            </w:pPr>
            <w:r>
              <w:rPr>
                <w:sz w:val="18"/>
                <w:szCs w:val="20"/>
              </w:rPr>
              <w:t>Compra de 17 equipajes deportivos, en concepto de apoyo a equipo de softbol de Verapaz, que incluye camisa, calzoneta full sublimado.</w:t>
            </w:r>
          </w:p>
        </w:tc>
        <w:tc>
          <w:tcPr>
            <w:tcW w:w="1070" w:type="dxa"/>
          </w:tcPr>
          <w:p w14:paraId="31C4E09A" w14:textId="14D796F6" w:rsidR="00DF6BFE" w:rsidRPr="00C8390F" w:rsidRDefault="00DF6BFE" w:rsidP="00DF6BFE">
            <w:pPr>
              <w:ind w:left="2" w:hanging="2"/>
              <w:jc w:val="center"/>
              <w:rPr>
                <w:sz w:val="18"/>
                <w:szCs w:val="20"/>
              </w:rPr>
            </w:pPr>
            <w:r>
              <w:rPr>
                <w:sz w:val="18"/>
                <w:szCs w:val="20"/>
              </w:rPr>
              <w:t>15 02 21</w:t>
            </w:r>
          </w:p>
        </w:tc>
        <w:tc>
          <w:tcPr>
            <w:tcW w:w="1011" w:type="dxa"/>
          </w:tcPr>
          <w:p w14:paraId="68E94670" w14:textId="7006C45C" w:rsidR="00DF6BFE" w:rsidRPr="00C8390F" w:rsidRDefault="00DF6BFE" w:rsidP="00DF6BFE">
            <w:pPr>
              <w:rPr>
                <w:sz w:val="18"/>
                <w:szCs w:val="20"/>
              </w:rPr>
            </w:pPr>
            <w:r>
              <w:rPr>
                <w:sz w:val="18"/>
                <w:szCs w:val="20"/>
              </w:rPr>
              <w:t>$  307.36</w:t>
            </w:r>
          </w:p>
        </w:tc>
        <w:tc>
          <w:tcPr>
            <w:tcW w:w="2347" w:type="dxa"/>
          </w:tcPr>
          <w:p w14:paraId="5840365D" w14:textId="4611F2C1" w:rsidR="00DF6BFE" w:rsidRPr="00C8390F" w:rsidRDefault="00DF6BFE" w:rsidP="00DF6BFE">
            <w:pPr>
              <w:rPr>
                <w:sz w:val="18"/>
                <w:szCs w:val="20"/>
              </w:rPr>
            </w:pPr>
            <w:r>
              <w:rPr>
                <w:sz w:val="18"/>
                <w:szCs w:val="20"/>
              </w:rPr>
              <w:t>Fondos Propios</w:t>
            </w:r>
          </w:p>
        </w:tc>
      </w:tr>
      <w:tr w:rsidR="00DF6BFE" w:rsidRPr="00C8390F" w14:paraId="02C68A98" w14:textId="77777777" w:rsidTr="00A06506">
        <w:tc>
          <w:tcPr>
            <w:tcW w:w="580" w:type="dxa"/>
          </w:tcPr>
          <w:p w14:paraId="2D8AB0E6" w14:textId="19D7219F" w:rsidR="00DF6BFE" w:rsidRPr="00C8390F" w:rsidRDefault="00DF6BFE" w:rsidP="00DF6BFE">
            <w:pPr>
              <w:rPr>
                <w:sz w:val="18"/>
                <w:szCs w:val="20"/>
              </w:rPr>
            </w:pPr>
            <w:r>
              <w:rPr>
                <w:sz w:val="18"/>
                <w:szCs w:val="20"/>
              </w:rPr>
              <w:t>67</w:t>
            </w:r>
          </w:p>
        </w:tc>
        <w:tc>
          <w:tcPr>
            <w:tcW w:w="1137" w:type="dxa"/>
          </w:tcPr>
          <w:p w14:paraId="09C6637D" w14:textId="64652127" w:rsidR="00DF6BFE" w:rsidRPr="009E4090" w:rsidRDefault="00DF6BFE" w:rsidP="00DF6BFE">
            <w:pPr>
              <w:rPr>
                <w:b/>
                <w:color w:val="2F5496" w:themeColor="accent1" w:themeShade="BF"/>
                <w:sz w:val="18"/>
                <w:szCs w:val="20"/>
              </w:rPr>
            </w:pPr>
            <w:r>
              <w:rPr>
                <w:b/>
                <w:color w:val="2F5496" w:themeColor="accent1" w:themeShade="BF"/>
                <w:sz w:val="18"/>
                <w:szCs w:val="20"/>
              </w:rPr>
              <w:t>25 02 21</w:t>
            </w:r>
          </w:p>
        </w:tc>
        <w:tc>
          <w:tcPr>
            <w:tcW w:w="3420" w:type="dxa"/>
          </w:tcPr>
          <w:p w14:paraId="3CB12A04" w14:textId="770AF298" w:rsidR="00DF6BFE" w:rsidRPr="00C8390F" w:rsidRDefault="00DF6BFE" w:rsidP="00DF6BFE">
            <w:pPr>
              <w:rPr>
                <w:sz w:val="18"/>
                <w:szCs w:val="20"/>
              </w:rPr>
            </w:pPr>
            <w:r>
              <w:rPr>
                <w:sz w:val="18"/>
                <w:szCs w:val="20"/>
              </w:rPr>
              <w:t>ERICK EDUARDO VILLALTA HERNÁNDEZ</w:t>
            </w:r>
          </w:p>
        </w:tc>
        <w:tc>
          <w:tcPr>
            <w:tcW w:w="5886" w:type="dxa"/>
          </w:tcPr>
          <w:p w14:paraId="73A5B9B6" w14:textId="09ACE8A6" w:rsidR="00DF6BFE" w:rsidRPr="00C8390F" w:rsidRDefault="00DF6BFE" w:rsidP="00DF6BFE">
            <w:pPr>
              <w:rPr>
                <w:sz w:val="18"/>
                <w:szCs w:val="20"/>
              </w:rPr>
            </w:pPr>
            <w:r>
              <w:rPr>
                <w:sz w:val="18"/>
                <w:szCs w:val="20"/>
              </w:rPr>
              <w:t>Compra de 14 equipajes deportivos, en concepto de apoyo a equipo de softbol de Cantón El Carmen, Verapaz, que incluye camisa, calzoneta full sublimado.</w:t>
            </w:r>
          </w:p>
        </w:tc>
        <w:tc>
          <w:tcPr>
            <w:tcW w:w="1070" w:type="dxa"/>
          </w:tcPr>
          <w:p w14:paraId="37D2684A" w14:textId="23F95AC4" w:rsidR="00DF6BFE" w:rsidRPr="00C8390F" w:rsidRDefault="00DF6BFE" w:rsidP="00DF6BFE">
            <w:pPr>
              <w:ind w:left="2" w:hanging="2"/>
              <w:jc w:val="center"/>
              <w:rPr>
                <w:sz w:val="18"/>
                <w:szCs w:val="20"/>
              </w:rPr>
            </w:pPr>
            <w:r>
              <w:rPr>
                <w:sz w:val="18"/>
                <w:szCs w:val="20"/>
              </w:rPr>
              <w:t>25 02 21</w:t>
            </w:r>
          </w:p>
        </w:tc>
        <w:tc>
          <w:tcPr>
            <w:tcW w:w="1011" w:type="dxa"/>
          </w:tcPr>
          <w:p w14:paraId="1DF7AB63" w14:textId="503D15FA" w:rsidR="00DF6BFE" w:rsidRPr="00C8390F" w:rsidRDefault="00DF6BFE" w:rsidP="00DF6BFE">
            <w:pPr>
              <w:rPr>
                <w:sz w:val="18"/>
                <w:szCs w:val="20"/>
              </w:rPr>
            </w:pPr>
            <w:r>
              <w:rPr>
                <w:sz w:val="18"/>
                <w:szCs w:val="20"/>
              </w:rPr>
              <w:t>$  244.00</w:t>
            </w:r>
          </w:p>
        </w:tc>
        <w:tc>
          <w:tcPr>
            <w:tcW w:w="2347" w:type="dxa"/>
          </w:tcPr>
          <w:p w14:paraId="4176B9E6" w14:textId="5B372520" w:rsidR="00DF6BFE" w:rsidRPr="00C8390F" w:rsidRDefault="00DF6BFE" w:rsidP="00DF6BFE">
            <w:pPr>
              <w:rPr>
                <w:sz w:val="18"/>
                <w:szCs w:val="20"/>
              </w:rPr>
            </w:pPr>
            <w:r>
              <w:rPr>
                <w:sz w:val="18"/>
                <w:szCs w:val="20"/>
              </w:rPr>
              <w:t>Fondos Propios</w:t>
            </w:r>
          </w:p>
        </w:tc>
      </w:tr>
      <w:tr w:rsidR="00DF6BFE" w:rsidRPr="00C8390F" w14:paraId="6963F1F1" w14:textId="77777777" w:rsidTr="00A06506">
        <w:tc>
          <w:tcPr>
            <w:tcW w:w="580" w:type="dxa"/>
          </w:tcPr>
          <w:p w14:paraId="3523FFB0" w14:textId="3AC32F89" w:rsidR="00DF6BFE" w:rsidRPr="00C8390F" w:rsidRDefault="00DF6BFE" w:rsidP="00DF6BFE">
            <w:pPr>
              <w:rPr>
                <w:sz w:val="18"/>
                <w:szCs w:val="20"/>
              </w:rPr>
            </w:pPr>
            <w:r>
              <w:rPr>
                <w:sz w:val="18"/>
                <w:szCs w:val="20"/>
              </w:rPr>
              <w:t>68</w:t>
            </w:r>
          </w:p>
        </w:tc>
        <w:tc>
          <w:tcPr>
            <w:tcW w:w="1137" w:type="dxa"/>
          </w:tcPr>
          <w:p w14:paraId="1E6A026D" w14:textId="77383209" w:rsidR="00DF6BFE" w:rsidRPr="009E4090" w:rsidRDefault="00DF6BFE" w:rsidP="00DF6BFE">
            <w:pPr>
              <w:rPr>
                <w:b/>
                <w:color w:val="2F5496" w:themeColor="accent1" w:themeShade="BF"/>
                <w:sz w:val="18"/>
                <w:szCs w:val="20"/>
              </w:rPr>
            </w:pPr>
            <w:r>
              <w:rPr>
                <w:b/>
                <w:color w:val="2F5496" w:themeColor="accent1" w:themeShade="BF"/>
                <w:sz w:val="18"/>
                <w:szCs w:val="20"/>
              </w:rPr>
              <w:t>09 02 21</w:t>
            </w:r>
          </w:p>
        </w:tc>
        <w:tc>
          <w:tcPr>
            <w:tcW w:w="3420" w:type="dxa"/>
          </w:tcPr>
          <w:p w14:paraId="4114CB65" w14:textId="394BD310" w:rsidR="00DF6BFE" w:rsidRPr="00C8390F" w:rsidRDefault="00DF6BFE" w:rsidP="00DF6BFE">
            <w:pPr>
              <w:rPr>
                <w:sz w:val="18"/>
                <w:szCs w:val="20"/>
              </w:rPr>
            </w:pPr>
            <w:r>
              <w:rPr>
                <w:sz w:val="18"/>
                <w:szCs w:val="20"/>
              </w:rPr>
              <w:t>ERICK EDUARDO VILLALTA HERNÁNDEZ</w:t>
            </w:r>
          </w:p>
        </w:tc>
        <w:tc>
          <w:tcPr>
            <w:tcW w:w="5886" w:type="dxa"/>
          </w:tcPr>
          <w:p w14:paraId="55CBADF8" w14:textId="491B79DF" w:rsidR="00DF6BFE" w:rsidRPr="00C8390F" w:rsidRDefault="00DF6BFE" w:rsidP="00DF6BFE">
            <w:pPr>
              <w:rPr>
                <w:sz w:val="18"/>
                <w:szCs w:val="20"/>
              </w:rPr>
            </w:pPr>
            <w:r>
              <w:rPr>
                <w:sz w:val="18"/>
                <w:szCs w:val="20"/>
              </w:rPr>
              <w:t>Compra de 15 centros deportivos ( camisa sin manga ), en concepto de apoyo a equipo de softbol mixto de Cantón Jiboa, Caserío El Tablón, Verapaz, que incluye camisa, calzoneta full sublimado.</w:t>
            </w:r>
          </w:p>
        </w:tc>
        <w:tc>
          <w:tcPr>
            <w:tcW w:w="1070" w:type="dxa"/>
          </w:tcPr>
          <w:p w14:paraId="01DDD97D" w14:textId="0197FC71" w:rsidR="00DF6BFE" w:rsidRPr="00C8390F" w:rsidRDefault="00DF6BFE" w:rsidP="00DF6BFE">
            <w:pPr>
              <w:ind w:left="2" w:hanging="2"/>
              <w:jc w:val="center"/>
              <w:rPr>
                <w:sz w:val="18"/>
                <w:szCs w:val="20"/>
              </w:rPr>
            </w:pPr>
            <w:r>
              <w:rPr>
                <w:sz w:val="18"/>
                <w:szCs w:val="20"/>
              </w:rPr>
              <w:t>09 02 21</w:t>
            </w:r>
          </w:p>
        </w:tc>
        <w:tc>
          <w:tcPr>
            <w:tcW w:w="1011" w:type="dxa"/>
          </w:tcPr>
          <w:p w14:paraId="36ED5472" w14:textId="121B7FD6" w:rsidR="00DF6BFE" w:rsidRPr="00C8390F" w:rsidRDefault="00DF6BFE" w:rsidP="00DF6BFE">
            <w:pPr>
              <w:rPr>
                <w:sz w:val="18"/>
                <w:szCs w:val="20"/>
              </w:rPr>
            </w:pPr>
            <w:r>
              <w:rPr>
                <w:sz w:val="18"/>
                <w:szCs w:val="20"/>
              </w:rPr>
              <w:t>$  84.75</w:t>
            </w:r>
          </w:p>
        </w:tc>
        <w:tc>
          <w:tcPr>
            <w:tcW w:w="2347" w:type="dxa"/>
          </w:tcPr>
          <w:p w14:paraId="49CD708F" w14:textId="245A7404" w:rsidR="00DF6BFE" w:rsidRPr="00C8390F" w:rsidRDefault="00DF6BFE" w:rsidP="00DF6BFE">
            <w:pPr>
              <w:rPr>
                <w:sz w:val="18"/>
                <w:szCs w:val="20"/>
              </w:rPr>
            </w:pPr>
            <w:r>
              <w:rPr>
                <w:sz w:val="18"/>
                <w:szCs w:val="20"/>
              </w:rPr>
              <w:t>Fondos Propios</w:t>
            </w:r>
          </w:p>
        </w:tc>
      </w:tr>
      <w:tr w:rsidR="00DF6BFE" w:rsidRPr="00C8390F" w14:paraId="5B8E9907" w14:textId="77777777" w:rsidTr="00A06506">
        <w:tc>
          <w:tcPr>
            <w:tcW w:w="580" w:type="dxa"/>
          </w:tcPr>
          <w:p w14:paraId="18CEC8DF" w14:textId="3E59260F" w:rsidR="00DF6BFE" w:rsidRPr="00C8390F" w:rsidRDefault="0022379A" w:rsidP="00DF6BFE">
            <w:pPr>
              <w:rPr>
                <w:sz w:val="18"/>
                <w:szCs w:val="20"/>
              </w:rPr>
            </w:pPr>
            <w:r>
              <w:rPr>
                <w:sz w:val="18"/>
                <w:szCs w:val="20"/>
              </w:rPr>
              <w:t>69</w:t>
            </w:r>
          </w:p>
        </w:tc>
        <w:tc>
          <w:tcPr>
            <w:tcW w:w="1137" w:type="dxa"/>
          </w:tcPr>
          <w:p w14:paraId="6A6A763F" w14:textId="465AE2A2" w:rsidR="00DF6BFE" w:rsidRPr="009E4090" w:rsidRDefault="0022379A" w:rsidP="00DF6BFE">
            <w:pPr>
              <w:rPr>
                <w:b/>
                <w:color w:val="2F5496" w:themeColor="accent1" w:themeShade="BF"/>
                <w:sz w:val="18"/>
                <w:szCs w:val="20"/>
              </w:rPr>
            </w:pPr>
            <w:r>
              <w:rPr>
                <w:b/>
                <w:color w:val="2F5496" w:themeColor="accent1" w:themeShade="BF"/>
                <w:sz w:val="18"/>
                <w:szCs w:val="20"/>
              </w:rPr>
              <w:t>19 02 21</w:t>
            </w:r>
          </w:p>
        </w:tc>
        <w:tc>
          <w:tcPr>
            <w:tcW w:w="3420" w:type="dxa"/>
          </w:tcPr>
          <w:p w14:paraId="4FFCDA45" w14:textId="4DFD2C40" w:rsidR="00DF6BFE" w:rsidRPr="00C8390F" w:rsidRDefault="0022379A" w:rsidP="00DF6BFE">
            <w:pPr>
              <w:rPr>
                <w:sz w:val="18"/>
                <w:szCs w:val="20"/>
              </w:rPr>
            </w:pPr>
            <w:r>
              <w:rPr>
                <w:sz w:val="18"/>
                <w:szCs w:val="20"/>
              </w:rPr>
              <w:t>UDP LA PRODUCTORA, MONTAJES Y EVENTOS</w:t>
            </w:r>
          </w:p>
        </w:tc>
        <w:tc>
          <w:tcPr>
            <w:tcW w:w="5886" w:type="dxa"/>
          </w:tcPr>
          <w:p w14:paraId="324E58F1" w14:textId="50DB5245" w:rsidR="00DF6BFE" w:rsidRPr="00C8390F" w:rsidRDefault="0022379A" w:rsidP="00DF6BFE">
            <w:pPr>
              <w:rPr>
                <w:sz w:val="18"/>
                <w:szCs w:val="20"/>
              </w:rPr>
            </w:pPr>
            <w:r>
              <w:rPr>
                <w:sz w:val="18"/>
                <w:szCs w:val="20"/>
              </w:rPr>
              <w:t>Adquisición de productos de bioseguridad para continuar con las medidas de prevención contra la pandemia COVID 19</w:t>
            </w:r>
          </w:p>
        </w:tc>
        <w:tc>
          <w:tcPr>
            <w:tcW w:w="1070" w:type="dxa"/>
          </w:tcPr>
          <w:p w14:paraId="02B6E128" w14:textId="0A84DA6E" w:rsidR="00DF6BFE" w:rsidRPr="00C8390F" w:rsidRDefault="0022379A" w:rsidP="00DF6BFE">
            <w:pPr>
              <w:ind w:left="2" w:hanging="2"/>
              <w:jc w:val="center"/>
              <w:rPr>
                <w:sz w:val="18"/>
                <w:szCs w:val="20"/>
              </w:rPr>
            </w:pPr>
            <w:r>
              <w:rPr>
                <w:sz w:val="18"/>
                <w:szCs w:val="20"/>
              </w:rPr>
              <w:t>19 02 21</w:t>
            </w:r>
          </w:p>
        </w:tc>
        <w:tc>
          <w:tcPr>
            <w:tcW w:w="1011" w:type="dxa"/>
          </w:tcPr>
          <w:p w14:paraId="3CE87993" w14:textId="63ABD511" w:rsidR="00DF6BFE" w:rsidRPr="00C8390F" w:rsidRDefault="0022379A" w:rsidP="0022379A">
            <w:pPr>
              <w:rPr>
                <w:sz w:val="18"/>
                <w:szCs w:val="20"/>
              </w:rPr>
            </w:pPr>
            <w:r>
              <w:rPr>
                <w:sz w:val="18"/>
                <w:szCs w:val="20"/>
              </w:rPr>
              <w:t>$ 2,324.90</w:t>
            </w:r>
          </w:p>
        </w:tc>
        <w:tc>
          <w:tcPr>
            <w:tcW w:w="2347" w:type="dxa"/>
          </w:tcPr>
          <w:p w14:paraId="3D8CBF2B" w14:textId="31B0AE6A" w:rsidR="00DF6BFE" w:rsidRPr="00C8390F" w:rsidRDefault="0022379A" w:rsidP="00DF6BFE">
            <w:pPr>
              <w:rPr>
                <w:sz w:val="18"/>
                <w:szCs w:val="20"/>
              </w:rPr>
            </w:pPr>
            <w:r>
              <w:rPr>
                <w:sz w:val="18"/>
                <w:szCs w:val="20"/>
              </w:rPr>
              <w:t>Adquisición de insumos, materiales y equipo de protección y desinfección ante la Pandemia COVID 19</w:t>
            </w:r>
          </w:p>
        </w:tc>
      </w:tr>
      <w:tr w:rsidR="00DF6BFE" w:rsidRPr="00C8390F" w14:paraId="31EEA5E0" w14:textId="77777777" w:rsidTr="00A06506">
        <w:tc>
          <w:tcPr>
            <w:tcW w:w="580" w:type="dxa"/>
          </w:tcPr>
          <w:p w14:paraId="29F7B714" w14:textId="32794A2B" w:rsidR="00DF6BFE" w:rsidRPr="00C8390F" w:rsidRDefault="00E62E27" w:rsidP="00DF6BFE">
            <w:pPr>
              <w:rPr>
                <w:sz w:val="18"/>
                <w:szCs w:val="20"/>
              </w:rPr>
            </w:pPr>
            <w:r>
              <w:rPr>
                <w:sz w:val="18"/>
                <w:szCs w:val="20"/>
              </w:rPr>
              <w:t>70</w:t>
            </w:r>
          </w:p>
        </w:tc>
        <w:tc>
          <w:tcPr>
            <w:tcW w:w="1137" w:type="dxa"/>
          </w:tcPr>
          <w:p w14:paraId="77B4D6E5" w14:textId="216F8A1C" w:rsidR="00DF6BFE" w:rsidRPr="009E4090" w:rsidRDefault="00ED25ED" w:rsidP="00DF6BFE">
            <w:pPr>
              <w:rPr>
                <w:b/>
                <w:color w:val="2F5496" w:themeColor="accent1" w:themeShade="BF"/>
                <w:sz w:val="18"/>
                <w:szCs w:val="20"/>
              </w:rPr>
            </w:pPr>
            <w:r>
              <w:rPr>
                <w:b/>
                <w:color w:val="2F5496" w:themeColor="accent1" w:themeShade="BF"/>
                <w:sz w:val="18"/>
                <w:szCs w:val="20"/>
              </w:rPr>
              <w:t>16 03 21</w:t>
            </w:r>
          </w:p>
        </w:tc>
        <w:tc>
          <w:tcPr>
            <w:tcW w:w="3420" w:type="dxa"/>
          </w:tcPr>
          <w:p w14:paraId="1F375275" w14:textId="328F3188" w:rsidR="00DF6BFE" w:rsidRPr="00C8390F" w:rsidRDefault="000757BC" w:rsidP="00DF6BFE">
            <w:pPr>
              <w:rPr>
                <w:sz w:val="18"/>
                <w:szCs w:val="20"/>
              </w:rPr>
            </w:pPr>
            <w:r>
              <w:rPr>
                <w:sz w:val="18"/>
                <w:szCs w:val="20"/>
              </w:rPr>
              <w:t>BENJAMÍN ANTONIO VALLADARES CORNEJO</w:t>
            </w:r>
          </w:p>
        </w:tc>
        <w:tc>
          <w:tcPr>
            <w:tcW w:w="5886" w:type="dxa"/>
          </w:tcPr>
          <w:p w14:paraId="28632454" w14:textId="2B89423F" w:rsidR="00DF6BFE" w:rsidRPr="00C8390F" w:rsidRDefault="000757BC" w:rsidP="00DF6BFE">
            <w:pPr>
              <w:rPr>
                <w:sz w:val="18"/>
                <w:szCs w:val="20"/>
              </w:rPr>
            </w:pPr>
            <w:r>
              <w:rPr>
                <w:sz w:val="18"/>
                <w:szCs w:val="20"/>
              </w:rPr>
              <w:t>Compra de materiales de construcción en apoyo a familias de escasos recursos económicos, y material eléctrico para reparaciones diversas en esta Municipalidad y en Centros Escolares que serán utilizados como Centros de Votación para las próximas elecciones.</w:t>
            </w:r>
          </w:p>
        </w:tc>
        <w:tc>
          <w:tcPr>
            <w:tcW w:w="1070" w:type="dxa"/>
          </w:tcPr>
          <w:p w14:paraId="7E756B7A" w14:textId="2F5F1D38" w:rsidR="00DF6BFE" w:rsidRPr="00C8390F" w:rsidRDefault="000757BC" w:rsidP="00DF6BFE">
            <w:pPr>
              <w:ind w:left="2" w:hanging="2"/>
              <w:jc w:val="center"/>
              <w:rPr>
                <w:sz w:val="18"/>
                <w:szCs w:val="20"/>
              </w:rPr>
            </w:pPr>
            <w:r>
              <w:rPr>
                <w:sz w:val="18"/>
                <w:szCs w:val="20"/>
              </w:rPr>
              <w:t>01 02 21</w:t>
            </w:r>
          </w:p>
        </w:tc>
        <w:tc>
          <w:tcPr>
            <w:tcW w:w="1011" w:type="dxa"/>
          </w:tcPr>
          <w:p w14:paraId="79A913AA" w14:textId="012CC15F" w:rsidR="00DF6BFE" w:rsidRPr="00C8390F" w:rsidRDefault="000757BC" w:rsidP="00DF6BFE">
            <w:pPr>
              <w:rPr>
                <w:sz w:val="18"/>
                <w:szCs w:val="20"/>
              </w:rPr>
            </w:pPr>
            <w:r>
              <w:rPr>
                <w:sz w:val="18"/>
                <w:szCs w:val="20"/>
              </w:rPr>
              <w:t>$  875.10</w:t>
            </w:r>
          </w:p>
        </w:tc>
        <w:tc>
          <w:tcPr>
            <w:tcW w:w="2347" w:type="dxa"/>
          </w:tcPr>
          <w:p w14:paraId="666453C5" w14:textId="5829B53A" w:rsidR="00DF6BFE" w:rsidRPr="00C8390F" w:rsidRDefault="000757BC" w:rsidP="00DF6BFE">
            <w:pPr>
              <w:rPr>
                <w:sz w:val="18"/>
                <w:szCs w:val="20"/>
              </w:rPr>
            </w:pPr>
            <w:r>
              <w:rPr>
                <w:sz w:val="18"/>
                <w:szCs w:val="20"/>
              </w:rPr>
              <w:t>Fondos Propios</w:t>
            </w:r>
          </w:p>
        </w:tc>
      </w:tr>
      <w:tr w:rsidR="0077599C" w:rsidRPr="00C8390F" w14:paraId="76B06197" w14:textId="77777777" w:rsidTr="00A06506">
        <w:tc>
          <w:tcPr>
            <w:tcW w:w="580" w:type="dxa"/>
          </w:tcPr>
          <w:p w14:paraId="0FB8BF63" w14:textId="2E347B2A" w:rsidR="0077599C" w:rsidRPr="00C8390F" w:rsidRDefault="0077599C" w:rsidP="0077599C">
            <w:pPr>
              <w:rPr>
                <w:sz w:val="18"/>
                <w:szCs w:val="20"/>
              </w:rPr>
            </w:pPr>
            <w:r>
              <w:rPr>
                <w:sz w:val="18"/>
                <w:szCs w:val="20"/>
              </w:rPr>
              <w:t>71</w:t>
            </w:r>
          </w:p>
        </w:tc>
        <w:tc>
          <w:tcPr>
            <w:tcW w:w="1137" w:type="dxa"/>
          </w:tcPr>
          <w:p w14:paraId="299D0F67" w14:textId="67CB4588" w:rsidR="0077599C" w:rsidRPr="009E4090" w:rsidRDefault="0077599C" w:rsidP="0077599C">
            <w:pPr>
              <w:rPr>
                <w:b/>
                <w:color w:val="2F5496" w:themeColor="accent1" w:themeShade="BF"/>
                <w:sz w:val="18"/>
                <w:szCs w:val="20"/>
              </w:rPr>
            </w:pPr>
            <w:r>
              <w:rPr>
                <w:b/>
                <w:color w:val="2F5496" w:themeColor="accent1" w:themeShade="BF"/>
                <w:sz w:val="18"/>
                <w:szCs w:val="20"/>
              </w:rPr>
              <w:t>10 03 21</w:t>
            </w:r>
          </w:p>
        </w:tc>
        <w:tc>
          <w:tcPr>
            <w:tcW w:w="3420" w:type="dxa"/>
          </w:tcPr>
          <w:p w14:paraId="3D92E2DA" w14:textId="2E7DB7BE" w:rsidR="0077599C" w:rsidRPr="00C8390F" w:rsidRDefault="0077599C" w:rsidP="0077599C">
            <w:pPr>
              <w:rPr>
                <w:sz w:val="18"/>
                <w:szCs w:val="20"/>
              </w:rPr>
            </w:pPr>
            <w:r>
              <w:rPr>
                <w:sz w:val="18"/>
                <w:szCs w:val="20"/>
              </w:rPr>
              <w:t>MANUEL DE JESÚS RODRÍGUEZ LEMUS</w:t>
            </w:r>
          </w:p>
        </w:tc>
        <w:tc>
          <w:tcPr>
            <w:tcW w:w="5886" w:type="dxa"/>
          </w:tcPr>
          <w:p w14:paraId="47158D47" w14:textId="38F3290B" w:rsidR="0077599C" w:rsidRPr="00C8390F" w:rsidRDefault="0077599C" w:rsidP="0077599C">
            <w:pPr>
              <w:rPr>
                <w:sz w:val="18"/>
                <w:szCs w:val="20"/>
              </w:rPr>
            </w:pPr>
            <w:r>
              <w:rPr>
                <w:sz w:val="18"/>
                <w:szCs w:val="20"/>
              </w:rPr>
              <w:t>Compra de pan dulce en concepto de apoyo por el fallecimiento de ANDREA ISABEL GÓMEZ, del domicilio de Colonia Nuevo Verapaz.</w:t>
            </w:r>
          </w:p>
        </w:tc>
        <w:tc>
          <w:tcPr>
            <w:tcW w:w="1070" w:type="dxa"/>
          </w:tcPr>
          <w:p w14:paraId="20D9AC98" w14:textId="69055CB7" w:rsidR="0077599C" w:rsidRPr="00C8390F" w:rsidRDefault="0077599C" w:rsidP="0077599C">
            <w:pPr>
              <w:ind w:left="2" w:hanging="2"/>
              <w:jc w:val="center"/>
              <w:rPr>
                <w:sz w:val="18"/>
                <w:szCs w:val="20"/>
              </w:rPr>
            </w:pPr>
            <w:r>
              <w:rPr>
                <w:sz w:val="18"/>
                <w:szCs w:val="20"/>
              </w:rPr>
              <w:t>23 02 21</w:t>
            </w:r>
          </w:p>
        </w:tc>
        <w:tc>
          <w:tcPr>
            <w:tcW w:w="1011" w:type="dxa"/>
          </w:tcPr>
          <w:p w14:paraId="59BF07DA" w14:textId="03818B78" w:rsidR="0077599C" w:rsidRPr="00C8390F" w:rsidRDefault="0077599C" w:rsidP="0077599C">
            <w:pPr>
              <w:rPr>
                <w:sz w:val="18"/>
                <w:szCs w:val="20"/>
              </w:rPr>
            </w:pPr>
            <w:r>
              <w:rPr>
                <w:sz w:val="18"/>
                <w:szCs w:val="20"/>
              </w:rPr>
              <w:t>$  25.00</w:t>
            </w:r>
          </w:p>
        </w:tc>
        <w:tc>
          <w:tcPr>
            <w:tcW w:w="2347" w:type="dxa"/>
          </w:tcPr>
          <w:p w14:paraId="109D1EB9" w14:textId="3576D0B3" w:rsidR="0077599C" w:rsidRPr="00C8390F" w:rsidRDefault="0077599C" w:rsidP="0077599C">
            <w:pPr>
              <w:rPr>
                <w:sz w:val="18"/>
                <w:szCs w:val="20"/>
              </w:rPr>
            </w:pPr>
            <w:r>
              <w:rPr>
                <w:sz w:val="18"/>
                <w:szCs w:val="20"/>
              </w:rPr>
              <w:t>Fondos Propios</w:t>
            </w:r>
          </w:p>
        </w:tc>
      </w:tr>
      <w:tr w:rsidR="0077599C" w:rsidRPr="00C8390F" w14:paraId="1368DFBE" w14:textId="77777777" w:rsidTr="00A06506">
        <w:tc>
          <w:tcPr>
            <w:tcW w:w="580" w:type="dxa"/>
          </w:tcPr>
          <w:p w14:paraId="0000A55F" w14:textId="10AFE15C" w:rsidR="0077599C" w:rsidRPr="00C8390F" w:rsidRDefault="00E9246E" w:rsidP="0077599C">
            <w:pPr>
              <w:rPr>
                <w:sz w:val="18"/>
                <w:szCs w:val="20"/>
              </w:rPr>
            </w:pPr>
            <w:r>
              <w:rPr>
                <w:sz w:val="18"/>
                <w:szCs w:val="20"/>
              </w:rPr>
              <w:lastRenderedPageBreak/>
              <w:t>72</w:t>
            </w:r>
          </w:p>
        </w:tc>
        <w:tc>
          <w:tcPr>
            <w:tcW w:w="1137" w:type="dxa"/>
          </w:tcPr>
          <w:p w14:paraId="780D07DA" w14:textId="6D5AFC6D" w:rsidR="0077599C" w:rsidRPr="009E4090" w:rsidRDefault="00ED25ED" w:rsidP="0077599C">
            <w:pPr>
              <w:rPr>
                <w:b/>
                <w:color w:val="2F5496" w:themeColor="accent1" w:themeShade="BF"/>
                <w:sz w:val="18"/>
                <w:szCs w:val="20"/>
              </w:rPr>
            </w:pPr>
            <w:r>
              <w:rPr>
                <w:b/>
                <w:color w:val="2F5496" w:themeColor="accent1" w:themeShade="BF"/>
                <w:sz w:val="18"/>
                <w:szCs w:val="20"/>
              </w:rPr>
              <w:t>16 03 21</w:t>
            </w:r>
          </w:p>
        </w:tc>
        <w:tc>
          <w:tcPr>
            <w:tcW w:w="3420" w:type="dxa"/>
          </w:tcPr>
          <w:p w14:paraId="33D4CE68" w14:textId="3E733910" w:rsidR="0077599C" w:rsidRPr="00C8390F" w:rsidRDefault="004F4B07" w:rsidP="0077599C">
            <w:pPr>
              <w:rPr>
                <w:sz w:val="18"/>
                <w:szCs w:val="20"/>
              </w:rPr>
            </w:pPr>
            <w:r>
              <w:rPr>
                <w:sz w:val="18"/>
                <w:szCs w:val="20"/>
              </w:rPr>
              <w:t>BENJAMÍN ANTONIO VALLADARES CORNEJO</w:t>
            </w:r>
          </w:p>
        </w:tc>
        <w:tc>
          <w:tcPr>
            <w:tcW w:w="5886" w:type="dxa"/>
          </w:tcPr>
          <w:p w14:paraId="05FF3BA9" w14:textId="1E6E08E5" w:rsidR="0077599C" w:rsidRPr="00C8390F" w:rsidRDefault="004F4B07" w:rsidP="0077599C">
            <w:pPr>
              <w:rPr>
                <w:sz w:val="18"/>
                <w:szCs w:val="20"/>
              </w:rPr>
            </w:pPr>
            <w:r>
              <w:rPr>
                <w:sz w:val="18"/>
                <w:szCs w:val="20"/>
              </w:rPr>
              <w:t>Compra de materiales y repuestos para reparación de motosierra propiedad Municipal.</w:t>
            </w:r>
          </w:p>
        </w:tc>
        <w:tc>
          <w:tcPr>
            <w:tcW w:w="1070" w:type="dxa"/>
          </w:tcPr>
          <w:p w14:paraId="2BA0756C" w14:textId="76F7A611" w:rsidR="0077599C" w:rsidRPr="00C8390F" w:rsidRDefault="004F4B07" w:rsidP="0077599C">
            <w:pPr>
              <w:ind w:left="2" w:hanging="2"/>
              <w:jc w:val="center"/>
              <w:rPr>
                <w:sz w:val="18"/>
                <w:szCs w:val="20"/>
              </w:rPr>
            </w:pPr>
            <w:r>
              <w:rPr>
                <w:sz w:val="18"/>
                <w:szCs w:val="20"/>
              </w:rPr>
              <w:t>15 02 21</w:t>
            </w:r>
          </w:p>
        </w:tc>
        <w:tc>
          <w:tcPr>
            <w:tcW w:w="1011" w:type="dxa"/>
          </w:tcPr>
          <w:p w14:paraId="45C57E76" w14:textId="04F1B0D3" w:rsidR="0077599C" w:rsidRPr="00C8390F" w:rsidRDefault="004F4B07" w:rsidP="0077599C">
            <w:pPr>
              <w:rPr>
                <w:sz w:val="18"/>
                <w:szCs w:val="20"/>
              </w:rPr>
            </w:pPr>
            <w:r>
              <w:rPr>
                <w:sz w:val="18"/>
                <w:szCs w:val="20"/>
              </w:rPr>
              <w:t>$  61.50</w:t>
            </w:r>
          </w:p>
        </w:tc>
        <w:tc>
          <w:tcPr>
            <w:tcW w:w="2347" w:type="dxa"/>
          </w:tcPr>
          <w:p w14:paraId="4491409F" w14:textId="724DFC60" w:rsidR="0077599C" w:rsidRPr="00C8390F" w:rsidRDefault="004F4B07" w:rsidP="0077599C">
            <w:pPr>
              <w:rPr>
                <w:sz w:val="18"/>
                <w:szCs w:val="20"/>
              </w:rPr>
            </w:pPr>
            <w:r>
              <w:rPr>
                <w:sz w:val="18"/>
                <w:szCs w:val="20"/>
              </w:rPr>
              <w:t>Fondos Propios.</w:t>
            </w:r>
          </w:p>
        </w:tc>
      </w:tr>
      <w:tr w:rsidR="0077599C" w:rsidRPr="00C8390F" w14:paraId="629C9067" w14:textId="77777777" w:rsidTr="00A06506">
        <w:tc>
          <w:tcPr>
            <w:tcW w:w="580" w:type="dxa"/>
          </w:tcPr>
          <w:p w14:paraId="0B8A3A45" w14:textId="124EAD75" w:rsidR="0077599C" w:rsidRPr="00C8390F" w:rsidRDefault="00E9246E" w:rsidP="0077599C">
            <w:pPr>
              <w:rPr>
                <w:sz w:val="18"/>
                <w:szCs w:val="20"/>
              </w:rPr>
            </w:pPr>
            <w:r>
              <w:rPr>
                <w:sz w:val="18"/>
                <w:szCs w:val="20"/>
              </w:rPr>
              <w:t>73</w:t>
            </w:r>
          </w:p>
        </w:tc>
        <w:tc>
          <w:tcPr>
            <w:tcW w:w="1137" w:type="dxa"/>
          </w:tcPr>
          <w:p w14:paraId="5C4F6F3B" w14:textId="3059659A" w:rsidR="0077599C" w:rsidRPr="00422033" w:rsidRDefault="00ED25ED" w:rsidP="0077599C">
            <w:pPr>
              <w:rPr>
                <w:b/>
                <w:sz w:val="18"/>
                <w:szCs w:val="20"/>
              </w:rPr>
            </w:pPr>
            <w:r w:rsidRPr="00ED25ED">
              <w:rPr>
                <w:b/>
                <w:color w:val="2F5496" w:themeColor="accent1" w:themeShade="BF"/>
                <w:sz w:val="18"/>
                <w:szCs w:val="20"/>
              </w:rPr>
              <w:t>16 03 21</w:t>
            </w:r>
          </w:p>
        </w:tc>
        <w:tc>
          <w:tcPr>
            <w:tcW w:w="3420" w:type="dxa"/>
          </w:tcPr>
          <w:p w14:paraId="50EA11AD" w14:textId="645E30DB" w:rsidR="0077599C" w:rsidRPr="00C8390F" w:rsidRDefault="000F3C1E" w:rsidP="0077599C">
            <w:pPr>
              <w:rPr>
                <w:sz w:val="18"/>
                <w:szCs w:val="20"/>
              </w:rPr>
            </w:pPr>
            <w:r>
              <w:rPr>
                <w:sz w:val="18"/>
                <w:szCs w:val="20"/>
              </w:rPr>
              <w:t>SOLEDAD BEATRÍZ GONZÁLEZ DE SORTO</w:t>
            </w:r>
          </w:p>
        </w:tc>
        <w:tc>
          <w:tcPr>
            <w:tcW w:w="5886" w:type="dxa"/>
          </w:tcPr>
          <w:p w14:paraId="3EB504EC" w14:textId="2844E54E" w:rsidR="0077599C" w:rsidRPr="00C8390F" w:rsidRDefault="000F3C1E" w:rsidP="0077599C">
            <w:pPr>
              <w:rPr>
                <w:sz w:val="18"/>
                <w:szCs w:val="20"/>
              </w:rPr>
            </w:pPr>
            <w:r>
              <w:rPr>
                <w:sz w:val="18"/>
                <w:szCs w:val="20"/>
              </w:rPr>
              <w:t>Compra de combustible para vehículos que se utilizan para atender acciones de emergencias que se presenten ante la crisis de la pandemia COVID 19, durante el mes de febrero del presente año.</w:t>
            </w:r>
          </w:p>
        </w:tc>
        <w:tc>
          <w:tcPr>
            <w:tcW w:w="1070" w:type="dxa"/>
          </w:tcPr>
          <w:p w14:paraId="418A9ADD" w14:textId="22A71C4F" w:rsidR="0077599C" w:rsidRPr="00C8390F" w:rsidRDefault="000F3C1E" w:rsidP="0077599C">
            <w:pPr>
              <w:ind w:left="2" w:hanging="2"/>
              <w:jc w:val="center"/>
              <w:rPr>
                <w:sz w:val="18"/>
                <w:szCs w:val="20"/>
              </w:rPr>
            </w:pPr>
            <w:r>
              <w:rPr>
                <w:sz w:val="18"/>
                <w:szCs w:val="20"/>
              </w:rPr>
              <w:t>01 02 21</w:t>
            </w:r>
          </w:p>
        </w:tc>
        <w:tc>
          <w:tcPr>
            <w:tcW w:w="1011" w:type="dxa"/>
          </w:tcPr>
          <w:p w14:paraId="7D63F4E9" w14:textId="1804B171" w:rsidR="0077599C" w:rsidRPr="00C8390F" w:rsidRDefault="000F3C1E" w:rsidP="0077599C">
            <w:pPr>
              <w:rPr>
                <w:sz w:val="18"/>
                <w:szCs w:val="20"/>
              </w:rPr>
            </w:pPr>
            <w:r>
              <w:rPr>
                <w:sz w:val="18"/>
                <w:szCs w:val="20"/>
              </w:rPr>
              <w:t>$  702.53</w:t>
            </w:r>
          </w:p>
        </w:tc>
        <w:tc>
          <w:tcPr>
            <w:tcW w:w="2347" w:type="dxa"/>
          </w:tcPr>
          <w:p w14:paraId="7EB78CAC" w14:textId="411D3FDC" w:rsidR="0077599C" w:rsidRPr="00C8390F" w:rsidRDefault="000F3C1E" w:rsidP="0077599C">
            <w:pPr>
              <w:rPr>
                <w:sz w:val="18"/>
                <w:szCs w:val="20"/>
              </w:rPr>
            </w:pPr>
            <w:r>
              <w:rPr>
                <w:sz w:val="18"/>
                <w:szCs w:val="20"/>
              </w:rPr>
              <w:t>Acciones de prevención y atención de emergencias por pandemia COVID 19 AÑO 2021.</w:t>
            </w:r>
          </w:p>
        </w:tc>
      </w:tr>
      <w:tr w:rsidR="0077599C" w:rsidRPr="00C8390F" w14:paraId="78AF3586" w14:textId="77777777" w:rsidTr="00A06506">
        <w:tc>
          <w:tcPr>
            <w:tcW w:w="580" w:type="dxa"/>
          </w:tcPr>
          <w:p w14:paraId="3F21C4E9" w14:textId="345CBC75" w:rsidR="0077599C" w:rsidRPr="00C8390F" w:rsidRDefault="00E9246E" w:rsidP="0077599C">
            <w:pPr>
              <w:rPr>
                <w:sz w:val="18"/>
                <w:szCs w:val="20"/>
              </w:rPr>
            </w:pPr>
            <w:r>
              <w:rPr>
                <w:sz w:val="18"/>
                <w:szCs w:val="20"/>
              </w:rPr>
              <w:t>74</w:t>
            </w:r>
          </w:p>
        </w:tc>
        <w:tc>
          <w:tcPr>
            <w:tcW w:w="1137" w:type="dxa"/>
          </w:tcPr>
          <w:p w14:paraId="1BD4947E" w14:textId="1E50B706" w:rsidR="0077599C" w:rsidRPr="00704E2E" w:rsidRDefault="00ED25ED" w:rsidP="0077599C">
            <w:pPr>
              <w:rPr>
                <w:b/>
                <w:color w:val="2F5496" w:themeColor="accent1" w:themeShade="BF"/>
                <w:sz w:val="18"/>
                <w:szCs w:val="20"/>
              </w:rPr>
            </w:pPr>
            <w:r>
              <w:rPr>
                <w:b/>
                <w:color w:val="2F5496" w:themeColor="accent1" w:themeShade="BF"/>
                <w:sz w:val="18"/>
                <w:szCs w:val="20"/>
              </w:rPr>
              <w:t>16 03 21</w:t>
            </w:r>
          </w:p>
        </w:tc>
        <w:tc>
          <w:tcPr>
            <w:tcW w:w="3420" w:type="dxa"/>
          </w:tcPr>
          <w:p w14:paraId="0D8BFB1C" w14:textId="56999A8F" w:rsidR="0077599C" w:rsidRPr="00C8390F" w:rsidRDefault="00E567B0" w:rsidP="0077599C">
            <w:pPr>
              <w:rPr>
                <w:sz w:val="18"/>
                <w:szCs w:val="20"/>
              </w:rPr>
            </w:pPr>
            <w:r>
              <w:rPr>
                <w:sz w:val="18"/>
                <w:szCs w:val="20"/>
              </w:rPr>
              <w:t>SOLEDAD BEATRÍZ GONZÁLEZ DE SORTO</w:t>
            </w:r>
          </w:p>
        </w:tc>
        <w:tc>
          <w:tcPr>
            <w:tcW w:w="5886" w:type="dxa"/>
          </w:tcPr>
          <w:p w14:paraId="4E2D1A31" w14:textId="03C871C2" w:rsidR="0077599C" w:rsidRPr="00C8390F" w:rsidRDefault="00E567B0" w:rsidP="0077599C">
            <w:pPr>
              <w:rPr>
                <w:sz w:val="18"/>
                <w:szCs w:val="20"/>
              </w:rPr>
            </w:pPr>
            <w:r>
              <w:rPr>
                <w:sz w:val="18"/>
                <w:szCs w:val="20"/>
              </w:rPr>
              <w:t>Compra de combustible para vehículos utilizados para tratamiento de desechos, como medidas de prevención contra el COVID 19, durante el mes de febrero del presente año.</w:t>
            </w:r>
          </w:p>
        </w:tc>
        <w:tc>
          <w:tcPr>
            <w:tcW w:w="1070" w:type="dxa"/>
          </w:tcPr>
          <w:p w14:paraId="3352AC68" w14:textId="65481CF4" w:rsidR="0077599C" w:rsidRPr="00C8390F" w:rsidRDefault="00E567B0" w:rsidP="0077599C">
            <w:pPr>
              <w:ind w:left="2" w:hanging="2"/>
              <w:jc w:val="center"/>
              <w:rPr>
                <w:sz w:val="18"/>
                <w:szCs w:val="20"/>
              </w:rPr>
            </w:pPr>
            <w:r>
              <w:rPr>
                <w:sz w:val="18"/>
                <w:szCs w:val="20"/>
              </w:rPr>
              <w:t>01 02 21</w:t>
            </w:r>
          </w:p>
        </w:tc>
        <w:tc>
          <w:tcPr>
            <w:tcW w:w="1011" w:type="dxa"/>
          </w:tcPr>
          <w:p w14:paraId="05ACED1F" w14:textId="79D62244" w:rsidR="0077599C" w:rsidRPr="00C8390F" w:rsidRDefault="00E567B0" w:rsidP="0077599C">
            <w:pPr>
              <w:rPr>
                <w:sz w:val="18"/>
                <w:szCs w:val="20"/>
              </w:rPr>
            </w:pPr>
            <w:r>
              <w:rPr>
                <w:sz w:val="18"/>
                <w:szCs w:val="20"/>
              </w:rPr>
              <w:t>$  242.50</w:t>
            </w:r>
          </w:p>
        </w:tc>
        <w:tc>
          <w:tcPr>
            <w:tcW w:w="2347" w:type="dxa"/>
          </w:tcPr>
          <w:p w14:paraId="561181D9" w14:textId="4FA49BEB" w:rsidR="0077599C" w:rsidRPr="00C8390F" w:rsidRDefault="00E567B0" w:rsidP="0077599C">
            <w:pPr>
              <w:rPr>
                <w:sz w:val="18"/>
                <w:szCs w:val="20"/>
              </w:rPr>
            </w:pPr>
            <w:r>
              <w:rPr>
                <w:sz w:val="18"/>
                <w:szCs w:val="20"/>
              </w:rPr>
              <w:t>Tratamiento de desechos para prevención de Pandemia COVID 19 AÑO 2021</w:t>
            </w:r>
          </w:p>
        </w:tc>
      </w:tr>
      <w:tr w:rsidR="0077599C" w:rsidRPr="00C8390F" w14:paraId="503E4E6F" w14:textId="77777777" w:rsidTr="00A06506">
        <w:tc>
          <w:tcPr>
            <w:tcW w:w="580" w:type="dxa"/>
          </w:tcPr>
          <w:p w14:paraId="31587A10" w14:textId="666047FD" w:rsidR="0077599C" w:rsidRPr="00C8390F" w:rsidRDefault="00ED25ED" w:rsidP="0077599C">
            <w:pPr>
              <w:rPr>
                <w:sz w:val="18"/>
                <w:szCs w:val="20"/>
              </w:rPr>
            </w:pPr>
            <w:r>
              <w:rPr>
                <w:sz w:val="18"/>
                <w:szCs w:val="20"/>
              </w:rPr>
              <w:t>75</w:t>
            </w:r>
          </w:p>
        </w:tc>
        <w:tc>
          <w:tcPr>
            <w:tcW w:w="1137" w:type="dxa"/>
          </w:tcPr>
          <w:p w14:paraId="5BFF47C0" w14:textId="7686B7E9" w:rsidR="0077599C" w:rsidRPr="00704E2E" w:rsidRDefault="00ED25ED" w:rsidP="0077599C">
            <w:pPr>
              <w:rPr>
                <w:b/>
                <w:color w:val="2F5496" w:themeColor="accent1" w:themeShade="BF"/>
                <w:sz w:val="18"/>
                <w:szCs w:val="20"/>
              </w:rPr>
            </w:pPr>
            <w:r>
              <w:rPr>
                <w:b/>
                <w:color w:val="2F5496" w:themeColor="accent1" w:themeShade="BF"/>
                <w:sz w:val="18"/>
                <w:szCs w:val="20"/>
              </w:rPr>
              <w:t>16 03 21</w:t>
            </w:r>
          </w:p>
        </w:tc>
        <w:tc>
          <w:tcPr>
            <w:tcW w:w="3420" w:type="dxa"/>
          </w:tcPr>
          <w:p w14:paraId="2A4F7CF9" w14:textId="283399F9" w:rsidR="0077599C" w:rsidRPr="00C8390F" w:rsidRDefault="00ED25ED" w:rsidP="0077599C">
            <w:pPr>
              <w:rPr>
                <w:sz w:val="18"/>
                <w:szCs w:val="20"/>
              </w:rPr>
            </w:pPr>
            <w:r>
              <w:rPr>
                <w:sz w:val="18"/>
                <w:szCs w:val="20"/>
              </w:rPr>
              <w:t>SILVANO ANTONIO VALLADARES CORNEJO</w:t>
            </w:r>
          </w:p>
        </w:tc>
        <w:tc>
          <w:tcPr>
            <w:tcW w:w="5886" w:type="dxa"/>
          </w:tcPr>
          <w:p w14:paraId="467A2909" w14:textId="6B8E67C0" w:rsidR="0077599C" w:rsidRPr="00C8390F" w:rsidRDefault="008A4E65" w:rsidP="0077599C">
            <w:pPr>
              <w:rPr>
                <w:sz w:val="18"/>
                <w:szCs w:val="20"/>
              </w:rPr>
            </w:pPr>
            <w:r>
              <w:rPr>
                <w:sz w:val="18"/>
                <w:szCs w:val="20"/>
              </w:rPr>
              <w:t>Servicios</w:t>
            </w:r>
            <w:r w:rsidR="00ED25ED">
              <w:rPr>
                <w:sz w:val="18"/>
                <w:szCs w:val="20"/>
              </w:rPr>
              <w:t xml:space="preserve"> de Mecánico para mantenimiento correctivo y reparación de </w:t>
            </w:r>
            <w:proofErr w:type="spellStart"/>
            <w:r w:rsidR="00ED25ED">
              <w:rPr>
                <w:sz w:val="18"/>
                <w:szCs w:val="20"/>
              </w:rPr>
              <w:t>concretera</w:t>
            </w:r>
            <w:proofErr w:type="spellEnd"/>
            <w:r w:rsidR="00ED25ED">
              <w:rPr>
                <w:sz w:val="18"/>
                <w:szCs w:val="20"/>
              </w:rPr>
              <w:t xml:space="preserve"> de 1 bolsa.</w:t>
            </w:r>
          </w:p>
        </w:tc>
        <w:tc>
          <w:tcPr>
            <w:tcW w:w="1070" w:type="dxa"/>
          </w:tcPr>
          <w:p w14:paraId="57850A2C" w14:textId="6238D8C2" w:rsidR="0077599C" w:rsidRPr="00C8390F" w:rsidRDefault="00ED25ED" w:rsidP="0077599C">
            <w:pPr>
              <w:ind w:left="2" w:hanging="2"/>
              <w:jc w:val="center"/>
              <w:rPr>
                <w:sz w:val="18"/>
                <w:szCs w:val="20"/>
              </w:rPr>
            </w:pPr>
            <w:r>
              <w:rPr>
                <w:sz w:val="18"/>
                <w:szCs w:val="20"/>
              </w:rPr>
              <w:t>19 02 21</w:t>
            </w:r>
          </w:p>
        </w:tc>
        <w:tc>
          <w:tcPr>
            <w:tcW w:w="1011" w:type="dxa"/>
          </w:tcPr>
          <w:p w14:paraId="25E413E6" w14:textId="1CD6E0E3" w:rsidR="0077599C" w:rsidRPr="00C8390F" w:rsidRDefault="00ED25ED" w:rsidP="0077599C">
            <w:pPr>
              <w:rPr>
                <w:sz w:val="18"/>
                <w:szCs w:val="20"/>
              </w:rPr>
            </w:pPr>
            <w:r>
              <w:rPr>
                <w:sz w:val="18"/>
                <w:szCs w:val="20"/>
              </w:rPr>
              <w:t>$  85.00</w:t>
            </w:r>
          </w:p>
        </w:tc>
        <w:tc>
          <w:tcPr>
            <w:tcW w:w="2347" w:type="dxa"/>
          </w:tcPr>
          <w:p w14:paraId="39DC3732" w14:textId="11EFB6C4" w:rsidR="0077599C" w:rsidRPr="00C8390F" w:rsidRDefault="00ED25ED" w:rsidP="0077599C">
            <w:pPr>
              <w:rPr>
                <w:sz w:val="18"/>
                <w:szCs w:val="20"/>
              </w:rPr>
            </w:pPr>
            <w:r>
              <w:rPr>
                <w:sz w:val="18"/>
                <w:szCs w:val="20"/>
              </w:rPr>
              <w:t xml:space="preserve">Fondos propios </w:t>
            </w:r>
          </w:p>
        </w:tc>
      </w:tr>
      <w:tr w:rsidR="0077599C" w:rsidRPr="00C8390F" w14:paraId="764AEDB0" w14:textId="77777777" w:rsidTr="00A06506">
        <w:tc>
          <w:tcPr>
            <w:tcW w:w="580" w:type="dxa"/>
          </w:tcPr>
          <w:p w14:paraId="65F16A61" w14:textId="75D11EEF" w:rsidR="0077599C" w:rsidRPr="00C8390F" w:rsidRDefault="00ED25ED" w:rsidP="0077599C">
            <w:pPr>
              <w:rPr>
                <w:sz w:val="18"/>
                <w:szCs w:val="20"/>
              </w:rPr>
            </w:pPr>
            <w:r>
              <w:rPr>
                <w:sz w:val="18"/>
                <w:szCs w:val="20"/>
              </w:rPr>
              <w:t>76</w:t>
            </w:r>
          </w:p>
        </w:tc>
        <w:tc>
          <w:tcPr>
            <w:tcW w:w="1137" w:type="dxa"/>
          </w:tcPr>
          <w:p w14:paraId="53962A70" w14:textId="64AE9A6E" w:rsidR="0077599C" w:rsidRPr="00704E2E" w:rsidRDefault="00ED25ED" w:rsidP="0077599C">
            <w:pPr>
              <w:rPr>
                <w:b/>
                <w:color w:val="2F5496" w:themeColor="accent1" w:themeShade="BF"/>
                <w:sz w:val="18"/>
                <w:szCs w:val="20"/>
              </w:rPr>
            </w:pPr>
            <w:r>
              <w:rPr>
                <w:b/>
                <w:color w:val="2F5496" w:themeColor="accent1" w:themeShade="BF"/>
                <w:sz w:val="18"/>
                <w:szCs w:val="20"/>
              </w:rPr>
              <w:t>16 03 21</w:t>
            </w:r>
          </w:p>
        </w:tc>
        <w:tc>
          <w:tcPr>
            <w:tcW w:w="3420" w:type="dxa"/>
          </w:tcPr>
          <w:p w14:paraId="798AFD20" w14:textId="2A491E54" w:rsidR="0077599C" w:rsidRPr="00C8390F" w:rsidRDefault="00BA1379" w:rsidP="0077599C">
            <w:pPr>
              <w:rPr>
                <w:sz w:val="18"/>
                <w:szCs w:val="20"/>
              </w:rPr>
            </w:pPr>
            <w:r>
              <w:rPr>
                <w:sz w:val="18"/>
                <w:szCs w:val="20"/>
              </w:rPr>
              <w:t>DOMINGO ALEXIS LEMUS HERNÁNDEZ</w:t>
            </w:r>
          </w:p>
        </w:tc>
        <w:tc>
          <w:tcPr>
            <w:tcW w:w="5886" w:type="dxa"/>
          </w:tcPr>
          <w:p w14:paraId="641DB86C" w14:textId="26E98B03" w:rsidR="0077599C" w:rsidRPr="00C8390F" w:rsidRDefault="00BA1379" w:rsidP="0077599C">
            <w:pPr>
              <w:rPr>
                <w:sz w:val="18"/>
                <w:szCs w:val="20"/>
              </w:rPr>
            </w:pPr>
            <w:r>
              <w:rPr>
                <w:sz w:val="18"/>
                <w:szCs w:val="20"/>
              </w:rPr>
              <w:t>Compra de 11 camionadas de tierra con balasto para reparación de calle que conduce de Cantón San Isidro a Caserío Nuevo Oriente.</w:t>
            </w:r>
          </w:p>
        </w:tc>
        <w:tc>
          <w:tcPr>
            <w:tcW w:w="1070" w:type="dxa"/>
          </w:tcPr>
          <w:p w14:paraId="6338F48E" w14:textId="5AF7A328" w:rsidR="0077599C" w:rsidRPr="00C8390F" w:rsidRDefault="00BA1379" w:rsidP="0077599C">
            <w:pPr>
              <w:ind w:left="2" w:hanging="2"/>
              <w:jc w:val="center"/>
              <w:rPr>
                <w:sz w:val="18"/>
                <w:szCs w:val="20"/>
              </w:rPr>
            </w:pPr>
            <w:r>
              <w:rPr>
                <w:sz w:val="18"/>
                <w:szCs w:val="20"/>
              </w:rPr>
              <w:t>08 02 21</w:t>
            </w:r>
          </w:p>
        </w:tc>
        <w:tc>
          <w:tcPr>
            <w:tcW w:w="1011" w:type="dxa"/>
          </w:tcPr>
          <w:p w14:paraId="1B0AC5F4" w14:textId="4A20BD5A" w:rsidR="0077599C" w:rsidRPr="00C8390F" w:rsidRDefault="00BA1379" w:rsidP="0077599C">
            <w:pPr>
              <w:rPr>
                <w:sz w:val="18"/>
                <w:szCs w:val="20"/>
              </w:rPr>
            </w:pPr>
            <w:r>
              <w:rPr>
                <w:sz w:val="18"/>
                <w:szCs w:val="20"/>
              </w:rPr>
              <w:t>$  440.00</w:t>
            </w:r>
          </w:p>
        </w:tc>
        <w:tc>
          <w:tcPr>
            <w:tcW w:w="2347" w:type="dxa"/>
          </w:tcPr>
          <w:p w14:paraId="0758D75E" w14:textId="1C47AC74" w:rsidR="0077599C" w:rsidRPr="00C8390F" w:rsidRDefault="00BA1379" w:rsidP="0077599C">
            <w:pPr>
              <w:rPr>
                <w:sz w:val="18"/>
                <w:szCs w:val="20"/>
              </w:rPr>
            </w:pPr>
            <w:r>
              <w:rPr>
                <w:sz w:val="18"/>
                <w:szCs w:val="20"/>
              </w:rPr>
              <w:t>Fondos Propios</w:t>
            </w:r>
          </w:p>
        </w:tc>
      </w:tr>
      <w:tr w:rsidR="0077599C" w:rsidRPr="00C8390F" w14:paraId="265E1BEE" w14:textId="77777777" w:rsidTr="00A06506">
        <w:tc>
          <w:tcPr>
            <w:tcW w:w="580" w:type="dxa"/>
          </w:tcPr>
          <w:p w14:paraId="5D714D22" w14:textId="00E71C24" w:rsidR="0077599C" w:rsidRPr="00C8390F" w:rsidRDefault="00ED25ED" w:rsidP="0077599C">
            <w:pPr>
              <w:rPr>
                <w:sz w:val="18"/>
                <w:szCs w:val="20"/>
              </w:rPr>
            </w:pPr>
            <w:r>
              <w:rPr>
                <w:sz w:val="18"/>
                <w:szCs w:val="20"/>
              </w:rPr>
              <w:t>77</w:t>
            </w:r>
          </w:p>
        </w:tc>
        <w:tc>
          <w:tcPr>
            <w:tcW w:w="1137" w:type="dxa"/>
          </w:tcPr>
          <w:p w14:paraId="325AB85E" w14:textId="68116D9A" w:rsidR="0077599C" w:rsidRPr="00704E2E" w:rsidRDefault="00ED25ED" w:rsidP="0077599C">
            <w:pPr>
              <w:rPr>
                <w:b/>
                <w:color w:val="2F5496" w:themeColor="accent1" w:themeShade="BF"/>
                <w:sz w:val="18"/>
                <w:szCs w:val="20"/>
              </w:rPr>
            </w:pPr>
            <w:r>
              <w:rPr>
                <w:b/>
                <w:color w:val="2F5496" w:themeColor="accent1" w:themeShade="BF"/>
                <w:sz w:val="18"/>
                <w:szCs w:val="20"/>
              </w:rPr>
              <w:t>16 03 21</w:t>
            </w:r>
          </w:p>
        </w:tc>
        <w:tc>
          <w:tcPr>
            <w:tcW w:w="3420" w:type="dxa"/>
          </w:tcPr>
          <w:p w14:paraId="5EA8EABD" w14:textId="5F61B3FB" w:rsidR="0077599C" w:rsidRPr="00C8390F" w:rsidRDefault="009C27B8" w:rsidP="0077599C">
            <w:pPr>
              <w:rPr>
                <w:sz w:val="18"/>
                <w:szCs w:val="20"/>
              </w:rPr>
            </w:pPr>
            <w:r>
              <w:rPr>
                <w:sz w:val="18"/>
                <w:szCs w:val="20"/>
              </w:rPr>
              <w:t>JOSÉ ROBERTO ELÍAS ROMERO</w:t>
            </w:r>
          </w:p>
        </w:tc>
        <w:tc>
          <w:tcPr>
            <w:tcW w:w="5886" w:type="dxa"/>
          </w:tcPr>
          <w:p w14:paraId="11424940" w14:textId="62B123B3" w:rsidR="0077599C" w:rsidRPr="00C8390F" w:rsidRDefault="009C27B8" w:rsidP="0077599C">
            <w:pPr>
              <w:rPr>
                <w:sz w:val="18"/>
                <w:szCs w:val="20"/>
              </w:rPr>
            </w:pPr>
            <w:r>
              <w:rPr>
                <w:sz w:val="18"/>
                <w:szCs w:val="20"/>
              </w:rPr>
              <w:t xml:space="preserve">Compra de 6 camionadas de tierra blanca para reparación de calle que conduce de Cantón San Isidro a San Juan </w:t>
            </w:r>
            <w:r w:rsidR="008A4E65">
              <w:rPr>
                <w:sz w:val="18"/>
                <w:szCs w:val="20"/>
              </w:rPr>
              <w:t>Buenavista</w:t>
            </w:r>
            <w:r>
              <w:rPr>
                <w:sz w:val="18"/>
                <w:szCs w:val="20"/>
              </w:rPr>
              <w:t xml:space="preserve"> y calle a la estación de Molineros.</w:t>
            </w:r>
          </w:p>
        </w:tc>
        <w:tc>
          <w:tcPr>
            <w:tcW w:w="1070" w:type="dxa"/>
          </w:tcPr>
          <w:p w14:paraId="3700E801" w14:textId="75172A31" w:rsidR="0077599C" w:rsidRPr="00C8390F" w:rsidRDefault="009C27B8" w:rsidP="0077599C">
            <w:pPr>
              <w:ind w:left="2" w:hanging="2"/>
              <w:jc w:val="center"/>
              <w:rPr>
                <w:sz w:val="18"/>
                <w:szCs w:val="20"/>
              </w:rPr>
            </w:pPr>
            <w:r>
              <w:rPr>
                <w:sz w:val="18"/>
                <w:szCs w:val="20"/>
              </w:rPr>
              <w:t>18 02 21</w:t>
            </w:r>
          </w:p>
        </w:tc>
        <w:tc>
          <w:tcPr>
            <w:tcW w:w="1011" w:type="dxa"/>
          </w:tcPr>
          <w:p w14:paraId="38D13A57" w14:textId="2ABE72E9" w:rsidR="0077599C" w:rsidRPr="00C8390F" w:rsidRDefault="009C27B8" w:rsidP="0077599C">
            <w:pPr>
              <w:rPr>
                <w:sz w:val="18"/>
                <w:szCs w:val="20"/>
              </w:rPr>
            </w:pPr>
            <w:r>
              <w:rPr>
                <w:sz w:val="18"/>
                <w:szCs w:val="20"/>
              </w:rPr>
              <w:t>$  120.00</w:t>
            </w:r>
          </w:p>
        </w:tc>
        <w:tc>
          <w:tcPr>
            <w:tcW w:w="2347" w:type="dxa"/>
          </w:tcPr>
          <w:p w14:paraId="4DB7FC7D" w14:textId="275DCE23" w:rsidR="0077599C" w:rsidRPr="00C8390F" w:rsidRDefault="009C27B8" w:rsidP="0077599C">
            <w:pPr>
              <w:rPr>
                <w:sz w:val="18"/>
                <w:szCs w:val="20"/>
              </w:rPr>
            </w:pPr>
            <w:r>
              <w:rPr>
                <w:sz w:val="18"/>
                <w:szCs w:val="20"/>
              </w:rPr>
              <w:t>Fondos Propios</w:t>
            </w:r>
          </w:p>
        </w:tc>
      </w:tr>
      <w:tr w:rsidR="0077599C" w:rsidRPr="00C8390F" w14:paraId="5D935421" w14:textId="77777777" w:rsidTr="00A06506">
        <w:tc>
          <w:tcPr>
            <w:tcW w:w="580" w:type="dxa"/>
          </w:tcPr>
          <w:p w14:paraId="1DDF0252" w14:textId="016C3536" w:rsidR="0077599C" w:rsidRPr="00C8390F" w:rsidRDefault="00520BBA" w:rsidP="0077599C">
            <w:pPr>
              <w:rPr>
                <w:sz w:val="18"/>
                <w:szCs w:val="20"/>
              </w:rPr>
            </w:pPr>
            <w:r>
              <w:rPr>
                <w:sz w:val="18"/>
                <w:szCs w:val="20"/>
              </w:rPr>
              <w:t>78</w:t>
            </w:r>
          </w:p>
        </w:tc>
        <w:tc>
          <w:tcPr>
            <w:tcW w:w="1137" w:type="dxa"/>
          </w:tcPr>
          <w:p w14:paraId="3B7FE980" w14:textId="51035FBF" w:rsidR="0077599C" w:rsidRPr="00704E2E" w:rsidRDefault="00520BBA" w:rsidP="0077599C">
            <w:pPr>
              <w:rPr>
                <w:b/>
                <w:color w:val="2F5496" w:themeColor="accent1" w:themeShade="BF"/>
                <w:sz w:val="18"/>
                <w:szCs w:val="20"/>
              </w:rPr>
            </w:pPr>
            <w:r>
              <w:rPr>
                <w:b/>
                <w:color w:val="2F5496" w:themeColor="accent1" w:themeShade="BF"/>
                <w:sz w:val="18"/>
                <w:szCs w:val="20"/>
              </w:rPr>
              <w:t>19 03 21</w:t>
            </w:r>
          </w:p>
        </w:tc>
        <w:tc>
          <w:tcPr>
            <w:tcW w:w="3420" w:type="dxa"/>
          </w:tcPr>
          <w:p w14:paraId="0F68C98D" w14:textId="0B457615" w:rsidR="0077599C" w:rsidRPr="00C8390F" w:rsidRDefault="00520BBA" w:rsidP="0077599C">
            <w:pPr>
              <w:rPr>
                <w:sz w:val="18"/>
                <w:szCs w:val="20"/>
              </w:rPr>
            </w:pPr>
            <w:r>
              <w:rPr>
                <w:sz w:val="18"/>
                <w:szCs w:val="20"/>
              </w:rPr>
              <w:t>JUAN JOSÉ GARCÍA PINEDA</w:t>
            </w:r>
          </w:p>
        </w:tc>
        <w:tc>
          <w:tcPr>
            <w:tcW w:w="5886" w:type="dxa"/>
          </w:tcPr>
          <w:p w14:paraId="4208DDD2" w14:textId="514C78A8" w:rsidR="0077599C" w:rsidRPr="00C8390F" w:rsidRDefault="00520BBA" w:rsidP="0077599C">
            <w:pPr>
              <w:rPr>
                <w:sz w:val="18"/>
                <w:szCs w:val="20"/>
              </w:rPr>
            </w:pPr>
            <w:r>
              <w:rPr>
                <w:sz w:val="18"/>
                <w:szCs w:val="20"/>
              </w:rPr>
              <w:t>Compra de 1 ataúd para sepultar restos mortales de ANDREA ISABEL GÓMEZ, del domicilio de Nueva San José, Verapaz, quien ha fallecido este día.</w:t>
            </w:r>
          </w:p>
        </w:tc>
        <w:tc>
          <w:tcPr>
            <w:tcW w:w="1070" w:type="dxa"/>
          </w:tcPr>
          <w:p w14:paraId="69329296" w14:textId="638215EF" w:rsidR="0077599C" w:rsidRPr="00C8390F" w:rsidRDefault="00520BBA" w:rsidP="0077599C">
            <w:pPr>
              <w:ind w:left="2" w:hanging="2"/>
              <w:jc w:val="center"/>
              <w:rPr>
                <w:sz w:val="18"/>
                <w:szCs w:val="20"/>
              </w:rPr>
            </w:pPr>
            <w:r>
              <w:rPr>
                <w:sz w:val="18"/>
                <w:szCs w:val="20"/>
              </w:rPr>
              <w:t>23 02 21</w:t>
            </w:r>
          </w:p>
        </w:tc>
        <w:tc>
          <w:tcPr>
            <w:tcW w:w="1011" w:type="dxa"/>
          </w:tcPr>
          <w:p w14:paraId="542E6167" w14:textId="7BAB6595" w:rsidR="0077599C" w:rsidRPr="00C8390F" w:rsidRDefault="00520BBA" w:rsidP="0077599C">
            <w:pPr>
              <w:rPr>
                <w:sz w:val="18"/>
                <w:szCs w:val="20"/>
              </w:rPr>
            </w:pPr>
            <w:r>
              <w:rPr>
                <w:sz w:val="18"/>
                <w:szCs w:val="20"/>
              </w:rPr>
              <w:t>$  150.00</w:t>
            </w:r>
          </w:p>
        </w:tc>
        <w:tc>
          <w:tcPr>
            <w:tcW w:w="2347" w:type="dxa"/>
          </w:tcPr>
          <w:p w14:paraId="125B8F40" w14:textId="7CB0E409" w:rsidR="0077599C" w:rsidRPr="00C8390F" w:rsidRDefault="00520BBA" w:rsidP="0077599C">
            <w:pPr>
              <w:rPr>
                <w:sz w:val="18"/>
                <w:szCs w:val="20"/>
              </w:rPr>
            </w:pPr>
            <w:r>
              <w:rPr>
                <w:sz w:val="18"/>
                <w:szCs w:val="20"/>
              </w:rPr>
              <w:t>Fondos Propios</w:t>
            </w:r>
          </w:p>
        </w:tc>
      </w:tr>
      <w:tr w:rsidR="0077599C" w:rsidRPr="00C8390F" w14:paraId="390622F0" w14:textId="77777777" w:rsidTr="00A06506">
        <w:tc>
          <w:tcPr>
            <w:tcW w:w="580" w:type="dxa"/>
          </w:tcPr>
          <w:p w14:paraId="4CABEBE0" w14:textId="143B61DE" w:rsidR="0077599C" w:rsidRPr="00C8390F" w:rsidRDefault="00520BBA" w:rsidP="0077599C">
            <w:pPr>
              <w:rPr>
                <w:sz w:val="18"/>
                <w:szCs w:val="20"/>
              </w:rPr>
            </w:pPr>
            <w:r>
              <w:rPr>
                <w:sz w:val="18"/>
                <w:szCs w:val="20"/>
              </w:rPr>
              <w:t>79</w:t>
            </w:r>
          </w:p>
        </w:tc>
        <w:tc>
          <w:tcPr>
            <w:tcW w:w="1137" w:type="dxa"/>
          </w:tcPr>
          <w:p w14:paraId="345434CC" w14:textId="71C6650F" w:rsidR="0077599C" w:rsidRPr="00520BBA" w:rsidRDefault="00520BBA" w:rsidP="0077599C">
            <w:pPr>
              <w:rPr>
                <w:b/>
                <w:color w:val="2F5496" w:themeColor="accent1" w:themeShade="BF"/>
                <w:sz w:val="18"/>
                <w:szCs w:val="20"/>
              </w:rPr>
            </w:pPr>
            <w:r w:rsidRPr="00520BBA">
              <w:rPr>
                <w:b/>
                <w:color w:val="2F5496" w:themeColor="accent1" w:themeShade="BF"/>
                <w:sz w:val="18"/>
                <w:szCs w:val="20"/>
              </w:rPr>
              <w:t>19 03 21</w:t>
            </w:r>
          </w:p>
        </w:tc>
        <w:tc>
          <w:tcPr>
            <w:tcW w:w="3420" w:type="dxa"/>
          </w:tcPr>
          <w:p w14:paraId="7A84C351" w14:textId="7C74468A" w:rsidR="0077599C" w:rsidRPr="00C8390F" w:rsidRDefault="00520BBA" w:rsidP="0077599C">
            <w:pPr>
              <w:rPr>
                <w:sz w:val="18"/>
                <w:szCs w:val="20"/>
              </w:rPr>
            </w:pPr>
            <w:r>
              <w:rPr>
                <w:sz w:val="18"/>
                <w:szCs w:val="20"/>
              </w:rPr>
              <w:t>NUBIA ESMERALDA VELÁSQUEZ DE MELÉNDEZ</w:t>
            </w:r>
          </w:p>
        </w:tc>
        <w:tc>
          <w:tcPr>
            <w:tcW w:w="5886" w:type="dxa"/>
          </w:tcPr>
          <w:p w14:paraId="5245FD8D" w14:textId="62EE5A05" w:rsidR="0077599C" w:rsidRPr="00C8390F" w:rsidRDefault="00520BBA" w:rsidP="0077599C">
            <w:pPr>
              <w:rPr>
                <w:sz w:val="18"/>
                <w:szCs w:val="20"/>
              </w:rPr>
            </w:pPr>
            <w:r>
              <w:rPr>
                <w:sz w:val="18"/>
                <w:szCs w:val="20"/>
              </w:rPr>
              <w:t>Compra de productos diversos para atención a asistentes de campañas de concientización sobre las medidas de prevención contra el COVID 19, durante el periodo del 01 al 28 de febrero del presente año.</w:t>
            </w:r>
          </w:p>
        </w:tc>
        <w:tc>
          <w:tcPr>
            <w:tcW w:w="1070" w:type="dxa"/>
          </w:tcPr>
          <w:p w14:paraId="621CDF44" w14:textId="7DCA6602" w:rsidR="0077599C" w:rsidRPr="00C8390F" w:rsidRDefault="00520BBA" w:rsidP="0077599C">
            <w:pPr>
              <w:ind w:left="2" w:hanging="2"/>
              <w:jc w:val="center"/>
              <w:rPr>
                <w:sz w:val="18"/>
                <w:szCs w:val="20"/>
              </w:rPr>
            </w:pPr>
            <w:r>
              <w:rPr>
                <w:sz w:val="18"/>
                <w:szCs w:val="20"/>
              </w:rPr>
              <w:t>01 02 21</w:t>
            </w:r>
          </w:p>
        </w:tc>
        <w:tc>
          <w:tcPr>
            <w:tcW w:w="1011" w:type="dxa"/>
          </w:tcPr>
          <w:p w14:paraId="08AE13C4" w14:textId="44FAB8F9" w:rsidR="0077599C" w:rsidRPr="00C8390F" w:rsidRDefault="00520BBA" w:rsidP="0077599C">
            <w:pPr>
              <w:rPr>
                <w:sz w:val="18"/>
                <w:szCs w:val="20"/>
              </w:rPr>
            </w:pPr>
            <w:r>
              <w:rPr>
                <w:sz w:val="18"/>
                <w:szCs w:val="20"/>
              </w:rPr>
              <w:t>$  70.00</w:t>
            </w:r>
          </w:p>
        </w:tc>
        <w:tc>
          <w:tcPr>
            <w:tcW w:w="2347" w:type="dxa"/>
          </w:tcPr>
          <w:p w14:paraId="1938F470" w14:textId="31746BCB" w:rsidR="0077599C" w:rsidRPr="00C8390F" w:rsidRDefault="00520BBA" w:rsidP="0077599C">
            <w:pPr>
              <w:rPr>
                <w:sz w:val="18"/>
                <w:szCs w:val="20"/>
              </w:rPr>
            </w:pPr>
            <w:r>
              <w:rPr>
                <w:sz w:val="18"/>
                <w:szCs w:val="20"/>
              </w:rPr>
              <w:t>Acciones de prevención y atención de emergencias ante Pandemia COVID 19</w:t>
            </w:r>
          </w:p>
        </w:tc>
      </w:tr>
      <w:tr w:rsidR="0077599C" w:rsidRPr="00C8390F" w14:paraId="1333DFFB" w14:textId="77777777" w:rsidTr="00A06506">
        <w:tc>
          <w:tcPr>
            <w:tcW w:w="580" w:type="dxa"/>
          </w:tcPr>
          <w:p w14:paraId="13A1C502" w14:textId="03DB5AF5" w:rsidR="0077599C" w:rsidRPr="00C8390F" w:rsidRDefault="00520BBA" w:rsidP="00520BBA">
            <w:pPr>
              <w:rPr>
                <w:sz w:val="18"/>
                <w:szCs w:val="20"/>
              </w:rPr>
            </w:pPr>
            <w:r>
              <w:rPr>
                <w:sz w:val="18"/>
                <w:szCs w:val="20"/>
              </w:rPr>
              <w:t>79-A</w:t>
            </w:r>
          </w:p>
        </w:tc>
        <w:tc>
          <w:tcPr>
            <w:tcW w:w="1137" w:type="dxa"/>
          </w:tcPr>
          <w:p w14:paraId="7501557C" w14:textId="5D8679A4" w:rsidR="0077599C" w:rsidRPr="00520BBA" w:rsidRDefault="00520BBA" w:rsidP="0077599C">
            <w:pPr>
              <w:rPr>
                <w:b/>
                <w:color w:val="2F5496" w:themeColor="accent1" w:themeShade="BF"/>
                <w:sz w:val="18"/>
                <w:szCs w:val="20"/>
              </w:rPr>
            </w:pPr>
            <w:r w:rsidRPr="00520BBA">
              <w:rPr>
                <w:b/>
                <w:color w:val="2F5496" w:themeColor="accent1" w:themeShade="BF"/>
                <w:sz w:val="18"/>
                <w:szCs w:val="20"/>
              </w:rPr>
              <w:t>19 03 21</w:t>
            </w:r>
          </w:p>
        </w:tc>
        <w:tc>
          <w:tcPr>
            <w:tcW w:w="3420" w:type="dxa"/>
          </w:tcPr>
          <w:p w14:paraId="400FA55C" w14:textId="1C806600" w:rsidR="0077599C" w:rsidRPr="00C8390F" w:rsidRDefault="00520BBA" w:rsidP="0077599C">
            <w:pPr>
              <w:rPr>
                <w:sz w:val="18"/>
                <w:szCs w:val="20"/>
              </w:rPr>
            </w:pPr>
            <w:r>
              <w:rPr>
                <w:sz w:val="18"/>
                <w:szCs w:val="20"/>
              </w:rPr>
              <w:t>NUBIA ESMERALDA VELÁSQUEZ DE MELÉNDEZ</w:t>
            </w:r>
          </w:p>
        </w:tc>
        <w:tc>
          <w:tcPr>
            <w:tcW w:w="5886" w:type="dxa"/>
          </w:tcPr>
          <w:p w14:paraId="334786C6" w14:textId="5147C11D" w:rsidR="0077599C" w:rsidRPr="00C8390F" w:rsidRDefault="00520BBA" w:rsidP="0077599C">
            <w:pPr>
              <w:rPr>
                <w:sz w:val="18"/>
                <w:szCs w:val="20"/>
              </w:rPr>
            </w:pPr>
            <w:r>
              <w:rPr>
                <w:sz w:val="18"/>
                <w:szCs w:val="20"/>
              </w:rPr>
              <w:t>Compra de productos diversos para atención a empleados y usuarios Municipales, y en concepto de apoyo solidario a familias de escasos recursos económicos de</w:t>
            </w:r>
            <w:r w:rsidR="00840808">
              <w:rPr>
                <w:sz w:val="18"/>
                <w:szCs w:val="20"/>
              </w:rPr>
              <w:t xml:space="preserve"> Verapaz, durante el mes de febrero del presente año.</w:t>
            </w:r>
          </w:p>
        </w:tc>
        <w:tc>
          <w:tcPr>
            <w:tcW w:w="1070" w:type="dxa"/>
          </w:tcPr>
          <w:p w14:paraId="5A0A374A" w14:textId="05116F0D" w:rsidR="0077599C" w:rsidRPr="00C8390F" w:rsidRDefault="00840808" w:rsidP="0077599C">
            <w:pPr>
              <w:ind w:left="2" w:hanging="2"/>
              <w:jc w:val="center"/>
              <w:rPr>
                <w:sz w:val="18"/>
                <w:szCs w:val="20"/>
              </w:rPr>
            </w:pPr>
            <w:r>
              <w:rPr>
                <w:sz w:val="18"/>
                <w:szCs w:val="20"/>
              </w:rPr>
              <w:t>01 02 21</w:t>
            </w:r>
          </w:p>
        </w:tc>
        <w:tc>
          <w:tcPr>
            <w:tcW w:w="1011" w:type="dxa"/>
          </w:tcPr>
          <w:p w14:paraId="54F7F829" w14:textId="62367809" w:rsidR="0077599C" w:rsidRPr="00C8390F" w:rsidRDefault="00840808" w:rsidP="0077599C">
            <w:pPr>
              <w:rPr>
                <w:sz w:val="18"/>
                <w:szCs w:val="20"/>
              </w:rPr>
            </w:pPr>
            <w:r>
              <w:rPr>
                <w:sz w:val="18"/>
                <w:szCs w:val="20"/>
              </w:rPr>
              <w:t>$  163.30</w:t>
            </w:r>
          </w:p>
        </w:tc>
        <w:tc>
          <w:tcPr>
            <w:tcW w:w="2347" w:type="dxa"/>
          </w:tcPr>
          <w:p w14:paraId="47F81469" w14:textId="3B28CDE9" w:rsidR="0077599C" w:rsidRPr="00C8390F" w:rsidRDefault="00840808" w:rsidP="0077599C">
            <w:pPr>
              <w:rPr>
                <w:sz w:val="18"/>
                <w:szCs w:val="20"/>
              </w:rPr>
            </w:pPr>
            <w:r>
              <w:rPr>
                <w:sz w:val="18"/>
                <w:szCs w:val="20"/>
              </w:rPr>
              <w:t>Fondos Propios</w:t>
            </w:r>
          </w:p>
        </w:tc>
      </w:tr>
      <w:tr w:rsidR="0077599C" w:rsidRPr="00C8390F" w14:paraId="4C2F81E2" w14:textId="77777777" w:rsidTr="00A06506">
        <w:tc>
          <w:tcPr>
            <w:tcW w:w="580" w:type="dxa"/>
          </w:tcPr>
          <w:p w14:paraId="3C5BDD00" w14:textId="7D904B20" w:rsidR="0077599C" w:rsidRPr="00C8390F" w:rsidRDefault="00520BBA" w:rsidP="0077599C">
            <w:pPr>
              <w:rPr>
                <w:sz w:val="18"/>
                <w:szCs w:val="20"/>
              </w:rPr>
            </w:pPr>
            <w:r>
              <w:rPr>
                <w:sz w:val="18"/>
                <w:szCs w:val="20"/>
              </w:rPr>
              <w:t>79-B</w:t>
            </w:r>
          </w:p>
        </w:tc>
        <w:tc>
          <w:tcPr>
            <w:tcW w:w="1137" w:type="dxa"/>
          </w:tcPr>
          <w:p w14:paraId="6A7A46FF" w14:textId="3906B8F9" w:rsidR="0077599C" w:rsidRPr="00520BBA" w:rsidRDefault="00520BBA" w:rsidP="0077599C">
            <w:pPr>
              <w:rPr>
                <w:b/>
                <w:color w:val="2F5496" w:themeColor="accent1" w:themeShade="BF"/>
                <w:sz w:val="18"/>
                <w:szCs w:val="20"/>
              </w:rPr>
            </w:pPr>
            <w:r w:rsidRPr="00520BBA">
              <w:rPr>
                <w:b/>
                <w:color w:val="2F5496" w:themeColor="accent1" w:themeShade="BF"/>
                <w:sz w:val="18"/>
                <w:szCs w:val="20"/>
              </w:rPr>
              <w:t>19 03 21</w:t>
            </w:r>
          </w:p>
        </w:tc>
        <w:tc>
          <w:tcPr>
            <w:tcW w:w="3420" w:type="dxa"/>
          </w:tcPr>
          <w:p w14:paraId="2B3A2B9B" w14:textId="2F6EF1FB" w:rsidR="0077599C" w:rsidRPr="00C8390F" w:rsidRDefault="00F342CA" w:rsidP="005935DB">
            <w:pPr>
              <w:ind w:firstLine="708"/>
              <w:jc w:val="both"/>
              <w:rPr>
                <w:sz w:val="18"/>
                <w:szCs w:val="20"/>
              </w:rPr>
            </w:pPr>
            <w:bookmarkStart w:id="0" w:name="_GoBack"/>
            <w:bookmarkEnd w:id="0"/>
            <w:r>
              <w:rPr>
                <w:sz w:val="18"/>
                <w:szCs w:val="20"/>
              </w:rPr>
              <w:t>FLOR DE MARÍA HERNÁNDEZ</w:t>
            </w:r>
          </w:p>
        </w:tc>
        <w:tc>
          <w:tcPr>
            <w:tcW w:w="5886" w:type="dxa"/>
          </w:tcPr>
          <w:p w14:paraId="71A7B4A5" w14:textId="0E765CAB" w:rsidR="0077599C" w:rsidRPr="00C8390F" w:rsidRDefault="00F342CA" w:rsidP="00F342CA">
            <w:pPr>
              <w:jc w:val="both"/>
              <w:rPr>
                <w:sz w:val="18"/>
                <w:szCs w:val="20"/>
              </w:rPr>
            </w:pPr>
            <w:r>
              <w:rPr>
                <w:sz w:val="18"/>
                <w:szCs w:val="20"/>
              </w:rPr>
              <w:t xml:space="preserve">Compra de 60 almuerzos para atención a colaboradores en campaña de </w:t>
            </w:r>
            <w:proofErr w:type="spellStart"/>
            <w:r>
              <w:rPr>
                <w:sz w:val="18"/>
                <w:szCs w:val="20"/>
              </w:rPr>
              <w:t>sanitización</w:t>
            </w:r>
            <w:proofErr w:type="spellEnd"/>
            <w:r>
              <w:rPr>
                <w:sz w:val="18"/>
                <w:szCs w:val="20"/>
              </w:rPr>
              <w:t xml:space="preserve"> en Cantón Molineros, Verapaz, el día 23 de febrero /2021.</w:t>
            </w:r>
          </w:p>
        </w:tc>
        <w:tc>
          <w:tcPr>
            <w:tcW w:w="1070" w:type="dxa"/>
          </w:tcPr>
          <w:p w14:paraId="49CA07E4" w14:textId="7EE6D952" w:rsidR="0077599C" w:rsidRPr="00C8390F" w:rsidRDefault="00F342CA" w:rsidP="0077599C">
            <w:pPr>
              <w:ind w:left="2" w:hanging="2"/>
              <w:jc w:val="center"/>
              <w:rPr>
                <w:sz w:val="18"/>
                <w:szCs w:val="20"/>
              </w:rPr>
            </w:pPr>
            <w:r>
              <w:rPr>
                <w:sz w:val="18"/>
                <w:szCs w:val="20"/>
              </w:rPr>
              <w:t>22 02 21</w:t>
            </w:r>
          </w:p>
        </w:tc>
        <w:tc>
          <w:tcPr>
            <w:tcW w:w="1011" w:type="dxa"/>
          </w:tcPr>
          <w:p w14:paraId="669D89AC" w14:textId="42E07978" w:rsidR="0077599C" w:rsidRPr="00C8390F" w:rsidRDefault="00F342CA" w:rsidP="0077599C">
            <w:pPr>
              <w:rPr>
                <w:sz w:val="18"/>
                <w:szCs w:val="20"/>
              </w:rPr>
            </w:pPr>
            <w:r>
              <w:rPr>
                <w:sz w:val="18"/>
                <w:szCs w:val="20"/>
              </w:rPr>
              <w:t>$  240.00</w:t>
            </w:r>
          </w:p>
        </w:tc>
        <w:tc>
          <w:tcPr>
            <w:tcW w:w="2347" w:type="dxa"/>
          </w:tcPr>
          <w:p w14:paraId="44B76F24" w14:textId="01E02E26" w:rsidR="0077599C" w:rsidRPr="00C8390F" w:rsidRDefault="00F342CA" w:rsidP="0077599C">
            <w:pPr>
              <w:rPr>
                <w:sz w:val="18"/>
                <w:szCs w:val="20"/>
              </w:rPr>
            </w:pPr>
            <w:r>
              <w:rPr>
                <w:sz w:val="18"/>
                <w:szCs w:val="20"/>
              </w:rPr>
              <w:t>Acciones de prevención y atención de emergencias ante Pandemia COVID 19</w:t>
            </w:r>
          </w:p>
        </w:tc>
      </w:tr>
      <w:tr w:rsidR="0077599C" w:rsidRPr="00C8390F" w14:paraId="26E6FBC7" w14:textId="77777777" w:rsidTr="00A06506">
        <w:tc>
          <w:tcPr>
            <w:tcW w:w="580" w:type="dxa"/>
          </w:tcPr>
          <w:p w14:paraId="5CD00111" w14:textId="7EF23CF5" w:rsidR="0077599C" w:rsidRPr="00C8390F" w:rsidRDefault="00520BBA" w:rsidP="0077599C">
            <w:pPr>
              <w:rPr>
                <w:sz w:val="18"/>
                <w:szCs w:val="20"/>
              </w:rPr>
            </w:pPr>
            <w:r>
              <w:rPr>
                <w:sz w:val="18"/>
                <w:szCs w:val="20"/>
              </w:rPr>
              <w:t>79-C</w:t>
            </w:r>
          </w:p>
        </w:tc>
        <w:tc>
          <w:tcPr>
            <w:tcW w:w="1137" w:type="dxa"/>
          </w:tcPr>
          <w:p w14:paraId="2BB4F4BE" w14:textId="05C77064" w:rsidR="0077599C" w:rsidRPr="00520BBA" w:rsidRDefault="00520BBA" w:rsidP="0077599C">
            <w:pPr>
              <w:rPr>
                <w:b/>
                <w:color w:val="2F5496" w:themeColor="accent1" w:themeShade="BF"/>
                <w:sz w:val="18"/>
                <w:szCs w:val="20"/>
              </w:rPr>
            </w:pPr>
            <w:r w:rsidRPr="00520BBA">
              <w:rPr>
                <w:b/>
                <w:color w:val="2F5496" w:themeColor="accent1" w:themeShade="BF"/>
                <w:sz w:val="18"/>
                <w:szCs w:val="20"/>
              </w:rPr>
              <w:t>19 03 21</w:t>
            </w:r>
          </w:p>
        </w:tc>
        <w:tc>
          <w:tcPr>
            <w:tcW w:w="3420" w:type="dxa"/>
          </w:tcPr>
          <w:p w14:paraId="32C5D7B2" w14:textId="75EFE8FE" w:rsidR="0077599C" w:rsidRPr="00C8390F" w:rsidRDefault="00F342CA" w:rsidP="00F342CA">
            <w:pPr>
              <w:jc w:val="both"/>
              <w:rPr>
                <w:sz w:val="18"/>
                <w:szCs w:val="20"/>
              </w:rPr>
            </w:pPr>
            <w:r>
              <w:rPr>
                <w:sz w:val="18"/>
                <w:szCs w:val="20"/>
              </w:rPr>
              <w:t>SANTOS ISABEL CÁRCAMO DE RODRÍGUEZ</w:t>
            </w:r>
          </w:p>
        </w:tc>
        <w:tc>
          <w:tcPr>
            <w:tcW w:w="5886" w:type="dxa"/>
          </w:tcPr>
          <w:p w14:paraId="6AF09E6E" w14:textId="1A9CE00F" w:rsidR="0077599C" w:rsidRPr="00C8390F" w:rsidRDefault="00F342CA" w:rsidP="00F342CA">
            <w:pPr>
              <w:jc w:val="both"/>
              <w:rPr>
                <w:sz w:val="18"/>
                <w:szCs w:val="20"/>
              </w:rPr>
            </w:pPr>
            <w:r>
              <w:rPr>
                <w:sz w:val="18"/>
                <w:szCs w:val="20"/>
              </w:rPr>
              <w:t xml:space="preserve">Compra de 125 almuerzos para atención a colaboradores en campaña de </w:t>
            </w:r>
            <w:proofErr w:type="spellStart"/>
            <w:r>
              <w:rPr>
                <w:sz w:val="18"/>
                <w:szCs w:val="20"/>
              </w:rPr>
              <w:t>sanitización</w:t>
            </w:r>
            <w:proofErr w:type="spellEnd"/>
            <w:r>
              <w:rPr>
                <w:sz w:val="18"/>
                <w:szCs w:val="20"/>
              </w:rPr>
              <w:t xml:space="preserve"> en Cantón San Isidro, y San José Borjas, el día 18 de febrero; y en Caserío Santa Teresa y Nuevo Oriente el 19 de febrero del presente año.</w:t>
            </w:r>
          </w:p>
        </w:tc>
        <w:tc>
          <w:tcPr>
            <w:tcW w:w="1070" w:type="dxa"/>
          </w:tcPr>
          <w:p w14:paraId="2BFAC8D7" w14:textId="138B0277" w:rsidR="0077599C" w:rsidRPr="00C8390F" w:rsidRDefault="00F342CA" w:rsidP="0077599C">
            <w:pPr>
              <w:ind w:left="2" w:hanging="2"/>
              <w:jc w:val="center"/>
              <w:rPr>
                <w:sz w:val="18"/>
                <w:szCs w:val="20"/>
              </w:rPr>
            </w:pPr>
            <w:r>
              <w:rPr>
                <w:sz w:val="18"/>
                <w:szCs w:val="20"/>
              </w:rPr>
              <w:t>17 02 21</w:t>
            </w:r>
          </w:p>
        </w:tc>
        <w:tc>
          <w:tcPr>
            <w:tcW w:w="1011" w:type="dxa"/>
          </w:tcPr>
          <w:p w14:paraId="4EF7A2B7" w14:textId="5C195282" w:rsidR="0077599C" w:rsidRPr="00C8390F" w:rsidRDefault="00F342CA" w:rsidP="0077599C">
            <w:pPr>
              <w:rPr>
                <w:sz w:val="18"/>
                <w:szCs w:val="20"/>
              </w:rPr>
            </w:pPr>
            <w:r>
              <w:rPr>
                <w:sz w:val="18"/>
                <w:szCs w:val="20"/>
              </w:rPr>
              <w:t>$  500.00</w:t>
            </w:r>
          </w:p>
        </w:tc>
        <w:tc>
          <w:tcPr>
            <w:tcW w:w="2347" w:type="dxa"/>
          </w:tcPr>
          <w:p w14:paraId="0D2A32AE" w14:textId="314985EC" w:rsidR="0077599C" w:rsidRPr="00C8390F" w:rsidRDefault="00F342CA" w:rsidP="0077599C">
            <w:pPr>
              <w:rPr>
                <w:sz w:val="18"/>
                <w:szCs w:val="20"/>
              </w:rPr>
            </w:pPr>
            <w:r>
              <w:rPr>
                <w:sz w:val="18"/>
                <w:szCs w:val="20"/>
              </w:rPr>
              <w:t>Acciones de prevención y atención de emergencia ante Pandemia COVID 19</w:t>
            </w:r>
          </w:p>
        </w:tc>
      </w:tr>
      <w:tr w:rsidR="0077599C" w:rsidRPr="00C8390F" w14:paraId="38E84CA6" w14:textId="77777777" w:rsidTr="00A06506">
        <w:tc>
          <w:tcPr>
            <w:tcW w:w="580" w:type="dxa"/>
          </w:tcPr>
          <w:p w14:paraId="21441D24" w14:textId="6658AF78" w:rsidR="0077599C" w:rsidRPr="00C8390F" w:rsidRDefault="00520BBA" w:rsidP="0077599C">
            <w:pPr>
              <w:rPr>
                <w:sz w:val="18"/>
                <w:szCs w:val="20"/>
              </w:rPr>
            </w:pPr>
            <w:r>
              <w:rPr>
                <w:sz w:val="18"/>
                <w:szCs w:val="20"/>
              </w:rPr>
              <w:t>79-D</w:t>
            </w:r>
          </w:p>
        </w:tc>
        <w:tc>
          <w:tcPr>
            <w:tcW w:w="1137" w:type="dxa"/>
          </w:tcPr>
          <w:p w14:paraId="0E89257F" w14:textId="12E12A4C" w:rsidR="0077599C" w:rsidRPr="00520BBA" w:rsidRDefault="00520BBA" w:rsidP="0077599C">
            <w:pPr>
              <w:rPr>
                <w:b/>
                <w:color w:val="2F5496" w:themeColor="accent1" w:themeShade="BF"/>
                <w:sz w:val="18"/>
                <w:szCs w:val="20"/>
              </w:rPr>
            </w:pPr>
            <w:r w:rsidRPr="00520BBA">
              <w:rPr>
                <w:b/>
                <w:color w:val="2F5496" w:themeColor="accent1" w:themeShade="BF"/>
                <w:sz w:val="18"/>
                <w:szCs w:val="20"/>
              </w:rPr>
              <w:t>19 03 21</w:t>
            </w:r>
          </w:p>
        </w:tc>
        <w:tc>
          <w:tcPr>
            <w:tcW w:w="3420" w:type="dxa"/>
          </w:tcPr>
          <w:p w14:paraId="4D1EB8A2" w14:textId="41584EC8" w:rsidR="0077599C" w:rsidRPr="00C8390F" w:rsidRDefault="00F342CA" w:rsidP="00F342CA">
            <w:pPr>
              <w:jc w:val="both"/>
              <w:rPr>
                <w:sz w:val="18"/>
                <w:szCs w:val="20"/>
              </w:rPr>
            </w:pPr>
            <w:r>
              <w:rPr>
                <w:sz w:val="18"/>
                <w:szCs w:val="20"/>
              </w:rPr>
              <w:t>HERMINIA HERNÁNDEZ ELÍAS</w:t>
            </w:r>
          </w:p>
        </w:tc>
        <w:tc>
          <w:tcPr>
            <w:tcW w:w="5886" w:type="dxa"/>
          </w:tcPr>
          <w:p w14:paraId="2E9DEE6D" w14:textId="14A3E267" w:rsidR="0077599C" w:rsidRPr="00C8390F" w:rsidRDefault="001F5EBF" w:rsidP="00F342CA">
            <w:pPr>
              <w:jc w:val="both"/>
              <w:rPr>
                <w:sz w:val="18"/>
                <w:szCs w:val="20"/>
              </w:rPr>
            </w:pPr>
            <w:r>
              <w:rPr>
                <w:sz w:val="18"/>
                <w:szCs w:val="20"/>
              </w:rPr>
              <w:t>Suministro de almuerzos y postres e convivio con jóvenes de Casa de Encuentros Juvenil de Verapaz, el día 19 de febrero del presente año.</w:t>
            </w:r>
          </w:p>
        </w:tc>
        <w:tc>
          <w:tcPr>
            <w:tcW w:w="1070" w:type="dxa"/>
          </w:tcPr>
          <w:p w14:paraId="7BD0A1B0" w14:textId="53A6C867" w:rsidR="0077599C" w:rsidRPr="00C8390F" w:rsidRDefault="001F5EBF" w:rsidP="0077599C">
            <w:pPr>
              <w:ind w:left="2" w:hanging="2"/>
              <w:jc w:val="center"/>
              <w:rPr>
                <w:sz w:val="18"/>
                <w:szCs w:val="20"/>
              </w:rPr>
            </w:pPr>
            <w:r>
              <w:rPr>
                <w:sz w:val="18"/>
                <w:szCs w:val="20"/>
              </w:rPr>
              <w:t>19 02 21</w:t>
            </w:r>
          </w:p>
        </w:tc>
        <w:tc>
          <w:tcPr>
            <w:tcW w:w="1011" w:type="dxa"/>
          </w:tcPr>
          <w:p w14:paraId="0DD7D1D4" w14:textId="61AA8C05" w:rsidR="0077599C" w:rsidRPr="00C8390F" w:rsidRDefault="001F5EBF" w:rsidP="0077599C">
            <w:pPr>
              <w:rPr>
                <w:sz w:val="18"/>
                <w:szCs w:val="20"/>
              </w:rPr>
            </w:pPr>
            <w:r>
              <w:rPr>
                <w:sz w:val="18"/>
                <w:szCs w:val="20"/>
              </w:rPr>
              <w:t>$  375.00</w:t>
            </w:r>
          </w:p>
        </w:tc>
        <w:tc>
          <w:tcPr>
            <w:tcW w:w="2347" w:type="dxa"/>
          </w:tcPr>
          <w:p w14:paraId="2B997348" w14:textId="3D5EBA7E" w:rsidR="0077599C" w:rsidRPr="00C8390F" w:rsidRDefault="001F5EBF" w:rsidP="0077599C">
            <w:pPr>
              <w:rPr>
                <w:sz w:val="18"/>
                <w:szCs w:val="20"/>
              </w:rPr>
            </w:pPr>
            <w:r>
              <w:rPr>
                <w:sz w:val="18"/>
                <w:szCs w:val="20"/>
              </w:rPr>
              <w:t>Fondos Propios</w:t>
            </w:r>
          </w:p>
        </w:tc>
      </w:tr>
      <w:tr w:rsidR="00520BBA" w:rsidRPr="00C8390F" w14:paraId="0D5CB955" w14:textId="77777777" w:rsidTr="00A06506">
        <w:tc>
          <w:tcPr>
            <w:tcW w:w="580" w:type="dxa"/>
          </w:tcPr>
          <w:p w14:paraId="53957F06" w14:textId="102DBE1B" w:rsidR="00520BBA" w:rsidRDefault="00520BBA" w:rsidP="0077599C">
            <w:pPr>
              <w:rPr>
                <w:sz w:val="18"/>
                <w:szCs w:val="20"/>
              </w:rPr>
            </w:pPr>
            <w:r>
              <w:rPr>
                <w:sz w:val="18"/>
                <w:szCs w:val="20"/>
              </w:rPr>
              <w:t>79-E</w:t>
            </w:r>
          </w:p>
        </w:tc>
        <w:tc>
          <w:tcPr>
            <w:tcW w:w="1137" w:type="dxa"/>
          </w:tcPr>
          <w:p w14:paraId="2936FD05" w14:textId="04A5BA7F" w:rsidR="00520BBA" w:rsidRPr="00520BBA" w:rsidRDefault="00520BBA" w:rsidP="0077599C">
            <w:pPr>
              <w:rPr>
                <w:b/>
                <w:color w:val="2F5496" w:themeColor="accent1" w:themeShade="BF"/>
                <w:sz w:val="18"/>
                <w:szCs w:val="20"/>
              </w:rPr>
            </w:pPr>
            <w:r w:rsidRPr="00520BBA">
              <w:rPr>
                <w:b/>
                <w:color w:val="2F5496" w:themeColor="accent1" w:themeShade="BF"/>
                <w:sz w:val="18"/>
                <w:szCs w:val="20"/>
              </w:rPr>
              <w:t>19 03 21</w:t>
            </w:r>
          </w:p>
        </w:tc>
        <w:tc>
          <w:tcPr>
            <w:tcW w:w="3420" w:type="dxa"/>
          </w:tcPr>
          <w:p w14:paraId="3D957B9D" w14:textId="27363AAE" w:rsidR="00520BBA" w:rsidRPr="00C8390F" w:rsidRDefault="001F5EBF" w:rsidP="00F342CA">
            <w:pPr>
              <w:jc w:val="both"/>
              <w:rPr>
                <w:sz w:val="18"/>
                <w:szCs w:val="20"/>
              </w:rPr>
            </w:pPr>
            <w:r>
              <w:rPr>
                <w:sz w:val="18"/>
                <w:szCs w:val="20"/>
              </w:rPr>
              <w:t>TRÁNSITO DE LOS ÁNGELES CLÍMACO DE CORNEJO</w:t>
            </w:r>
          </w:p>
        </w:tc>
        <w:tc>
          <w:tcPr>
            <w:tcW w:w="5886" w:type="dxa"/>
          </w:tcPr>
          <w:p w14:paraId="2AB404DD" w14:textId="066759C4" w:rsidR="00520BBA" w:rsidRPr="00C8390F" w:rsidRDefault="001F5EBF" w:rsidP="001F5EBF">
            <w:pPr>
              <w:jc w:val="both"/>
              <w:rPr>
                <w:sz w:val="18"/>
                <w:szCs w:val="20"/>
              </w:rPr>
            </w:pPr>
            <w:r>
              <w:rPr>
                <w:sz w:val="18"/>
                <w:szCs w:val="20"/>
              </w:rPr>
              <w:t>Compra de 24 almuerzos para atención a asistentes a reuniones del Comité Local de Derechos, programadas para los días 28 de febrero y 04 de marzo/21</w:t>
            </w:r>
          </w:p>
        </w:tc>
        <w:tc>
          <w:tcPr>
            <w:tcW w:w="1070" w:type="dxa"/>
          </w:tcPr>
          <w:p w14:paraId="572B490F" w14:textId="6038E694" w:rsidR="00520BBA" w:rsidRPr="00C8390F" w:rsidRDefault="001F5EBF" w:rsidP="0077599C">
            <w:pPr>
              <w:ind w:left="2" w:hanging="2"/>
              <w:jc w:val="center"/>
              <w:rPr>
                <w:sz w:val="18"/>
                <w:szCs w:val="20"/>
              </w:rPr>
            </w:pPr>
            <w:r>
              <w:rPr>
                <w:sz w:val="18"/>
                <w:szCs w:val="20"/>
              </w:rPr>
              <w:t>22 02 21</w:t>
            </w:r>
          </w:p>
        </w:tc>
        <w:tc>
          <w:tcPr>
            <w:tcW w:w="1011" w:type="dxa"/>
          </w:tcPr>
          <w:p w14:paraId="329E95D3" w14:textId="748E44CC" w:rsidR="00520BBA" w:rsidRPr="00C8390F" w:rsidRDefault="001F5EBF" w:rsidP="0077599C">
            <w:pPr>
              <w:rPr>
                <w:sz w:val="18"/>
                <w:szCs w:val="20"/>
              </w:rPr>
            </w:pPr>
            <w:r>
              <w:rPr>
                <w:sz w:val="18"/>
                <w:szCs w:val="20"/>
              </w:rPr>
              <w:t>$  96.00</w:t>
            </w:r>
          </w:p>
        </w:tc>
        <w:tc>
          <w:tcPr>
            <w:tcW w:w="2347" w:type="dxa"/>
          </w:tcPr>
          <w:p w14:paraId="08E67D2C" w14:textId="2FF168E5" w:rsidR="00520BBA" w:rsidRPr="00C8390F" w:rsidRDefault="001F5EBF" w:rsidP="0077599C">
            <w:pPr>
              <w:rPr>
                <w:sz w:val="18"/>
                <w:szCs w:val="20"/>
              </w:rPr>
            </w:pPr>
            <w:r>
              <w:rPr>
                <w:sz w:val="18"/>
                <w:szCs w:val="20"/>
              </w:rPr>
              <w:t>Viviendo mis derechos en familia y CLD AÑO 2021</w:t>
            </w:r>
          </w:p>
        </w:tc>
      </w:tr>
    </w:tbl>
    <w:p w14:paraId="3C1A59D8" w14:textId="34D6C686" w:rsidR="00DE3A91" w:rsidRPr="00C8390F" w:rsidRDefault="00DE3A91">
      <w:pPr>
        <w:rPr>
          <w:sz w:val="20"/>
        </w:rPr>
      </w:pPr>
    </w:p>
    <w:sectPr w:rsidR="00DE3A91" w:rsidRPr="00C8390F" w:rsidSect="002A65B6">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6C"/>
    <w:rsid w:val="000043A6"/>
    <w:rsid w:val="00010EF9"/>
    <w:rsid w:val="000219AF"/>
    <w:rsid w:val="00022027"/>
    <w:rsid w:val="00024C0B"/>
    <w:rsid w:val="0003069E"/>
    <w:rsid w:val="00036BB8"/>
    <w:rsid w:val="00040319"/>
    <w:rsid w:val="00060D9A"/>
    <w:rsid w:val="00062487"/>
    <w:rsid w:val="000673DB"/>
    <w:rsid w:val="00071B56"/>
    <w:rsid w:val="0007428A"/>
    <w:rsid w:val="00074EB4"/>
    <w:rsid w:val="00075182"/>
    <w:rsid w:val="00075250"/>
    <w:rsid w:val="000757BC"/>
    <w:rsid w:val="00092136"/>
    <w:rsid w:val="000A24F0"/>
    <w:rsid w:val="000A60C8"/>
    <w:rsid w:val="000B481D"/>
    <w:rsid w:val="000D3246"/>
    <w:rsid w:val="000D5ACC"/>
    <w:rsid w:val="000E4E98"/>
    <w:rsid w:val="000F3C1E"/>
    <w:rsid w:val="00113C42"/>
    <w:rsid w:val="001218C2"/>
    <w:rsid w:val="0012459C"/>
    <w:rsid w:val="00130E5D"/>
    <w:rsid w:val="00134F5E"/>
    <w:rsid w:val="0015482A"/>
    <w:rsid w:val="00157F32"/>
    <w:rsid w:val="00160B2F"/>
    <w:rsid w:val="0016488E"/>
    <w:rsid w:val="00170C35"/>
    <w:rsid w:val="00180018"/>
    <w:rsid w:val="00182424"/>
    <w:rsid w:val="001A23FB"/>
    <w:rsid w:val="001A54F1"/>
    <w:rsid w:val="001C3CC7"/>
    <w:rsid w:val="001C3E19"/>
    <w:rsid w:val="001C566C"/>
    <w:rsid w:val="001E13BE"/>
    <w:rsid w:val="001E6EEE"/>
    <w:rsid w:val="001F16D9"/>
    <w:rsid w:val="001F3A69"/>
    <w:rsid w:val="001F5EBF"/>
    <w:rsid w:val="001F64AD"/>
    <w:rsid w:val="00211C6B"/>
    <w:rsid w:val="0021261B"/>
    <w:rsid w:val="00214039"/>
    <w:rsid w:val="0021420F"/>
    <w:rsid w:val="002221A0"/>
    <w:rsid w:val="0022379A"/>
    <w:rsid w:val="0022785D"/>
    <w:rsid w:val="00232AEC"/>
    <w:rsid w:val="00273874"/>
    <w:rsid w:val="00290F5D"/>
    <w:rsid w:val="00292B08"/>
    <w:rsid w:val="002A243F"/>
    <w:rsid w:val="002A65B6"/>
    <w:rsid w:val="002B0DB3"/>
    <w:rsid w:val="002C3BED"/>
    <w:rsid w:val="002C3DA7"/>
    <w:rsid w:val="002D5EFC"/>
    <w:rsid w:val="002E5EF3"/>
    <w:rsid w:val="002E7DE1"/>
    <w:rsid w:val="002F33E3"/>
    <w:rsid w:val="0030107A"/>
    <w:rsid w:val="00304B9F"/>
    <w:rsid w:val="003059A9"/>
    <w:rsid w:val="00310D4C"/>
    <w:rsid w:val="003176D5"/>
    <w:rsid w:val="003276C4"/>
    <w:rsid w:val="00370E1A"/>
    <w:rsid w:val="003716DB"/>
    <w:rsid w:val="0037455A"/>
    <w:rsid w:val="0037516C"/>
    <w:rsid w:val="003870F2"/>
    <w:rsid w:val="003904C1"/>
    <w:rsid w:val="003A2602"/>
    <w:rsid w:val="003B1C68"/>
    <w:rsid w:val="003B39A2"/>
    <w:rsid w:val="003C131F"/>
    <w:rsid w:val="003C1C7B"/>
    <w:rsid w:val="003C76DB"/>
    <w:rsid w:val="003D3A4E"/>
    <w:rsid w:val="003D407F"/>
    <w:rsid w:val="003E24D4"/>
    <w:rsid w:val="003E6597"/>
    <w:rsid w:val="003E6CFA"/>
    <w:rsid w:val="0040282C"/>
    <w:rsid w:val="00414BE9"/>
    <w:rsid w:val="004150DD"/>
    <w:rsid w:val="0041527E"/>
    <w:rsid w:val="00420E0C"/>
    <w:rsid w:val="00420ED3"/>
    <w:rsid w:val="00422033"/>
    <w:rsid w:val="00422428"/>
    <w:rsid w:val="0042245A"/>
    <w:rsid w:val="004233D7"/>
    <w:rsid w:val="00424FA7"/>
    <w:rsid w:val="00442D9B"/>
    <w:rsid w:val="00447F22"/>
    <w:rsid w:val="004530D7"/>
    <w:rsid w:val="004629AB"/>
    <w:rsid w:val="00477B37"/>
    <w:rsid w:val="0048668D"/>
    <w:rsid w:val="0049070F"/>
    <w:rsid w:val="004960AA"/>
    <w:rsid w:val="004A6C0A"/>
    <w:rsid w:val="004A7D6C"/>
    <w:rsid w:val="004B5BF2"/>
    <w:rsid w:val="004C2CC8"/>
    <w:rsid w:val="004C32D5"/>
    <w:rsid w:val="004D32C3"/>
    <w:rsid w:val="004D4338"/>
    <w:rsid w:val="004D5A07"/>
    <w:rsid w:val="004E3FA5"/>
    <w:rsid w:val="004E6423"/>
    <w:rsid w:val="004F3C6D"/>
    <w:rsid w:val="004F4B07"/>
    <w:rsid w:val="00513B0F"/>
    <w:rsid w:val="00517B10"/>
    <w:rsid w:val="00520BBA"/>
    <w:rsid w:val="005561A1"/>
    <w:rsid w:val="00557CF0"/>
    <w:rsid w:val="00573041"/>
    <w:rsid w:val="005935DB"/>
    <w:rsid w:val="005A31FD"/>
    <w:rsid w:val="005A673A"/>
    <w:rsid w:val="005B2B78"/>
    <w:rsid w:val="005B4AEC"/>
    <w:rsid w:val="005B7E7D"/>
    <w:rsid w:val="005E0CF4"/>
    <w:rsid w:val="005E1C6C"/>
    <w:rsid w:val="006058B4"/>
    <w:rsid w:val="00614D91"/>
    <w:rsid w:val="006335BB"/>
    <w:rsid w:val="006368E7"/>
    <w:rsid w:val="00640415"/>
    <w:rsid w:val="00643A34"/>
    <w:rsid w:val="00644069"/>
    <w:rsid w:val="00647ED4"/>
    <w:rsid w:val="006557B9"/>
    <w:rsid w:val="006668DB"/>
    <w:rsid w:val="00667846"/>
    <w:rsid w:val="00674DE8"/>
    <w:rsid w:val="00676779"/>
    <w:rsid w:val="006840B3"/>
    <w:rsid w:val="006872C6"/>
    <w:rsid w:val="006A5B97"/>
    <w:rsid w:val="006B2841"/>
    <w:rsid w:val="006D0E4B"/>
    <w:rsid w:val="006D650E"/>
    <w:rsid w:val="006F39EE"/>
    <w:rsid w:val="006F3F90"/>
    <w:rsid w:val="006F69E5"/>
    <w:rsid w:val="00704E2E"/>
    <w:rsid w:val="0072058A"/>
    <w:rsid w:val="00722C45"/>
    <w:rsid w:val="00726D4B"/>
    <w:rsid w:val="00730D53"/>
    <w:rsid w:val="007361C6"/>
    <w:rsid w:val="007535CB"/>
    <w:rsid w:val="0077599C"/>
    <w:rsid w:val="007772A6"/>
    <w:rsid w:val="00790C1F"/>
    <w:rsid w:val="007B2CC3"/>
    <w:rsid w:val="007B66A7"/>
    <w:rsid w:val="007D1B42"/>
    <w:rsid w:val="007D3F7B"/>
    <w:rsid w:val="007D55D5"/>
    <w:rsid w:val="007D69B9"/>
    <w:rsid w:val="007E24BE"/>
    <w:rsid w:val="007E6DE0"/>
    <w:rsid w:val="007F3650"/>
    <w:rsid w:val="007F55B6"/>
    <w:rsid w:val="007F7328"/>
    <w:rsid w:val="00803ECE"/>
    <w:rsid w:val="008072EB"/>
    <w:rsid w:val="0081012D"/>
    <w:rsid w:val="00831B64"/>
    <w:rsid w:val="00840808"/>
    <w:rsid w:val="0084120E"/>
    <w:rsid w:val="00843E62"/>
    <w:rsid w:val="00850A88"/>
    <w:rsid w:val="008515B8"/>
    <w:rsid w:val="00856F2C"/>
    <w:rsid w:val="00857D86"/>
    <w:rsid w:val="00866F93"/>
    <w:rsid w:val="00874680"/>
    <w:rsid w:val="00880872"/>
    <w:rsid w:val="00882A79"/>
    <w:rsid w:val="00892EBE"/>
    <w:rsid w:val="008A22EB"/>
    <w:rsid w:val="008A4E65"/>
    <w:rsid w:val="008C77A9"/>
    <w:rsid w:val="008D03F9"/>
    <w:rsid w:val="008D3F6C"/>
    <w:rsid w:val="008F4DE5"/>
    <w:rsid w:val="00907197"/>
    <w:rsid w:val="00913BFC"/>
    <w:rsid w:val="0091447D"/>
    <w:rsid w:val="00924DC0"/>
    <w:rsid w:val="00932F2B"/>
    <w:rsid w:val="009550D4"/>
    <w:rsid w:val="00971D0E"/>
    <w:rsid w:val="00976254"/>
    <w:rsid w:val="00986270"/>
    <w:rsid w:val="009923E6"/>
    <w:rsid w:val="009B0103"/>
    <w:rsid w:val="009B4892"/>
    <w:rsid w:val="009B6D45"/>
    <w:rsid w:val="009C27B8"/>
    <w:rsid w:val="009E4090"/>
    <w:rsid w:val="00A02192"/>
    <w:rsid w:val="00A02E18"/>
    <w:rsid w:val="00A03D0E"/>
    <w:rsid w:val="00A06506"/>
    <w:rsid w:val="00A07F7E"/>
    <w:rsid w:val="00A2346D"/>
    <w:rsid w:val="00A255FC"/>
    <w:rsid w:val="00A33898"/>
    <w:rsid w:val="00A34788"/>
    <w:rsid w:val="00A4069E"/>
    <w:rsid w:val="00A64CCA"/>
    <w:rsid w:val="00A85C5A"/>
    <w:rsid w:val="00A94609"/>
    <w:rsid w:val="00A97CBE"/>
    <w:rsid w:val="00AA075C"/>
    <w:rsid w:val="00AB1A2E"/>
    <w:rsid w:val="00AB1EF2"/>
    <w:rsid w:val="00AB4A61"/>
    <w:rsid w:val="00AB670F"/>
    <w:rsid w:val="00AC1797"/>
    <w:rsid w:val="00AC19BD"/>
    <w:rsid w:val="00AE38C4"/>
    <w:rsid w:val="00B00494"/>
    <w:rsid w:val="00B0507C"/>
    <w:rsid w:val="00B0594B"/>
    <w:rsid w:val="00B13029"/>
    <w:rsid w:val="00B23565"/>
    <w:rsid w:val="00B33F90"/>
    <w:rsid w:val="00B426FD"/>
    <w:rsid w:val="00B471D3"/>
    <w:rsid w:val="00B57280"/>
    <w:rsid w:val="00B60F0E"/>
    <w:rsid w:val="00B87696"/>
    <w:rsid w:val="00B923A5"/>
    <w:rsid w:val="00BA1379"/>
    <w:rsid w:val="00BA70FE"/>
    <w:rsid w:val="00BC1532"/>
    <w:rsid w:val="00BC34BD"/>
    <w:rsid w:val="00BC74B8"/>
    <w:rsid w:val="00BC74F1"/>
    <w:rsid w:val="00BD6BA5"/>
    <w:rsid w:val="00BE0886"/>
    <w:rsid w:val="00BE2FB5"/>
    <w:rsid w:val="00BF6EDD"/>
    <w:rsid w:val="00C10D3A"/>
    <w:rsid w:val="00C1395C"/>
    <w:rsid w:val="00C16108"/>
    <w:rsid w:val="00C21419"/>
    <w:rsid w:val="00C21533"/>
    <w:rsid w:val="00C315BC"/>
    <w:rsid w:val="00C33E82"/>
    <w:rsid w:val="00C40CB2"/>
    <w:rsid w:val="00C5436D"/>
    <w:rsid w:val="00C81597"/>
    <w:rsid w:val="00C8390F"/>
    <w:rsid w:val="00C83AD6"/>
    <w:rsid w:val="00C97685"/>
    <w:rsid w:val="00CC134A"/>
    <w:rsid w:val="00CC4661"/>
    <w:rsid w:val="00CD036F"/>
    <w:rsid w:val="00D04F88"/>
    <w:rsid w:val="00D050D7"/>
    <w:rsid w:val="00D20114"/>
    <w:rsid w:val="00D215B7"/>
    <w:rsid w:val="00D26712"/>
    <w:rsid w:val="00D30DA3"/>
    <w:rsid w:val="00D31671"/>
    <w:rsid w:val="00D35A1D"/>
    <w:rsid w:val="00D7009F"/>
    <w:rsid w:val="00D8663A"/>
    <w:rsid w:val="00D86CAD"/>
    <w:rsid w:val="00D96E28"/>
    <w:rsid w:val="00DA0291"/>
    <w:rsid w:val="00DA74C2"/>
    <w:rsid w:val="00DC2B23"/>
    <w:rsid w:val="00DD5F44"/>
    <w:rsid w:val="00DE3A91"/>
    <w:rsid w:val="00DE772F"/>
    <w:rsid w:val="00DF560C"/>
    <w:rsid w:val="00DF6BFE"/>
    <w:rsid w:val="00E020D3"/>
    <w:rsid w:val="00E16649"/>
    <w:rsid w:val="00E16914"/>
    <w:rsid w:val="00E36239"/>
    <w:rsid w:val="00E428F1"/>
    <w:rsid w:val="00E51879"/>
    <w:rsid w:val="00E55FB4"/>
    <w:rsid w:val="00E567B0"/>
    <w:rsid w:val="00E56AB3"/>
    <w:rsid w:val="00E60A33"/>
    <w:rsid w:val="00E62E27"/>
    <w:rsid w:val="00E651AC"/>
    <w:rsid w:val="00E7063C"/>
    <w:rsid w:val="00E77316"/>
    <w:rsid w:val="00E77D7C"/>
    <w:rsid w:val="00E8056D"/>
    <w:rsid w:val="00E92003"/>
    <w:rsid w:val="00E9246E"/>
    <w:rsid w:val="00EA2264"/>
    <w:rsid w:val="00EA7B57"/>
    <w:rsid w:val="00EB1155"/>
    <w:rsid w:val="00ED0631"/>
    <w:rsid w:val="00ED25ED"/>
    <w:rsid w:val="00ED30BC"/>
    <w:rsid w:val="00EE798A"/>
    <w:rsid w:val="00F10496"/>
    <w:rsid w:val="00F11D06"/>
    <w:rsid w:val="00F15C21"/>
    <w:rsid w:val="00F27784"/>
    <w:rsid w:val="00F342CA"/>
    <w:rsid w:val="00F4353A"/>
    <w:rsid w:val="00F43FAE"/>
    <w:rsid w:val="00F44E20"/>
    <w:rsid w:val="00F46D5A"/>
    <w:rsid w:val="00F54EEA"/>
    <w:rsid w:val="00F72658"/>
    <w:rsid w:val="00F821FA"/>
    <w:rsid w:val="00F824C8"/>
    <w:rsid w:val="00F84A10"/>
    <w:rsid w:val="00FA1EBC"/>
    <w:rsid w:val="00FA200F"/>
    <w:rsid w:val="00FA21EB"/>
    <w:rsid w:val="00FB0F20"/>
    <w:rsid w:val="00FB6797"/>
    <w:rsid w:val="00FC6112"/>
    <w:rsid w:val="00FD38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5245"/>
  <w15:chartTrackingRefBased/>
  <w15:docId w15:val="{4B1D72CB-CC61-4DC1-A734-3C43A823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54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A65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64DAE-D8A1-427D-BE18-F720E7C3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3</Pages>
  <Words>1638</Words>
  <Characters>9013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GARCIA</dc:creator>
  <cp:keywords/>
  <dc:description/>
  <cp:lastModifiedBy>Dell</cp:lastModifiedBy>
  <cp:revision>101</cp:revision>
  <cp:lastPrinted>2020-02-18T20:33:00Z</cp:lastPrinted>
  <dcterms:created xsi:type="dcterms:W3CDTF">2019-07-12T15:46:00Z</dcterms:created>
  <dcterms:modified xsi:type="dcterms:W3CDTF">2021-04-23T17:16:00Z</dcterms:modified>
</cp:coreProperties>
</file>