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C860" w14:textId="24394D13" w:rsidR="005E1C6C" w:rsidRPr="002A65B6" w:rsidRDefault="009B6D45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>
        <w:rPr>
          <w:rFonts w:ascii="Candara Light" w:hAnsi="Candara Light"/>
          <w:b/>
          <w:bCs/>
          <w:noProof/>
          <w:color w:val="8EAADB" w:themeColor="accent1" w:themeTint="99"/>
          <w:sz w:val="44"/>
          <w:szCs w:val="4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38D5" wp14:editId="4FADAECD">
                <wp:simplePos x="0" y="0"/>
                <wp:positionH relativeFrom="column">
                  <wp:posOffset>7591425</wp:posOffset>
                </wp:positionH>
                <wp:positionV relativeFrom="paragraph">
                  <wp:posOffset>-9525</wp:posOffset>
                </wp:positionV>
                <wp:extent cx="1781175" cy="3238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BA95B" w14:textId="6F992B4A" w:rsidR="001C566C" w:rsidRPr="009B6D45" w:rsidRDefault="00102670" w:rsidP="009B6D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ABRIL</w:t>
                            </w:r>
                            <w:r w:rsidR="00D62F97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- </w:t>
                            </w:r>
                            <w:r w:rsidR="0021261B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202</w:t>
                            </w:r>
                            <w:r w:rsidR="006F39EE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CF38D5" id="Rectángulo 1" o:spid="_x0000_s1026" style="position:absolute;left:0;text-align:left;margin-left:597.75pt;margin-top:-.75pt;width:140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a0gQIAAEYFAAAOAAAAZHJzL2Uyb0RvYy54bWysVMFu2zAMvQ/YPwi6r47TZu2COkXQosOA&#10;og3aDj0rshQbkEWNUmJnf7Nv2Y+Nkh23aIsdhuWgkCb5SD6ROr/oGsN2Cn0NtuD50YQzZSWUtd0U&#10;/Pvj9aczznwQthQGrCr4Xnl+sfj44bx1czWFCkypkBGI9fPWFbwKwc2zzMtKNcIfgVOWjBqwEYFU&#10;3GQlipbQG5NNJ5PPWQtYOgSpvKevV72RLxK+1kqGO629CswUnGoL6cR0ruOZLc7FfIPCVbUcyhD/&#10;UEUjaktJR6grEQTbYv0GqqklggcdjiQ0GWhdS5V6oG7yyatuHirhVOqFyPFupMn/P1h5u1shq0u6&#10;O86saOiK7om037/sZmuA5ZGg1vk5+T24FQ6aJzF222ls4j/1wbpE6n4kVXWBSfqYn57l+emMM0m2&#10;4+nx2Syxnj1HO/Thq4KGRaHgSPkTl2J34wNlJNeDCymxmj5/ksLeqFiCsfdKUyOUcZqi0wipS4Ns&#10;J+jyhZTKhrw3VaJU/efZhH6xSUoyRiQtAUZkXRszYg8AcTzfYvcwg38MVWkCx+DJ3wrrg8eIlBls&#10;GIOb2gK+B2CoqyFz738gqacmshS6dUcuUVxDuacbR+hXwTt5XRPtN8KHlUCafdoS2udwR4c20BYc&#10;BomzCvDne9+jP40kWTlraZcK7n9sBSrOzDdLw/olPzmJy5eUk9nplBR8aVm/tNhtcwl0YzSQVF0S&#10;o38wB1EjNE+09suYlUzCSspdcBnwoFyGfsfp4ZBquUxutHBOhBv74GQEjwTHsXrsngS6YfYCTe0t&#10;HPZOzF+NYO8bIy0stwF0nebzmdeBelrWNEPDwxJfg5d68np+/hZ/AAAA//8DAFBLAwQUAAYACAAA&#10;ACEANhwpR94AAAALAQAADwAAAGRycy9kb3ducmV2LnhtbEyPTU7DMBCF90jcwRokdq0T1LQ0jVOh&#10;SmyQWLRwgGk8xGljO4qdJrk90xWsRk/z6f0U+8m24kZ9aLxTkC4TEOQqrxtXK/j+el+8gggRncbW&#10;O1IwU4B9+fhQYK796I50O8VasIkLOSowMXa5lKEyZDEsfUeOfz++txhZ9rXUPY5sblv5kiRrabFx&#10;nGCwo4Oh6noaLIcgHed0Mx6un2b6aKidLzTMSj0/TW87EJGm+AfDvT5Xh5I7nf3gdBAt63SbZcwq&#10;WKR878Rqs+Z5ZwWrbQayLOT/DeUvAAAA//8DAFBLAQItABQABgAIAAAAIQC2gziS/gAAAOEBAAAT&#10;AAAAAAAAAAAAAAAAAAAAAABbQ29udGVudF9UeXBlc10ueG1sUEsBAi0AFAAGAAgAAAAhADj9If/W&#10;AAAAlAEAAAsAAAAAAAAAAAAAAAAALwEAAF9yZWxzLy5yZWxzUEsBAi0AFAAGAAgAAAAhAByUJrSB&#10;AgAARgUAAA4AAAAAAAAAAAAAAAAALgIAAGRycy9lMm9Eb2MueG1sUEsBAi0AFAAGAAgAAAAhADYc&#10;KUfeAAAACwEAAA8AAAAAAAAAAAAAAAAA2wQAAGRycy9kb3ducmV2LnhtbFBLBQYAAAAABAAEAPMA&#10;AADmBQAAAAA=&#10;" fillcolor="#4472c4 [3204]" strokecolor="#1f3763 [1604]" strokeweight="1pt">
                <v:textbox>
                  <w:txbxContent>
                    <w:p w14:paraId="444BA95B" w14:textId="6F992B4A" w:rsidR="001C566C" w:rsidRPr="009B6D45" w:rsidRDefault="00102670" w:rsidP="009B6D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ABRIL</w:t>
                      </w:r>
                      <w:r w:rsidR="00D62F97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- </w:t>
                      </w:r>
                      <w:r w:rsidR="0021261B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202</w:t>
                      </w:r>
                      <w:r w:rsidR="006F39EE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5E1C6C"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  <w:r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 xml:space="preserve">       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451" w:type="dxa"/>
        <w:tblInd w:w="-572" w:type="dxa"/>
        <w:tblLook w:val="04A0" w:firstRow="1" w:lastRow="0" w:firstColumn="1" w:lastColumn="0" w:noHBand="0" w:noVBand="1"/>
      </w:tblPr>
      <w:tblGrid>
        <w:gridCol w:w="580"/>
        <w:gridCol w:w="1137"/>
        <w:gridCol w:w="3420"/>
        <w:gridCol w:w="5886"/>
        <w:gridCol w:w="1070"/>
        <w:gridCol w:w="1011"/>
        <w:gridCol w:w="2347"/>
      </w:tblGrid>
      <w:tr w:rsidR="00837E60" w14:paraId="26466010" w14:textId="77777777" w:rsidTr="00A06506">
        <w:trPr>
          <w:trHeight w:val="278"/>
        </w:trPr>
        <w:tc>
          <w:tcPr>
            <w:tcW w:w="580" w:type="dxa"/>
          </w:tcPr>
          <w:p w14:paraId="392F6F13" w14:textId="77777777" w:rsidR="00856F2C" w:rsidRPr="0040282C" w:rsidRDefault="00856F2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1137" w:type="dxa"/>
          </w:tcPr>
          <w:p w14:paraId="76B1AFE2" w14:textId="27306DE3" w:rsidR="00856F2C" w:rsidRPr="0040282C" w:rsidRDefault="00856F2C" w:rsidP="00856F2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6F2C">
              <w:rPr>
                <w:b/>
                <w:bCs/>
                <w:i/>
                <w:iCs/>
                <w:sz w:val="20"/>
                <w:szCs w:val="20"/>
              </w:rPr>
              <w:t>ENTREGA A TESORERÍA</w:t>
            </w:r>
          </w:p>
        </w:tc>
        <w:tc>
          <w:tcPr>
            <w:tcW w:w="3420" w:type="dxa"/>
          </w:tcPr>
          <w:p w14:paraId="6BC504FD" w14:textId="26892734" w:rsidR="00856F2C" w:rsidRPr="0040282C" w:rsidRDefault="00856F2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886" w:type="dxa"/>
          </w:tcPr>
          <w:p w14:paraId="005D5CFE" w14:textId="77777777" w:rsidR="00856F2C" w:rsidRPr="0040282C" w:rsidRDefault="00856F2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070" w:type="dxa"/>
          </w:tcPr>
          <w:p w14:paraId="18C53226" w14:textId="6CFA9D8A" w:rsidR="00856F2C" w:rsidRPr="0040282C" w:rsidRDefault="00856F2C" w:rsidP="00E020D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FECHA</w:t>
            </w:r>
            <w:r w:rsidR="00E020D3">
              <w:rPr>
                <w:b/>
                <w:bCs/>
                <w:i/>
                <w:iCs/>
                <w:sz w:val="20"/>
                <w:szCs w:val="20"/>
              </w:rPr>
              <w:t xml:space="preserve"> CONTRAT.</w:t>
            </w:r>
          </w:p>
        </w:tc>
        <w:tc>
          <w:tcPr>
            <w:tcW w:w="1011" w:type="dxa"/>
          </w:tcPr>
          <w:p w14:paraId="6021A649" w14:textId="77777777" w:rsidR="00856F2C" w:rsidRPr="0040282C" w:rsidRDefault="00856F2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2347" w:type="dxa"/>
          </w:tcPr>
          <w:p w14:paraId="05F5157F" w14:textId="77777777" w:rsidR="00856F2C" w:rsidRPr="0040282C" w:rsidRDefault="00856F2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837E60" w:rsidRPr="00102670" w14:paraId="6DCFE784" w14:textId="77777777" w:rsidTr="00A06506">
        <w:trPr>
          <w:trHeight w:val="278"/>
        </w:trPr>
        <w:tc>
          <w:tcPr>
            <w:tcW w:w="580" w:type="dxa"/>
          </w:tcPr>
          <w:p w14:paraId="7E40B0C3" w14:textId="67684B73" w:rsidR="00102670" w:rsidRPr="00693193" w:rsidRDefault="00102670" w:rsidP="003E6CFA">
            <w:pPr>
              <w:jc w:val="center"/>
              <w:rPr>
                <w:b/>
                <w:bCs/>
                <w:iCs/>
                <w:sz w:val="18"/>
                <w:szCs w:val="20"/>
              </w:rPr>
            </w:pPr>
            <w:r w:rsidRPr="00693193">
              <w:rPr>
                <w:b/>
                <w:bCs/>
                <w:iCs/>
                <w:sz w:val="18"/>
                <w:szCs w:val="20"/>
              </w:rPr>
              <w:t>113</w:t>
            </w:r>
          </w:p>
        </w:tc>
        <w:tc>
          <w:tcPr>
            <w:tcW w:w="1137" w:type="dxa"/>
          </w:tcPr>
          <w:p w14:paraId="12CA2DD7" w14:textId="44D91CAE" w:rsidR="00102670" w:rsidRPr="00693193" w:rsidRDefault="00102670" w:rsidP="00856F2C">
            <w:pPr>
              <w:jc w:val="center"/>
              <w:rPr>
                <w:b/>
                <w:bCs/>
                <w:iCs/>
                <w:sz w:val="18"/>
                <w:szCs w:val="20"/>
              </w:rPr>
            </w:pPr>
            <w:r w:rsidRPr="00693193"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  <w:t>15 04 21</w:t>
            </w:r>
          </w:p>
        </w:tc>
        <w:tc>
          <w:tcPr>
            <w:tcW w:w="3420" w:type="dxa"/>
          </w:tcPr>
          <w:p w14:paraId="714D5477" w14:textId="0D68B3E5" w:rsidR="00102670" w:rsidRPr="00693193" w:rsidRDefault="00102670" w:rsidP="007B3C09">
            <w:pPr>
              <w:rPr>
                <w:b/>
                <w:bCs/>
                <w:iCs/>
                <w:sz w:val="18"/>
                <w:szCs w:val="20"/>
              </w:rPr>
            </w:pPr>
            <w:r w:rsidRPr="00693193">
              <w:rPr>
                <w:b/>
                <w:bCs/>
                <w:iCs/>
                <w:sz w:val="18"/>
                <w:szCs w:val="20"/>
              </w:rPr>
              <w:t>ERIBERTO CORNEJO AMAYA</w:t>
            </w:r>
          </w:p>
        </w:tc>
        <w:tc>
          <w:tcPr>
            <w:tcW w:w="5886" w:type="dxa"/>
          </w:tcPr>
          <w:p w14:paraId="3EAE3E62" w14:textId="60FB617F" w:rsidR="00102670" w:rsidRPr="00693193" w:rsidRDefault="00102670" w:rsidP="00102670">
            <w:pPr>
              <w:jc w:val="both"/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Servicios de Mecánico Automotriz, para mantenimiento preventivo del vehículo KIA N 8827, propiedad Municipal.</w:t>
            </w:r>
          </w:p>
        </w:tc>
        <w:tc>
          <w:tcPr>
            <w:tcW w:w="1070" w:type="dxa"/>
          </w:tcPr>
          <w:p w14:paraId="3D9C17D5" w14:textId="2C1A8412" w:rsidR="00102670" w:rsidRPr="00693193" w:rsidRDefault="00102670" w:rsidP="00102670">
            <w:pPr>
              <w:jc w:val="both"/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15 04 21</w:t>
            </w:r>
          </w:p>
        </w:tc>
        <w:tc>
          <w:tcPr>
            <w:tcW w:w="1011" w:type="dxa"/>
          </w:tcPr>
          <w:p w14:paraId="284B253D" w14:textId="29D14816" w:rsidR="00102670" w:rsidRPr="00693193" w:rsidRDefault="00102670" w:rsidP="003E6CFA">
            <w:pPr>
              <w:jc w:val="center"/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$  143.00</w:t>
            </w:r>
          </w:p>
        </w:tc>
        <w:tc>
          <w:tcPr>
            <w:tcW w:w="2347" w:type="dxa"/>
          </w:tcPr>
          <w:p w14:paraId="65E06D59" w14:textId="2FFC103E" w:rsidR="00102670" w:rsidRPr="00693193" w:rsidRDefault="00102670" w:rsidP="003E6CFA">
            <w:pPr>
              <w:jc w:val="center"/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Tesorería Municipal 25%</w:t>
            </w:r>
          </w:p>
        </w:tc>
      </w:tr>
      <w:tr w:rsidR="00837E60" w:rsidRPr="00102670" w14:paraId="1484BE06" w14:textId="77777777" w:rsidTr="00A06506">
        <w:trPr>
          <w:trHeight w:val="278"/>
        </w:trPr>
        <w:tc>
          <w:tcPr>
            <w:tcW w:w="580" w:type="dxa"/>
          </w:tcPr>
          <w:p w14:paraId="2B07AD26" w14:textId="03B6D2A0" w:rsidR="007B3C09" w:rsidRPr="00693193" w:rsidRDefault="007B3C09" w:rsidP="003E6CFA">
            <w:pPr>
              <w:jc w:val="center"/>
              <w:rPr>
                <w:b/>
                <w:bCs/>
                <w:iCs/>
                <w:sz w:val="18"/>
                <w:szCs w:val="20"/>
              </w:rPr>
            </w:pPr>
            <w:r w:rsidRPr="00693193">
              <w:rPr>
                <w:b/>
                <w:bCs/>
                <w:iCs/>
                <w:sz w:val="18"/>
                <w:szCs w:val="20"/>
              </w:rPr>
              <w:t>114</w:t>
            </w:r>
          </w:p>
        </w:tc>
        <w:tc>
          <w:tcPr>
            <w:tcW w:w="1137" w:type="dxa"/>
          </w:tcPr>
          <w:p w14:paraId="608A4E2A" w14:textId="3ECDE014" w:rsidR="007B3C09" w:rsidRPr="00693193" w:rsidRDefault="007B3C09" w:rsidP="00856F2C">
            <w:pPr>
              <w:jc w:val="center"/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</w:pPr>
            <w:r w:rsidRPr="00693193"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  <w:t>16 04 21</w:t>
            </w:r>
          </w:p>
        </w:tc>
        <w:tc>
          <w:tcPr>
            <w:tcW w:w="3420" w:type="dxa"/>
          </w:tcPr>
          <w:p w14:paraId="34E58669" w14:textId="4FFAA989" w:rsidR="007B3C09" w:rsidRPr="00693193" w:rsidRDefault="007B3C09" w:rsidP="007B3C09">
            <w:pPr>
              <w:rPr>
                <w:b/>
                <w:bCs/>
                <w:iCs/>
                <w:sz w:val="18"/>
                <w:szCs w:val="20"/>
              </w:rPr>
            </w:pPr>
            <w:r w:rsidRPr="00693193">
              <w:rPr>
                <w:b/>
                <w:bCs/>
                <w:iCs/>
                <w:sz w:val="18"/>
                <w:szCs w:val="20"/>
              </w:rPr>
              <w:t>DOMINGO ÁNGEL CORNEJO NAVARRETE</w:t>
            </w:r>
          </w:p>
        </w:tc>
        <w:tc>
          <w:tcPr>
            <w:tcW w:w="5886" w:type="dxa"/>
          </w:tcPr>
          <w:p w14:paraId="64624C39" w14:textId="02D2AA32" w:rsidR="007B3C09" w:rsidRPr="00693193" w:rsidRDefault="007B3C09" w:rsidP="007B3C09">
            <w:pPr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Compra de 50 garrafas de agua purificada, para consumo diario en Casa de Encuentros Juvenil, CAIPI, y Alcaldía Municipal de Verapaz, durante el periodo del 01 al 25 de abril del presente año.</w:t>
            </w:r>
          </w:p>
        </w:tc>
        <w:tc>
          <w:tcPr>
            <w:tcW w:w="1070" w:type="dxa"/>
          </w:tcPr>
          <w:p w14:paraId="2A131DFF" w14:textId="4AB2C77D" w:rsidR="007B3C09" w:rsidRPr="00693193" w:rsidRDefault="007B3C09" w:rsidP="00102670">
            <w:pPr>
              <w:jc w:val="both"/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01 04 21</w:t>
            </w:r>
          </w:p>
        </w:tc>
        <w:tc>
          <w:tcPr>
            <w:tcW w:w="1011" w:type="dxa"/>
          </w:tcPr>
          <w:p w14:paraId="3A7279B5" w14:textId="0FB38FAC" w:rsidR="007B3C09" w:rsidRPr="00693193" w:rsidRDefault="007B3C09" w:rsidP="003E6CFA">
            <w:pPr>
              <w:jc w:val="center"/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$  62.50</w:t>
            </w:r>
          </w:p>
        </w:tc>
        <w:tc>
          <w:tcPr>
            <w:tcW w:w="2347" w:type="dxa"/>
          </w:tcPr>
          <w:p w14:paraId="54B3E5D3" w14:textId="1DE795FC" w:rsidR="007B3C09" w:rsidRPr="00693193" w:rsidRDefault="007B3C09" w:rsidP="003E6CFA">
            <w:pPr>
              <w:jc w:val="center"/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Fondos Propios</w:t>
            </w:r>
          </w:p>
        </w:tc>
      </w:tr>
      <w:tr w:rsidR="00837E60" w:rsidRPr="00102670" w14:paraId="41588E2B" w14:textId="77777777" w:rsidTr="00A06506">
        <w:trPr>
          <w:trHeight w:val="278"/>
        </w:trPr>
        <w:tc>
          <w:tcPr>
            <w:tcW w:w="580" w:type="dxa"/>
          </w:tcPr>
          <w:p w14:paraId="7E062CDC" w14:textId="1E5B5110" w:rsidR="007B3C09" w:rsidRPr="00693193" w:rsidRDefault="007B3C09" w:rsidP="003E6CFA">
            <w:pPr>
              <w:jc w:val="center"/>
              <w:rPr>
                <w:b/>
                <w:bCs/>
                <w:iCs/>
                <w:sz w:val="18"/>
                <w:szCs w:val="20"/>
              </w:rPr>
            </w:pPr>
            <w:r w:rsidRPr="00693193">
              <w:rPr>
                <w:b/>
                <w:bCs/>
                <w:iCs/>
                <w:sz w:val="18"/>
                <w:szCs w:val="20"/>
              </w:rPr>
              <w:t>115</w:t>
            </w:r>
          </w:p>
        </w:tc>
        <w:tc>
          <w:tcPr>
            <w:tcW w:w="1137" w:type="dxa"/>
          </w:tcPr>
          <w:p w14:paraId="4DF3E8F6" w14:textId="490F89CD" w:rsidR="007B3C09" w:rsidRPr="00693193" w:rsidRDefault="007B3C09" w:rsidP="00856F2C">
            <w:pPr>
              <w:jc w:val="center"/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</w:pPr>
            <w:r w:rsidRPr="00693193"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  <w:t>16 04 21</w:t>
            </w:r>
          </w:p>
        </w:tc>
        <w:tc>
          <w:tcPr>
            <w:tcW w:w="3420" w:type="dxa"/>
          </w:tcPr>
          <w:p w14:paraId="213CF4B8" w14:textId="214B6C84" w:rsidR="007B3C09" w:rsidRPr="00693193" w:rsidRDefault="007B3C09" w:rsidP="007B3C09">
            <w:pPr>
              <w:rPr>
                <w:b/>
                <w:bCs/>
                <w:iCs/>
                <w:sz w:val="18"/>
                <w:szCs w:val="20"/>
              </w:rPr>
            </w:pPr>
            <w:r w:rsidRPr="00693193">
              <w:rPr>
                <w:b/>
                <w:bCs/>
                <w:iCs/>
                <w:sz w:val="18"/>
                <w:szCs w:val="20"/>
              </w:rPr>
              <w:t>NUBIA ESMERALDA VELÁSQUEZ DE MELÉNDEZ</w:t>
            </w:r>
          </w:p>
        </w:tc>
        <w:tc>
          <w:tcPr>
            <w:tcW w:w="5886" w:type="dxa"/>
          </w:tcPr>
          <w:p w14:paraId="3A84F808" w14:textId="7F72B23E" w:rsidR="007B3C09" w:rsidRPr="00693193" w:rsidRDefault="007B3C09" w:rsidP="007B3C09">
            <w:pPr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Compra de productos diversos para atención a usuarios y empleados Municipales y para aseo de esta Institución.</w:t>
            </w:r>
          </w:p>
        </w:tc>
        <w:tc>
          <w:tcPr>
            <w:tcW w:w="1070" w:type="dxa"/>
          </w:tcPr>
          <w:p w14:paraId="1A2C25CC" w14:textId="47038391" w:rsidR="007B3C09" w:rsidRPr="00693193" w:rsidRDefault="007B3C09" w:rsidP="00102670">
            <w:pPr>
              <w:jc w:val="both"/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16 04 21</w:t>
            </w:r>
          </w:p>
        </w:tc>
        <w:tc>
          <w:tcPr>
            <w:tcW w:w="1011" w:type="dxa"/>
          </w:tcPr>
          <w:p w14:paraId="2AB2C340" w14:textId="4FD654BC" w:rsidR="007B3C09" w:rsidRPr="00693193" w:rsidRDefault="007B3C09" w:rsidP="003E6CFA">
            <w:pPr>
              <w:jc w:val="center"/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$  55.15</w:t>
            </w:r>
          </w:p>
        </w:tc>
        <w:tc>
          <w:tcPr>
            <w:tcW w:w="2347" w:type="dxa"/>
          </w:tcPr>
          <w:p w14:paraId="26F9344F" w14:textId="56C91CCA" w:rsidR="007B3C09" w:rsidRPr="00693193" w:rsidRDefault="007B3C09" w:rsidP="003E6CFA">
            <w:pPr>
              <w:jc w:val="center"/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Fondos Propios</w:t>
            </w:r>
          </w:p>
        </w:tc>
      </w:tr>
      <w:tr w:rsidR="00837E60" w:rsidRPr="00102670" w14:paraId="0F487F74" w14:textId="77777777" w:rsidTr="00A06506">
        <w:trPr>
          <w:trHeight w:val="278"/>
        </w:trPr>
        <w:tc>
          <w:tcPr>
            <w:tcW w:w="580" w:type="dxa"/>
          </w:tcPr>
          <w:p w14:paraId="37EACE8D" w14:textId="3FB33F74" w:rsidR="007B3C09" w:rsidRPr="00693193" w:rsidRDefault="007B3C09" w:rsidP="003E6CFA">
            <w:pPr>
              <w:jc w:val="center"/>
              <w:rPr>
                <w:b/>
                <w:bCs/>
                <w:iCs/>
                <w:sz w:val="18"/>
                <w:szCs w:val="20"/>
              </w:rPr>
            </w:pPr>
            <w:r w:rsidRPr="00693193">
              <w:rPr>
                <w:b/>
                <w:bCs/>
                <w:iCs/>
                <w:sz w:val="18"/>
                <w:szCs w:val="20"/>
              </w:rPr>
              <w:t>116</w:t>
            </w:r>
          </w:p>
        </w:tc>
        <w:tc>
          <w:tcPr>
            <w:tcW w:w="1137" w:type="dxa"/>
          </w:tcPr>
          <w:p w14:paraId="4602B81C" w14:textId="2FD730CE" w:rsidR="007B3C09" w:rsidRPr="00693193" w:rsidRDefault="007B3C09" w:rsidP="00856F2C">
            <w:pPr>
              <w:jc w:val="center"/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</w:pPr>
            <w:r w:rsidRPr="00693193"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  <w:t>16 04 21</w:t>
            </w:r>
          </w:p>
        </w:tc>
        <w:tc>
          <w:tcPr>
            <w:tcW w:w="3420" w:type="dxa"/>
          </w:tcPr>
          <w:p w14:paraId="715DEF8C" w14:textId="2A8B586A" w:rsidR="007B3C09" w:rsidRPr="00693193" w:rsidRDefault="007B3C09" w:rsidP="007B3C09">
            <w:pPr>
              <w:rPr>
                <w:b/>
                <w:bCs/>
                <w:iCs/>
                <w:sz w:val="18"/>
                <w:szCs w:val="20"/>
              </w:rPr>
            </w:pPr>
            <w:r w:rsidRPr="00693193">
              <w:rPr>
                <w:b/>
                <w:bCs/>
                <w:iCs/>
                <w:sz w:val="18"/>
                <w:szCs w:val="20"/>
              </w:rPr>
              <w:t>DOMINGO ÁNGEL CORNEJO NAVARRETE</w:t>
            </w:r>
          </w:p>
        </w:tc>
        <w:tc>
          <w:tcPr>
            <w:tcW w:w="5886" w:type="dxa"/>
          </w:tcPr>
          <w:p w14:paraId="3BBBC4D9" w14:textId="51F0CFAF" w:rsidR="007B3C09" w:rsidRPr="00693193" w:rsidRDefault="007B3C09" w:rsidP="007B3C09">
            <w:pPr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Compra de 1 garrafa de herbicida RÁFAGA, para mantenimiento de calles y cementerios de este Municipio.</w:t>
            </w:r>
          </w:p>
        </w:tc>
        <w:tc>
          <w:tcPr>
            <w:tcW w:w="1070" w:type="dxa"/>
          </w:tcPr>
          <w:p w14:paraId="2D7B7D65" w14:textId="57DEE842" w:rsidR="007B3C09" w:rsidRPr="00693193" w:rsidRDefault="007B3C09" w:rsidP="00102670">
            <w:pPr>
              <w:jc w:val="both"/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16 04 21</w:t>
            </w:r>
          </w:p>
        </w:tc>
        <w:tc>
          <w:tcPr>
            <w:tcW w:w="1011" w:type="dxa"/>
          </w:tcPr>
          <w:p w14:paraId="758646E2" w14:textId="561CAF47" w:rsidR="007B3C09" w:rsidRPr="00693193" w:rsidRDefault="007B3C09" w:rsidP="003E6CFA">
            <w:pPr>
              <w:jc w:val="center"/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$  25.00</w:t>
            </w:r>
          </w:p>
        </w:tc>
        <w:tc>
          <w:tcPr>
            <w:tcW w:w="2347" w:type="dxa"/>
          </w:tcPr>
          <w:p w14:paraId="3B5A38F9" w14:textId="07EB6E15" w:rsidR="007B3C09" w:rsidRPr="00693193" w:rsidRDefault="007B3C09" w:rsidP="003E6CFA">
            <w:pPr>
              <w:jc w:val="center"/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Fondos Propios</w:t>
            </w:r>
          </w:p>
        </w:tc>
      </w:tr>
      <w:tr w:rsidR="00837E60" w:rsidRPr="00102670" w14:paraId="16C81E66" w14:textId="77777777" w:rsidTr="00A06506">
        <w:trPr>
          <w:trHeight w:val="278"/>
        </w:trPr>
        <w:tc>
          <w:tcPr>
            <w:tcW w:w="580" w:type="dxa"/>
          </w:tcPr>
          <w:p w14:paraId="38CEAD9E" w14:textId="6CA3497C" w:rsidR="00837E60" w:rsidRPr="00693193" w:rsidRDefault="00837E60" w:rsidP="003E6CFA">
            <w:pPr>
              <w:jc w:val="center"/>
              <w:rPr>
                <w:b/>
                <w:bCs/>
                <w:iCs/>
                <w:sz w:val="18"/>
                <w:szCs w:val="20"/>
              </w:rPr>
            </w:pPr>
            <w:r w:rsidRPr="00693193">
              <w:rPr>
                <w:b/>
                <w:bCs/>
                <w:iCs/>
                <w:sz w:val="18"/>
                <w:szCs w:val="20"/>
              </w:rPr>
              <w:t>117</w:t>
            </w:r>
          </w:p>
        </w:tc>
        <w:tc>
          <w:tcPr>
            <w:tcW w:w="1137" w:type="dxa"/>
          </w:tcPr>
          <w:p w14:paraId="6BE74736" w14:textId="6C956257" w:rsidR="00837E60" w:rsidRPr="00693193" w:rsidRDefault="00837E60" w:rsidP="00856F2C">
            <w:pPr>
              <w:jc w:val="center"/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</w:pPr>
            <w:r w:rsidRPr="00693193"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  <w:t>20 04 21</w:t>
            </w:r>
          </w:p>
        </w:tc>
        <w:tc>
          <w:tcPr>
            <w:tcW w:w="3420" w:type="dxa"/>
          </w:tcPr>
          <w:p w14:paraId="22A3C107" w14:textId="7BCDE8A5" w:rsidR="00837E60" w:rsidRPr="00693193" w:rsidRDefault="00837E60" w:rsidP="007B3C09">
            <w:pPr>
              <w:rPr>
                <w:b/>
                <w:bCs/>
                <w:iCs/>
                <w:sz w:val="18"/>
                <w:szCs w:val="20"/>
              </w:rPr>
            </w:pPr>
            <w:r w:rsidRPr="00693193">
              <w:rPr>
                <w:b/>
                <w:bCs/>
                <w:iCs/>
                <w:sz w:val="18"/>
                <w:szCs w:val="20"/>
              </w:rPr>
              <w:t>OSCAR ARMANDO ALVARADO ZEPEDA</w:t>
            </w:r>
          </w:p>
        </w:tc>
        <w:tc>
          <w:tcPr>
            <w:tcW w:w="5886" w:type="dxa"/>
          </w:tcPr>
          <w:p w14:paraId="7F30FE49" w14:textId="1984D34E" w:rsidR="00837E60" w:rsidRPr="00693193" w:rsidRDefault="00837E60" w:rsidP="00837E60">
            <w:pPr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Compra de un ataúd en concepto de apoyo a la familia por el fallecimiento de ROSA ELBA FLAMENCO ROQUE DE MEJÍA, de Cantón Molineros, quien ha fallecido este día 13 de abril del presente año.</w:t>
            </w:r>
          </w:p>
        </w:tc>
        <w:tc>
          <w:tcPr>
            <w:tcW w:w="1070" w:type="dxa"/>
          </w:tcPr>
          <w:p w14:paraId="15982112" w14:textId="3FBB3B4A" w:rsidR="00837E60" w:rsidRPr="00693193" w:rsidRDefault="00837E60" w:rsidP="00102670">
            <w:pPr>
              <w:jc w:val="both"/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13 04 21</w:t>
            </w:r>
          </w:p>
        </w:tc>
        <w:tc>
          <w:tcPr>
            <w:tcW w:w="1011" w:type="dxa"/>
          </w:tcPr>
          <w:p w14:paraId="08396E68" w14:textId="647F66D6" w:rsidR="00837E60" w:rsidRPr="00693193" w:rsidRDefault="00837E60" w:rsidP="003E6CFA">
            <w:pPr>
              <w:jc w:val="center"/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$  175.00</w:t>
            </w:r>
          </w:p>
        </w:tc>
        <w:tc>
          <w:tcPr>
            <w:tcW w:w="2347" w:type="dxa"/>
          </w:tcPr>
          <w:p w14:paraId="1E4D4E78" w14:textId="025202FF" w:rsidR="00837E60" w:rsidRPr="00693193" w:rsidRDefault="00837E60" w:rsidP="003E6CFA">
            <w:pPr>
              <w:jc w:val="center"/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Fondos Propios</w:t>
            </w:r>
          </w:p>
        </w:tc>
      </w:tr>
      <w:tr w:rsidR="00693193" w:rsidRPr="00102670" w14:paraId="608770B2" w14:textId="77777777" w:rsidTr="00A06506">
        <w:trPr>
          <w:trHeight w:val="278"/>
        </w:trPr>
        <w:tc>
          <w:tcPr>
            <w:tcW w:w="580" w:type="dxa"/>
          </w:tcPr>
          <w:p w14:paraId="7C742C82" w14:textId="79DFEE93" w:rsidR="00693193" w:rsidRPr="00693193" w:rsidRDefault="00693193" w:rsidP="003E6CFA">
            <w:pPr>
              <w:jc w:val="center"/>
              <w:rPr>
                <w:b/>
                <w:bCs/>
                <w:iCs/>
                <w:sz w:val="18"/>
                <w:szCs w:val="20"/>
              </w:rPr>
            </w:pPr>
            <w:r>
              <w:rPr>
                <w:b/>
                <w:bCs/>
                <w:iCs/>
                <w:sz w:val="18"/>
                <w:szCs w:val="20"/>
              </w:rPr>
              <w:t>118</w:t>
            </w:r>
          </w:p>
        </w:tc>
        <w:tc>
          <w:tcPr>
            <w:tcW w:w="1137" w:type="dxa"/>
          </w:tcPr>
          <w:p w14:paraId="0FDC84EB" w14:textId="60B3CBD9" w:rsidR="00693193" w:rsidRPr="00693193" w:rsidRDefault="00693193" w:rsidP="00856F2C">
            <w:pPr>
              <w:jc w:val="center"/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  <w:t>20 04 21</w:t>
            </w:r>
          </w:p>
        </w:tc>
        <w:tc>
          <w:tcPr>
            <w:tcW w:w="3420" w:type="dxa"/>
          </w:tcPr>
          <w:p w14:paraId="19E3F16F" w14:textId="0A70C898" w:rsidR="00693193" w:rsidRPr="00693193" w:rsidRDefault="00693193" w:rsidP="007B3C09">
            <w:pPr>
              <w:rPr>
                <w:b/>
                <w:bCs/>
                <w:iCs/>
                <w:sz w:val="18"/>
                <w:szCs w:val="20"/>
              </w:rPr>
            </w:pPr>
            <w:r>
              <w:rPr>
                <w:b/>
                <w:bCs/>
                <w:iCs/>
                <w:sz w:val="18"/>
                <w:szCs w:val="20"/>
              </w:rPr>
              <w:t>SOLEDAD BEATRÍZ GONZÁLEZ DE SORTO</w:t>
            </w:r>
          </w:p>
        </w:tc>
        <w:tc>
          <w:tcPr>
            <w:tcW w:w="5886" w:type="dxa"/>
          </w:tcPr>
          <w:p w14:paraId="58B1DC6E" w14:textId="54B1F5F7" w:rsidR="00693193" w:rsidRPr="00693193" w:rsidRDefault="00693193" w:rsidP="00693193">
            <w:pPr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 xml:space="preserve">Combustible para vehículos utilizados para atender acciones de emergencias por Pandemia COVID 19, durante el periodo del 08 al 16 de abril /2021  </w:t>
            </w:r>
          </w:p>
        </w:tc>
        <w:tc>
          <w:tcPr>
            <w:tcW w:w="1070" w:type="dxa"/>
          </w:tcPr>
          <w:p w14:paraId="3A624F23" w14:textId="2A6DD563" w:rsidR="00693193" w:rsidRPr="00693193" w:rsidRDefault="00693193" w:rsidP="00102670">
            <w:pPr>
              <w:jc w:val="both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08 04 21</w:t>
            </w:r>
          </w:p>
        </w:tc>
        <w:tc>
          <w:tcPr>
            <w:tcW w:w="1011" w:type="dxa"/>
          </w:tcPr>
          <w:p w14:paraId="6882D01F" w14:textId="16E8AE76" w:rsidR="00693193" w:rsidRPr="00693193" w:rsidRDefault="00693193" w:rsidP="003E6CFA">
            <w:pPr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$  392.41</w:t>
            </w:r>
          </w:p>
        </w:tc>
        <w:tc>
          <w:tcPr>
            <w:tcW w:w="2347" w:type="dxa"/>
          </w:tcPr>
          <w:p w14:paraId="7D77305E" w14:textId="41B3EF75" w:rsidR="00693193" w:rsidRPr="00693193" w:rsidRDefault="00693193" w:rsidP="003E6CFA">
            <w:pPr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Acciones de prevención y atención de emergencias por Pandemia COVID 19</w:t>
            </w:r>
          </w:p>
        </w:tc>
      </w:tr>
      <w:tr w:rsidR="00693193" w:rsidRPr="00102670" w14:paraId="233363FF" w14:textId="77777777" w:rsidTr="00A06506">
        <w:trPr>
          <w:trHeight w:val="278"/>
        </w:trPr>
        <w:tc>
          <w:tcPr>
            <w:tcW w:w="580" w:type="dxa"/>
          </w:tcPr>
          <w:p w14:paraId="2D2C214D" w14:textId="6B042201" w:rsidR="00693193" w:rsidRPr="00693193" w:rsidRDefault="00693193" w:rsidP="003E6CFA">
            <w:pPr>
              <w:jc w:val="center"/>
              <w:rPr>
                <w:b/>
                <w:bCs/>
                <w:iCs/>
                <w:sz w:val="18"/>
                <w:szCs w:val="20"/>
              </w:rPr>
            </w:pPr>
            <w:r>
              <w:rPr>
                <w:b/>
                <w:bCs/>
                <w:iCs/>
                <w:sz w:val="18"/>
                <w:szCs w:val="20"/>
              </w:rPr>
              <w:t>119</w:t>
            </w:r>
          </w:p>
        </w:tc>
        <w:tc>
          <w:tcPr>
            <w:tcW w:w="1137" w:type="dxa"/>
          </w:tcPr>
          <w:p w14:paraId="110654D4" w14:textId="7DB953DF" w:rsidR="00693193" w:rsidRPr="00693193" w:rsidRDefault="00693193" w:rsidP="00856F2C">
            <w:pPr>
              <w:jc w:val="center"/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  <w:t>20 04 21</w:t>
            </w:r>
          </w:p>
        </w:tc>
        <w:tc>
          <w:tcPr>
            <w:tcW w:w="3420" w:type="dxa"/>
          </w:tcPr>
          <w:p w14:paraId="3AF0F1ED" w14:textId="5294F66C" w:rsidR="00693193" w:rsidRPr="00693193" w:rsidRDefault="00693193" w:rsidP="007B3C09">
            <w:pPr>
              <w:rPr>
                <w:b/>
                <w:bCs/>
                <w:iCs/>
                <w:sz w:val="18"/>
                <w:szCs w:val="20"/>
              </w:rPr>
            </w:pPr>
            <w:r>
              <w:rPr>
                <w:b/>
                <w:bCs/>
                <w:iCs/>
                <w:sz w:val="18"/>
                <w:szCs w:val="20"/>
              </w:rPr>
              <w:t>SOLEDAD BEATRÍZ GONZÁLEZ DE SORTO</w:t>
            </w:r>
          </w:p>
        </w:tc>
        <w:tc>
          <w:tcPr>
            <w:tcW w:w="5886" w:type="dxa"/>
          </w:tcPr>
          <w:p w14:paraId="487DF1AE" w14:textId="7A5AA800" w:rsidR="00693193" w:rsidRPr="00693193" w:rsidRDefault="00F25051" w:rsidP="00837E60">
            <w:pPr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Combustible para vehículos utilizados para tratamiento de desechos sólidos, durante el periodo del 09 al 16 de abril del presente año.</w:t>
            </w:r>
          </w:p>
        </w:tc>
        <w:tc>
          <w:tcPr>
            <w:tcW w:w="1070" w:type="dxa"/>
          </w:tcPr>
          <w:p w14:paraId="22AD7F39" w14:textId="03493593" w:rsidR="00693193" w:rsidRPr="00693193" w:rsidRDefault="00F25051" w:rsidP="00102670">
            <w:pPr>
              <w:jc w:val="both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09 04 21</w:t>
            </w:r>
          </w:p>
        </w:tc>
        <w:tc>
          <w:tcPr>
            <w:tcW w:w="1011" w:type="dxa"/>
          </w:tcPr>
          <w:p w14:paraId="74F66D78" w14:textId="544CB695" w:rsidR="00693193" w:rsidRPr="00693193" w:rsidRDefault="00F25051" w:rsidP="003E6CFA">
            <w:pPr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$  526.40</w:t>
            </w:r>
          </w:p>
        </w:tc>
        <w:tc>
          <w:tcPr>
            <w:tcW w:w="2347" w:type="dxa"/>
          </w:tcPr>
          <w:p w14:paraId="2CD2848A" w14:textId="65EE695D" w:rsidR="00693193" w:rsidRPr="00693193" w:rsidRDefault="006A31F9" w:rsidP="006A31F9">
            <w:pPr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Saneamiento  ambiental y tratamiento</w:t>
            </w:r>
            <w:r w:rsidR="00F25051">
              <w:rPr>
                <w:bCs/>
                <w:iCs/>
                <w:sz w:val="18"/>
                <w:szCs w:val="20"/>
              </w:rPr>
              <w:t xml:space="preserve"> de desechos</w:t>
            </w:r>
            <w:r w:rsidR="003357FC">
              <w:rPr>
                <w:bCs/>
                <w:iCs/>
                <w:sz w:val="18"/>
                <w:szCs w:val="20"/>
              </w:rPr>
              <w:t xml:space="preserve"> sólidos</w:t>
            </w:r>
            <w:r w:rsidR="00F25051">
              <w:rPr>
                <w:bCs/>
                <w:iCs/>
                <w:sz w:val="18"/>
                <w:szCs w:val="20"/>
              </w:rPr>
              <w:t xml:space="preserve"> </w:t>
            </w:r>
            <w:r>
              <w:rPr>
                <w:bCs/>
                <w:iCs/>
                <w:sz w:val="18"/>
                <w:szCs w:val="20"/>
              </w:rPr>
              <w:t>año 2021</w:t>
            </w:r>
          </w:p>
        </w:tc>
      </w:tr>
      <w:tr w:rsidR="008751EB" w:rsidRPr="00102670" w14:paraId="1159AAE3" w14:textId="77777777" w:rsidTr="00A06506">
        <w:trPr>
          <w:trHeight w:val="278"/>
        </w:trPr>
        <w:tc>
          <w:tcPr>
            <w:tcW w:w="580" w:type="dxa"/>
          </w:tcPr>
          <w:p w14:paraId="5233A366" w14:textId="04BE8033" w:rsidR="008751EB" w:rsidRDefault="008751EB" w:rsidP="003E6CFA">
            <w:pPr>
              <w:jc w:val="center"/>
              <w:rPr>
                <w:b/>
                <w:bCs/>
                <w:iCs/>
                <w:sz w:val="18"/>
                <w:szCs w:val="20"/>
              </w:rPr>
            </w:pPr>
            <w:r>
              <w:rPr>
                <w:b/>
                <w:bCs/>
                <w:iCs/>
                <w:sz w:val="18"/>
                <w:szCs w:val="20"/>
              </w:rPr>
              <w:t>120</w:t>
            </w:r>
          </w:p>
        </w:tc>
        <w:tc>
          <w:tcPr>
            <w:tcW w:w="1137" w:type="dxa"/>
          </w:tcPr>
          <w:p w14:paraId="22105F5E" w14:textId="57802C95" w:rsidR="008751EB" w:rsidRDefault="008751EB" w:rsidP="00856F2C">
            <w:pPr>
              <w:jc w:val="center"/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  <w:t>23 04 21</w:t>
            </w:r>
          </w:p>
        </w:tc>
        <w:tc>
          <w:tcPr>
            <w:tcW w:w="3420" w:type="dxa"/>
          </w:tcPr>
          <w:p w14:paraId="69274E6C" w14:textId="24FCB9FD" w:rsidR="008751EB" w:rsidRDefault="008751EB" w:rsidP="007B3C09">
            <w:pPr>
              <w:rPr>
                <w:b/>
                <w:bCs/>
                <w:iCs/>
                <w:sz w:val="18"/>
                <w:szCs w:val="20"/>
              </w:rPr>
            </w:pPr>
            <w:r>
              <w:rPr>
                <w:b/>
                <w:bCs/>
                <w:iCs/>
                <w:sz w:val="18"/>
                <w:szCs w:val="20"/>
              </w:rPr>
              <w:t>BENJAMÍN ANTONIO VALLADARES CORNEJO</w:t>
            </w:r>
          </w:p>
        </w:tc>
        <w:tc>
          <w:tcPr>
            <w:tcW w:w="5886" w:type="dxa"/>
          </w:tcPr>
          <w:p w14:paraId="23F864B2" w14:textId="79822CE6" w:rsidR="008751EB" w:rsidRDefault="008751EB" w:rsidP="00837E60">
            <w:pPr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Compra de materiales para reparaciones del alumbrado público municipal, y productos para recolección de desechos en campañas de limpieza.</w:t>
            </w:r>
          </w:p>
        </w:tc>
        <w:tc>
          <w:tcPr>
            <w:tcW w:w="1070" w:type="dxa"/>
          </w:tcPr>
          <w:p w14:paraId="0B3BC3E1" w14:textId="3BBD053E" w:rsidR="008751EB" w:rsidRDefault="008751EB" w:rsidP="00102670">
            <w:pPr>
              <w:jc w:val="both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23 04 21</w:t>
            </w:r>
          </w:p>
        </w:tc>
        <w:tc>
          <w:tcPr>
            <w:tcW w:w="1011" w:type="dxa"/>
          </w:tcPr>
          <w:p w14:paraId="0ED63F98" w14:textId="1EE0F50C" w:rsidR="008751EB" w:rsidRDefault="008751EB" w:rsidP="003E6CFA">
            <w:pPr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$  121.00</w:t>
            </w:r>
          </w:p>
        </w:tc>
        <w:tc>
          <w:tcPr>
            <w:tcW w:w="2347" w:type="dxa"/>
          </w:tcPr>
          <w:p w14:paraId="4C526E2E" w14:textId="3A8F430D" w:rsidR="008751EB" w:rsidRDefault="008751EB" w:rsidP="006A31F9">
            <w:pPr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Fondos Propios</w:t>
            </w:r>
          </w:p>
        </w:tc>
      </w:tr>
      <w:tr w:rsidR="008751EB" w:rsidRPr="00102670" w14:paraId="4587F369" w14:textId="77777777" w:rsidTr="00A06506">
        <w:trPr>
          <w:trHeight w:val="278"/>
        </w:trPr>
        <w:tc>
          <w:tcPr>
            <w:tcW w:w="580" w:type="dxa"/>
          </w:tcPr>
          <w:p w14:paraId="20DDF34C" w14:textId="24E8FEDA" w:rsidR="008751EB" w:rsidRDefault="008751EB" w:rsidP="008751EB">
            <w:pPr>
              <w:jc w:val="center"/>
              <w:rPr>
                <w:b/>
                <w:bCs/>
                <w:iCs/>
                <w:sz w:val="18"/>
                <w:szCs w:val="20"/>
              </w:rPr>
            </w:pPr>
            <w:r>
              <w:rPr>
                <w:b/>
                <w:bCs/>
                <w:iCs/>
                <w:sz w:val="18"/>
                <w:szCs w:val="20"/>
              </w:rPr>
              <w:t>121</w:t>
            </w:r>
          </w:p>
        </w:tc>
        <w:tc>
          <w:tcPr>
            <w:tcW w:w="1137" w:type="dxa"/>
          </w:tcPr>
          <w:p w14:paraId="7DCB6354" w14:textId="76483FE0" w:rsidR="008751EB" w:rsidRDefault="008751EB" w:rsidP="008751EB">
            <w:pPr>
              <w:jc w:val="center"/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  <w:t>26 04 21</w:t>
            </w:r>
          </w:p>
        </w:tc>
        <w:tc>
          <w:tcPr>
            <w:tcW w:w="3420" w:type="dxa"/>
          </w:tcPr>
          <w:p w14:paraId="7EAE7A9C" w14:textId="7C681203" w:rsidR="008751EB" w:rsidRDefault="008751EB" w:rsidP="008751EB">
            <w:pPr>
              <w:rPr>
                <w:b/>
                <w:bCs/>
                <w:iCs/>
                <w:sz w:val="18"/>
                <w:szCs w:val="20"/>
              </w:rPr>
            </w:pPr>
            <w:r w:rsidRPr="00693193">
              <w:rPr>
                <w:b/>
                <w:bCs/>
                <w:iCs/>
                <w:sz w:val="18"/>
                <w:szCs w:val="20"/>
              </w:rPr>
              <w:t>OSCAR ARMANDO ALVARADO ZEPEDA</w:t>
            </w:r>
          </w:p>
        </w:tc>
        <w:tc>
          <w:tcPr>
            <w:tcW w:w="5886" w:type="dxa"/>
          </w:tcPr>
          <w:p w14:paraId="06A29E7F" w14:textId="2F031627" w:rsidR="008751EB" w:rsidRDefault="008751EB" w:rsidP="008751EB">
            <w:pPr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 xml:space="preserve">Compra de un ataúd en concepto de apoyo a la familia por el fallecimiento de ROSA </w:t>
            </w:r>
            <w:r>
              <w:rPr>
                <w:bCs/>
                <w:iCs/>
                <w:sz w:val="18"/>
                <w:szCs w:val="20"/>
              </w:rPr>
              <w:t>MILAGRO CONCEPCIÓN RIVAS</w:t>
            </w:r>
            <w:r w:rsidRPr="00693193">
              <w:rPr>
                <w:bCs/>
                <w:iCs/>
                <w:sz w:val="18"/>
                <w:szCs w:val="20"/>
              </w:rPr>
              <w:t>, de C</w:t>
            </w:r>
            <w:r>
              <w:rPr>
                <w:bCs/>
                <w:iCs/>
                <w:sz w:val="18"/>
                <w:szCs w:val="20"/>
              </w:rPr>
              <w:t>olonia Salamanca</w:t>
            </w:r>
            <w:r w:rsidRPr="00693193">
              <w:rPr>
                <w:bCs/>
                <w:iCs/>
                <w:sz w:val="18"/>
                <w:szCs w:val="20"/>
              </w:rPr>
              <w:t xml:space="preserve">, quien ha fallecido este día </w:t>
            </w:r>
            <w:r>
              <w:rPr>
                <w:bCs/>
                <w:iCs/>
                <w:sz w:val="18"/>
                <w:szCs w:val="20"/>
              </w:rPr>
              <w:t>21</w:t>
            </w:r>
            <w:r w:rsidRPr="00693193">
              <w:rPr>
                <w:bCs/>
                <w:iCs/>
                <w:sz w:val="18"/>
                <w:szCs w:val="20"/>
              </w:rPr>
              <w:t xml:space="preserve"> de abril del presente año.</w:t>
            </w:r>
          </w:p>
        </w:tc>
        <w:tc>
          <w:tcPr>
            <w:tcW w:w="1070" w:type="dxa"/>
          </w:tcPr>
          <w:p w14:paraId="27A7304D" w14:textId="47872684" w:rsidR="008751EB" w:rsidRDefault="008751EB" w:rsidP="008751EB">
            <w:pPr>
              <w:jc w:val="both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21</w:t>
            </w:r>
            <w:r w:rsidRPr="00693193">
              <w:rPr>
                <w:bCs/>
                <w:iCs/>
                <w:sz w:val="18"/>
                <w:szCs w:val="20"/>
              </w:rPr>
              <w:t xml:space="preserve"> 04 21</w:t>
            </w:r>
          </w:p>
        </w:tc>
        <w:tc>
          <w:tcPr>
            <w:tcW w:w="1011" w:type="dxa"/>
          </w:tcPr>
          <w:p w14:paraId="53F4BC5C" w14:textId="52E97627" w:rsidR="008751EB" w:rsidRDefault="008751EB" w:rsidP="008751EB">
            <w:pPr>
              <w:jc w:val="center"/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$  175.00</w:t>
            </w:r>
          </w:p>
        </w:tc>
        <w:tc>
          <w:tcPr>
            <w:tcW w:w="2347" w:type="dxa"/>
          </w:tcPr>
          <w:p w14:paraId="6EEAECB6" w14:textId="6166A62F" w:rsidR="008751EB" w:rsidRDefault="008751EB" w:rsidP="008751EB">
            <w:pPr>
              <w:jc w:val="center"/>
              <w:rPr>
                <w:bCs/>
                <w:iCs/>
                <w:sz w:val="18"/>
                <w:szCs w:val="20"/>
              </w:rPr>
            </w:pPr>
            <w:r w:rsidRPr="00693193">
              <w:rPr>
                <w:bCs/>
                <w:iCs/>
                <w:sz w:val="18"/>
                <w:szCs w:val="20"/>
              </w:rPr>
              <w:t>Fondos Propios</w:t>
            </w:r>
          </w:p>
        </w:tc>
      </w:tr>
      <w:tr w:rsidR="00DC282E" w:rsidRPr="00102670" w14:paraId="6F8C2C69" w14:textId="77777777" w:rsidTr="00A06506">
        <w:trPr>
          <w:trHeight w:val="278"/>
        </w:trPr>
        <w:tc>
          <w:tcPr>
            <w:tcW w:w="580" w:type="dxa"/>
          </w:tcPr>
          <w:p w14:paraId="77304E6D" w14:textId="6E99EDB9" w:rsidR="00DC282E" w:rsidRDefault="00DC282E" w:rsidP="00824E8B">
            <w:pPr>
              <w:jc w:val="center"/>
              <w:rPr>
                <w:b/>
                <w:bCs/>
                <w:iCs/>
                <w:sz w:val="18"/>
                <w:szCs w:val="20"/>
              </w:rPr>
            </w:pPr>
            <w:r>
              <w:rPr>
                <w:b/>
                <w:bCs/>
                <w:iCs/>
                <w:sz w:val="18"/>
                <w:szCs w:val="20"/>
              </w:rPr>
              <w:t>12</w:t>
            </w:r>
            <w:r w:rsidR="00824E8B">
              <w:rPr>
                <w:b/>
                <w:bCs/>
                <w:iCs/>
                <w:sz w:val="18"/>
                <w:szCs w:val="20"/>
              </w:rPr>
              <w:t>2</w:t>
            </w:r>
          </w:p>
        </w:tc>
        <w:tc>
          <w:tcPr>
            <w:tcW w:w="1137" w:type="dxa"/>
          </w:tcPr>
          <w:p w14:paraId="133DAF53" w14:textId="3C6C8E96" w:rsidR="00DC282E" w:rsidRDefault="00DC282E" w:rsidP="008751EB">
            <w:pPr>
              <w:jc w:val="center"/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  <w:t>26 04 21</w:t>
            </w:r>
          </w:p>
        </w:tc>
        <w:tc>
          <w:tcPr>
            <w:tcW w:w="3420" w:type="dxa"/>
          </w:tcPr>
          <w:p w14:paraId="407BC337" w14:textId="7848BA9B" w:rsidR="00DC282E" w:rsidRPr="00693193" w:rsidRDefault="005053FF" w:rsidP="008751EB">
            <w:pPr>
              <w:rPr>
                <w:b/>
                <w:bCs/>
                <w:iCs/>
                <w:sz w:val="18"/>
                <w:szCs w:val="20"/>
              </w:rPr>
            </w:pPr>
            <w:r>
              <w:rPr>
                <w:b/>
                <w:bCs/>
                <w:iCs/>
                <w:sz w:val="18"/>
                <w:szCs w:val="20"/>
              </w:rPr>
              <w:t>DOMINGO ÁNGEL CORNEJO NAVARRETE</w:t>
            </w:r>
          </w:p>
        </w:tc>
        <w:tc>
          <w:tcPr>
            <w:tcW w:w="5886" w:type="dxa"/>
          </w:tcPr>
          <w:p w14:paraId="66FCFA6E" w14:textId="4D94DC50" w:rsidR="00DC282E" w:rsidRPr="00693193" w:rsidRDefault="005053FF" w:rsidP="008751EB">
            <w:pPr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Compra de 8 garrafas de agua purificada para consumo diario en Alcaldía de Verapaz, y pago de 8 garrafas sin agua que nos habían prestado y han sido dañadas por diferentes circunstancias.</w:t>
            </w:r>
          </w:p>
        </w:tc>
        <w:tc>
          <w:tcPr>
            <w:tcW w:w="1070" w:type="dxa"/>
          </w:tcPr>
          <w:p w14:paraId="12204BEB" w14:textId="4A118E7B" w:rsidR="00DC282E" w:rsidRDefault="005053FF" w:rsidP="008751EB">
            <w:pPr>
              <w:jc w:val="both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26 04 21</w:t>
            </w:r>
          </w:p>
        </w:tc>
        <w:tc>
          <w:tcPr>
            <w:tcW w:w="1011" w:type="dxa"/>
          </w:tcPr>
          <w:p w14:paraId="7C0D36CE" w14:textId="0E5F068F" w:rsidR="00DC282E" w:rsidRPr="00693193" w:rsidRDefault="005053FF" w:rsidP="008751EB">
            <w:pPr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$  42.00</w:t>
            </w:r>
          </w:p>
        </w:tc>
        <w:tc>
          <w:tcPr>
            <w:tcW w:w="2347" w:type="dxa"/>
          </w:tcPr>
          <w:p w14:paraId="21FC8522" w14:textId="719C4BD9" w:rsidR="00DC282E" w:rsidRPr="00693193" w:rsidRDefault="005053FF" w:rsidP="008751EB">
            <w:pPr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Fondos Propios</w:t>
            </w:r>
          </w:p>
        </w:tc>
      </w:tr>
      <w:tr w:rsidR="00F746E4" w:rsidRPr="00102670" w14:paraId="70AA6192" w14:textId="77777777" w:rsidTr="00A06506">
        <w:trPr>
          <w:trHeight w:val="278"/>
        </w:trPr>
        <w:tc>
          <w:tcPr>
            <w:tcW w:w="580" w:type="dxa"/>
          </w:tcPr>
          <w:p w14:paraId="0375EB17" w14:textId="4E7782D4" w:rsidR="00F746E4" w:rsidRDefault="00F746E4" w:rsidP="00824E8B">
            <w:pPr>
              <w:jc w:val="center"/>
              <w:rPr>
                <w:b/>
                <w:bCs/>
                <w:iCs/>
                <w:sz w:val="18"/>
                <w:szCs w:val="20"/>
              </w:rPr>
            </w:pPr>
            <w:r>
              <w:rPr>
                <w:b/>
                <w:bCs/>
                <w:iCs/>
                <w:sz w:val="18"/>
                <w:szCs w:val="20"/>
              </w:rPr>
              <w:t>12</w:t>
            </w:r>
            <w:r w:rsidR="00824E8B">
              <w:rPr>
                <w:b/>
                <w:bCs/>
                <w:iCs/>
                <w:sz w:val="18"/>
                <w:szCs w:val="20"/>
              </w:rPr>
              <w:t>3</w:t>
            </w:r>
          </w:p>
        </w:tc>
        <w:tc>
          <w:tcPr>
            <w:tcW w:w="1137" w:type="dxa"/>
          </w:tcPr>
          <w:p w14:paraId="5DC88CD9" w14:textId="7322AF52" w:rsidR="00F746E4" w:rsidRDefault="00F746E4" w:rsidP="008751EB">
            <w:pPr>
              <w:jc w:val="center"/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  <w:t>26 04 21</w:t>
            </w:r>
          </w:p>
        </w:tc>
        <w:tc>
          <w:tcPr>
            <w:tcW w:w="3420" w:type="dxa"/>
          </w:tcPr>
          <w:p w14:paraId="71D04336" w14:textId="31DA9561" w:rsidR="00F746E4" w:rsidRDefault="00F746E4" w:rsidP="008751EB">
            <w:pPr>
              <w:rPr>
                <w:b/>
                <w:bCs/>
                <w:iCs/>
                <w:sz w:val="18"/>
                <w:szCs w:val="20"/>
              </w:rPr>
            </w:pPr>
            <w:r>
              <w:rPr>
                <w:b/>
                <w:bCs/>
                <w:iCs/>
                <w:sz w:val="18"/>
                <w:szCs w:val="20"/>
              </w:rPr>
              <w:t>GUADALUPE BEATRÍZ HERNÁNDEZ MARTÍNEZ</w:t>
            </w:r>
          </w:p>
        </w:tc>
        <w:tc>
          <w:tcPr>
            <w:tcW w:w="5886" w:type="dxa"/>
          </w:tcPr>
          <w:p w14:paraId="5DAF5B69" w14:textId="6D688A79" w:rsidR="00F746E4" w:rsidRDefault="00F746E4" w:rsidP="008751EB">
            <w:pPr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Servicio de transporte de 3 camionadas de tierra balasto para relleno para calle que conduce de Caserío Santa Teresa a Nuevo Oriente, el 08 de abril del presente año.</w:t>
            </w:r>
          </w:p>
        </w:tc>
        <w:tc>
          <w:tcPr>
            <w:tcW w:w="1070" w:type="dxa"/>
          </w:tcPr>
          <w:p w14:paraId="2B52C175" w14:textId="4FDEFF04" w:rsidR="00F746E4" w:rsidRDefault="00F746E4" w:rsidP="008751EB">
            <w:pPr>
              <w:jc w:val="both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06 04 21</w:t>
            </w:r>
          </w:p>
        </w:tc>
        <w:tc>
          <w:tcPr>
            <w:tcW w:w="1011" w:type="dxa"/>
          </w:tcPr>
          <w:p w14:paraId="20D47814" w14:textId="31533277" w:rsidR="00F746E4" w:rsidRDefault="00F746E4" w:rsidP="008751EB">
            <w:pPr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$  225.00</w:t>
            </w:r>
          </w:p>
        </w:tc>
        <w:tc>
          <w:tcPr>
            <w:tcW w:w="2347" w:type="dxa"/>
          </w:tcPr>
          <w:p w14:paraId="120F5130" w14:textId="1CAEF3C0" w:rsidR="00F746E4" w:rsidRDefault="00F746E4" w:rsidP="008751EB">
            <w:pPr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Fondos Propios</w:t>
            </w:r>
          </w:p>
        </w:tc>
      </w:tr>
      <w:tr w:rsidR="00824E8B" w:rsidRPr="00102670" w14:paraId="72F8AB17" w14:textId="77777777" w:rsidTr="00A06506">
        <w:trPr>
          <w:trHeight w:val="278"/>
        </w:trPr>
        <w:tc>
          <w:tcPr>
            <w:tcW w:w="580" w:type="dxa"/>
          </w:tcPr>
          <w:p w14:paraId="4EC321E8" w14:textId="61B1944B" w:rsidR="00824E8B" w:rsidRDefault="00824E8B" w:rsidP="00824E8B">
            <w:pPr>
              <w:jc w:val="center"/>
              <w:rPr>
                <w:b/>
                <w:bCs/>
                <w:iCs/>
                <w:sz w:val="18"/>
                <w:szCs w:val="20"/>
              </w:rPr>
            </w:pPr>
            <w:r>
              <w:rPr>
                <w:b/>
                <w:bCs/>
                <w:iCs/>
                <w:sz w:val="18"/>
                <w:szCs w:val="20"/>
              </w:rPr>
              <w:t>124</w:t>
            </w:r>
          </w:p>
        </w:tc>
        <w:tc>
          <w:tcPr>
            <w:tcW w:w="1137" w:type="dxa"/>
          </w:tcPr>
          <w:p w14:paraId="2EF8A157" w14:textId="55FB93E8" w:rsidR="00824E8B" w:rsidRDefault="00824E8B" w:rsidP="008751EB">
            <w:pPr>
              <w:jc w:val="center"/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bCs/>
                <w:iCs/>
                <w:color w:val="2F5496" w:themeColor="accent1" w:themeShade="BF"/>
                <w:sz w:val="18"/>
                <w:szCs w:val="20"/>
              </w:rPr>
              <w:t>26 04 21</w:t>
            </w:r>
          </w:p>
        </w:tc>
        <w:tc>
          <w:tcPr>
            <w:tcW w:w="3420" w:type="dxa"/>
          </w:tcPr>
          <w:p w14:paraId="13525B34" w14:textId="1B916FF4" w:rsidR="00824E8B" w:rsidRDefault="00824E8B" w:rsidP="008751EB">
            <w:pPr>
              <w:rPr>
                <w:b/>
                <w:bCs/>
                <w:iCs/>
                <w:sz w:val="18"/>
                <w:szCs w:val="20"/>
              </w:rPr>
            </w:pPr>
            <w:r>
              <w:rPr>
                <w:b/>
                <w:bCs/>
                <w:iCs/>
                <w:sz w:val="18"/>
                <w:szCs w:val="20"/>
              </w:rPr>
              <w:t>GUADALUPE BEATRÍZ HERNÁNDEZ MARTÍNEZ</w:t>
            </w:r>
          </w:p>
        </w:tc>
        <w:tc>
          <w:tcPr>
            <w:tcW w:w="5886" w:type="dxa"/>
          </w:tcPr>
          <w:p w14:paraId="59819023" w14:textId="68F67D25" w:rsidR="00824E8B" w:rsidRDefault="00824E8B" w:rsidP="00824E8B">
            <w:pPr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Servicio de transporte para desalojo de material orgánico sobrante y no tratado en pilas de planta de compostaje de San Cayetano Istepeque los días 13 y 14 de abril /2021; transporte en limpieza y recolección de objetos inservibles de Cantón San Pedro Agua Caliente, el 22 de abril/2021; y transporte de desechos de las comunidades y cantones de Verapaz a MIDES, el día 08 de abril del presente año.</w:t>
            </w:r>
          </w:p>
        </w:tc>
        <w:tc>
          <w:tcPr>
            <w:tcW w:w="1070" w:type="dxa"/>
          </w:tcPr>
          <w:p w14:paraId="5A837C09" w14:textId="75C0D221" w:rsidR="00824E8B" w:rsidRDefault="00824E8B" w:rsidP="008751EB">
            <w:pPr>
              <w:jc w:val="both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06 04 21</w:t>
            </w:r>
          </w:p>
        </w:tc>
        <w:tc>
          <w:tcPr>
            <w:tcW w:w="1011" w:type="dxa"/>
          </w:tcPr>
          <w:p w14:paraId="013A3FA3" w14:textId="5DBA8079" w:rsidR="00824E8B" w:rsidRDefault="00824E8B" w:rsidP="008751EB">
            <w:pPr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$  400.00</w:t>
            </w:r>
          </w:p>
        </w:tc>
        <w:tc>
          <w:tcPr>
            <w:tcW w:w="2347" w:type="dxa"/>
          </w:tcPr>
          <w:p w14:paraId="32A805F1" w14:textId="70D48307" w:rsidR="00824E8B" w:rsidRDefault="00824E8B" w:rsidP="008751EB">
            <w:pPr>
              <w:jc w:val="center"/>
              <w:rPr>
                <w:bCs/>
                <w:iCs/>
                <w:sz w:val="18"/>
                <w:szCs w:val="20"/>
              </w:rPr>
            </w:pPr>
            <w:r>
              <w:rPr>
                <w:bCs/>
                <w:iCs/>
                <w:sz w:val="18"/>
                <w:szCs w:val="20"/>
              </w:rPr>
              <w:t>Saneamiento ambiental y tratamiento de desechos sólidos de Verapaz año 2021</w:t>
            </w:r>
            <w:bookmarkStart w:id="0" w:name="_GoBack"/>
            <w:bookmarkEnd w:id="0"/>
          </w:p>
        </w:tc>
      </w:tr>
    </w:tbl>
    <w:p w14:paraId="3C1A59D8" w14:textId="34D6C686" w:rsidR="00DE3A91" w:rsidRPr="00102670" w:rsidRDefault="00DE3A91">
      <w:pPr>
        <w:rPr>
          <w:sz w:val="20"/>
        </w:rPr>
      </w:pPr>
    </w:p>
    <w:sectPr w:rsidR="00DE3A91" w:rsidRPr="00102670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6C"/>
    <w:rsid w:val="000043A6"/>
    <w:rsid w:val="00010EF9"/>
    <w:rsid w:val="000219AF"/>
    <w:rsid w:val="00022027"/>
    <w:rsid w:val="00024C0B"/>
    <w:rsid w:val="0003069E"/>
    <w:rsid w:val="00036BB8"/>
    <w:rsid w:val="00040319"/>
    <w:rsid w:val="00060D9A"/>
    <w:rsid w:val="00062487"/>
    <w:rsid w:val="000673DB"/>
    <w:rsid w:val="000703E3"/>
    <w:rsid w:val="00071B56"/>
    <w:rsid w:val="00072F32"/>
    <w:rsid w:val="0007428A"/>
    <w:rsid w:val="00074EB4"/>
    <w:rsid w:val="00075182"/>
    <w:rsid w:val="00075250"/>
    <w:rsid w:val="00092136"/>
    <w:rsid w:val="000A24F0"/>
    <w:rsid w:val="000A60C8"/>
    <w:rsid w:val="000B481D"/>
    <w:rsid w:val="000D3246"/>
    <w:rsid w:val="000D5ACC"/>
    <w:rsid w:val="000E4E98"/>
    <w:rsid w:val="00102670"/>
    <w:rsid w:val="00106612"/>
    <w:rsid w:val="00113C42"/>
    <w:rsid w:val="001176FC"/>
    <w:rsid w:val="001218C2"/>
    <w:rsid w:val="0012459C"/>
    <w:rsid w:val="00130E5D"/>
    <w:rsid w:val="00134F5E"/>
    <w:rsid w:val="0015482A"/>
    <w:rsid w:val="00157F32"/>
    <w:rsid w:val="00160B2F"/>
    <w:rsid w:val="0016488E"/>
    <w:rsid w:val="00170C35"/>
    <w:rsid w:val="00180018"/>
    <w:rsid w:val="00182424"/>
    <w:rsid w:val="001A23FB"/>
    <w:rsid w:val="001A54F1"/>
    <w:rsid w:val="001B09B4"/>
    <w:rsid w:val="001C3CC7"/>
    <w:rsid w:val="001C3E19"/>
    <w:rsid w:val="001C566C"/>
    <w:rsid w:val="001E13BE"/>
    <w:rsid w:val="001E6EEE"/>
    <w:rsid w:val="001F16D9"/>
    <w:rsid w:val="001F3A69"/>
    <w:rsid w:val="001F64AD"/>
    <w:rsid w:val="00211C6B"/>
    <w:rsid w:val="00211FBE"/>
    <w:rsid w:val="0021261B"/>
    <w:rsid w:val="00214039"/>
    <w:rsid w:val="0021420F"/>
    <w:rsid w:val="002221A0"/>
    <w:rsid w:val="0022379A"/>
    <w:rsid w:val="0022785D"/>
    <w:rsid w:val="00232AEC"/>
    <w:rsid w:val="00273874"/>
    <w:rsid w:val="0027729F"/>
    <w:rsid w:val="00292B08"/>
    <w:rsid w:val="002A243F"/>
    <w:rsid w:val="002A65B6"/>
    <w:rsid w:val="002B0DB3"/>
    <w:rsid w:val="002C3BED"/>
    <w:rsid w:val="002C3DA7"/>
    <w:rsid w:val="002C6D9F"/>
    <w:rsid w:val="002D5EFC"/>
    <w:rsid w:val="002E5EF3"/>
    <w:rsid w:val="002E7DE1"/>
    <w:rsid w:val="002F33E3"/>
    <w:rsid w:val="0030107A"/>
    <w:rsid w:val="00304B9F"/>
    <w:rsid w:val="003059A9"/>
    <w:rsid w:val="00310D4C"/>
    <w:rsid w:val="003176D5"/>
    <w:rsid w:val="003276C4"/>
    <w:rsid w:val="003357FC"/>
    <w:rsid w:val="00357307"/>
    <w:rsid w:val="00370E1A"/>
    <w:rsid w:val="003716DB"/>
    <w:rsid w:val="0037455A"/>
    <w:rsid w:val="0037516C"/>
    <w:rsid w:val="003870F2"/>
    <w:rsid w:val="003904C1"/>
    <w:rsid w:val="003A2602"/>
    <w:rsid w:val="003B1C68"/>
    <w:rsid w:val="003B39A2"/>
    <w:rsid w:val="003C131F"/>
    <w:rsid w:val="003C76DB"/>
    <w:rsid w:val="003D3A4E"/>
    <w:rsid w:val="003D407F"/>
    <w:rsid w:val="003E24D4"/>
    <w:rsid w:val="003E6597"/>
    <w:rsid w:val="003E6CFA"/>
    <w:rsid w:val="003F66AB"/>
    <w:rsid w:val="0040282C"/>
    <w:rsid w:val="00414BE9"/>
    <w:rsid w:val="004150DD"/>
    <w:rsid w:val="0041527E"/>
    <w:rsid w:val="004157E5"/>
    <w:rsid w:val="00420E0C"/>
    <w:rsid w:val="00420ED3"/>
    <w:rsid w:val="00421126"/>
    <w:rsid w:val="00422033"/>
    <w:rsid w:val="00422428"/>
    <w:rsid w:val="0042245A"/>
    <w:rsid w:val="004233D7"/>
    <w:rsid w:val="00424FA7"/>
    <w:rsid w:val="00442D9B"/>
    <w:rsid w:val="00447F22"/>
    <w:rsid w:val="004530D7"/>
    <w:rsid w:val="004629AB"/>
    <w:rsid w:val="00477B37"/>
    <w:rsid w:val="0048668D"/>
    <w:rsid w:val="0049070F"/>
    <w:rsid w:val="004960AA"/>
    <w:rsid w:val="004A6C0A"/>
    <w:rsid w:val="004A7D6C"/>
    <w:rsid w:val="004C2CC8"/>
    <w:rsid w:val="004C32D5"/>
    <w:rsid w:val="004D32C3"/>
    <w:rsid w:val="004D4338"/>
    <w:rsid w:val="004D5A07"/>
    <w:rsid w:val="004E3FA5"/>
    <w:rsid w:val="004E6423"/>
    <w:rsid w:val="0050044A"/>
    <w:rsid w:val="00502124"/>
    <w:rsid w:val="005053FF"/>
    <w:rsid w:val="00513B0F"/>
    <w:rsid w:val="00517B10"/>
    <w:rsid w:val="005561A1"/>
    <w:rsid w:val="00557CF0"/>
    <w:rsid w:val="00573041"/>
    <w:rsid w:val="005A31FD"/>
    <w:rsid w:val="005A673A"/>
    <w:rsid w:val="005B226F"/>
    <w:rsid w:val="005B2B78"/>
    <w:rsid w:val="005B4AEC"/>
    <w:rsid w:val="005B7E7D"/>
    <w:rsid w:val="005E0CF4"/>
    <w:rsid w:val="005E1C6C"/>
    <w:rsid w:val="006058B4"/>
    <w:rsid w:val="00614D91"/>
    <w:rsid w:val="006335BB"/>
    <w:rsid w:val="006368E7"/>
    <w:rsid w:val="00640415"/>
    <w:rsid w:val="00643A34"/>
    <w:rsid w:val="00644069"/>
    <w:rsid w:val="00647ED4"/>
    <w:rsid w:val="006557B9"/>
    <w:rsid w:val="006668DB"/>
    <w:rsid w:val="00667846"/>
    <w:rsid w:val="00674DE8"/>
    <w:rsid w:val="00676779"/>
    <w:rsid w:val="006840B3"/>
    <w:rsid w:val="006872C6"/>
    <w:rsid w:val="00693193"/>
    <w:rsid w:val="006A31F9"/>
    <w:rsid w:val="006A5B97"/>
    <w:rsid w:val="006B2841"/>
    <w:rsid w:val="006B573C"/>
    <w:rsid w:val="006D0E4B"/>
    <w:rsid w:val="006D650E"/>
    <w:rsid w:val="006F39EE"/>
    <w:rsid w:val="006F69E5"/>
    <w:rsid w:val="00704E2E"/>
    <w:rsid w:val="0072058A"/>
    <w:rsid w:val="00722C45"/>
    <w:rsid w:val="00726D4B"/>
    <w:rsid w:val="00730D53"/>
    <w:rsid w:val="007361C6"/>
    <w:rsid w:val="007535CB"/>
    <w:rsid w:val="00760A25"/>
    <w:rsid w:val="0077599C"/>
    <w:rsid w:val="007772A6"/>
    <w:rsid w:val="00790C1F"/>
    <w:rsid w:val="007A66D4"/>
    <w:rsid w:val="007B2CC3"/>
    <w:rsid w:val="007B3C09"/>
    <w:rsid w:val="007B66A7"/>
    <w:rsid w:val="007D1B42"/>
    <w:rsid w:val="007D3F7B"/>
    <w:rsid w:val="007D55D5"/>
    <w:rsid w:val="007D69B9"/>
    <w:rsid w:val="007E24BE"/>
    <w:rsid w:val="007E6DE0"/>
    <w:rsid w:val="007F3650"/>
    <w:rsid w:val="007F55B6"/>
    <w:rsid w:val="007F7328"/>
    <w:rsid w:val="00803ECE"/>
    <w:rsid w:val="008072EB"/>
    <w:rsid w:val="0081012D"/>
    <w:rsid w:val="00811C28"/>
    <w:rsid w:val="00824E8B"/>
    <w:rsid w:val="00831B64"/>
    <w:rsid w:val="00834018"/>
    <w:rsid w:val="00837E60"/>
    <w:rsid w:val="0084120E"/>
    <w:rsid w:val="00843E62"/>
    <w:rsid w:val="00850A88"/>
    <w:rsid w:val="008515B8"/>
    <w:rsid w:val="00856F2C"/>
    <w:rsid w:val="00857D86"/>
    <w:rsid w:val="00874680"/>
    <w:rsid w:val="008751EB"/>
    <w:rsid w:val="00880872"/>
    <w:rsid w:val="00882A79"/>
    <w:rsid w:val="00892EBE"/>
    <w:rsid w:val="008A22EB"/>
    <w:rsid w:val="008C096C"/>
    <w:rsid w:val="008C77A9"/>
    <w:rsid w:val="008D03F9"/>
    <w:rsid w:val="008D3F6C"/>
    <w:rsid w:val="008E2B91"/>
    <w:rsid w:val="008F4DE5"/>
    <w:rsid w:val="00907197"/>
    <w:rsid w:val="00913BFC"/>
    <w:rsid w:val="0091447D"/>
    <w:rsid w:val="00924DC0"/>
    <w:rsid w:val="00932F2B"/>
    <w:rsid w:val="009550D4"/>
    <w:rsid w:val="009614D1"/>
    <w:rsid w:val="00971D0E"/>
    <w:rsid w:val="00976254"/>
    <w:rsid w:val="00986270"/>
    <w:rsid w:val="009923E6"/>
    <w:rsid w:val="009B0103"/>
    <w:rsid w:val="009B4892"/>
    <w:rsid w:val="009B6D45"/>
    <w:rsid w:val="009C4CB7"/>
    <w:rsid w:val="009E4090"/>
    <w:rsid w:val="00A02192"/>
    <w:rsid w:val="00A02E18"/>
    <w:rsid w:val="00A03D0E"/>
    <w:rsid w:val="00A06506"/>
    <w:rsid w:val="00A07F7E"/>
    <w:rsid w:val="00A12198"/>
    <w:rsid w:val="00A2346D"/>
    <w:rsid w:val="00A255FC"/>
    <w:rsid w:val="00A33898"/>
    <w:rsid w:val="00A34788"/>
    <w:rsid w:val="00A4069E"/>
    <w:rsid w:val="00A64CCA"/>
    <w:rsid w:val="00A85C5A"/>
    <w:rsid w:val="00A94609"/>
    <w:rsid w:val="00A956CD"/>
    <w:rsid w:val="00A97CBE"/>
    <w:rsid w:val="00AA075C"/>
    <w:rsid w:val="00AA7BFC"/>
    <w:rsid w:val="00AB1A2E"/>
    <w:rsid w:val="00AB1EF2"/>
    <w:rsid w:val="00AB4A61"/>
    <w:rsid w:val="00AB670F"/>
    <w:rsid w:val="00AC1797"/>
    <w:rsid w:val="00AC19BD"/>
    <w:rsid w:val="00AE38C4"/>
    <w:rsid w:val="00B00494"/>
    <w:rsid w:val="00B0507C"/>
    <w:rsid w:val="00B0594B"/>
    <w:rsid w:val="00B13029"/>
    <w:rsid w:val="00B15E94"/>
    <w:rsid w:val="00B23565"/>
    <w:rsid w:val="00B338EF"/>
    <w:rsid w:val="00B33F90"/>
    <w:rsid w:val="00B426FD"/>
    <w:rsid w:val="00B471D3"/>
    <w:rsid w:val="00B57280"/>
    <w:rsid w:val="00B60F0E"/>
    <w:rsid w:val="00B828DB"/>
    <w:rsid w:val="00B87696"/>
    <w:rsid w:val="00B923A5"/>
    <w:rsid w:val="00B93A18"/>
    <w:rsid w:val="00BA70FE"/>
    <w:rsid w:val="00BC1532"/>
    <w:rsid w:val="00BC34BD"/>
    <w:rsid w:val="00BC74B8"/>
    <w:rsid w:val="00BC74F1"/>
    <w:rsid w:val="00BD6BA5"/>
    <w:rsid w:val="00BE0886"/>
    <w:rsid w:val="00BE2FB5"/>
    <w:rsid w:val="00BF6EDD"/>
    <w:rsid w:val="00C10D3A"/>
    <w:rsid w:val="00C1395C"/>
    <w:rsid w:val="00C16108"/>
    <w:rsid w:val="00C21419"/>
    <w:rsid w:val="00C21533"/>
    <w:rsid w:val="00C315BC"/>
    <w:rsid w:val="00C33E82"/>
    <w:rsid w:val="00C40CB2"/>
    <w:rsid w:val="00C5436D"/>
    <w:rsid w:val="00C65767"/>
    <w:rsid w:val="00C81597"/>
    <w:rsid w:val="00C8390F"/>
    <w:rsid w:val="00C83AD6"/>
    <w:rsid w:val="00C97685"/>
    <w:rsid w:val="00CC01FF"/>
    <w:rsid w:val="00CC134A"/>
    <w:rsid w:val="00CC4661"/>
    <w:rsid w:val="00CD036F"/>
    <w:rsid w:val="00D04F88"/>
    <w:rsid w:val="00D050D7"/>
    <w:rsid w:val="00D17356"/>
    <w:rsid w:val="00D20114"/>
    <w:rsid w:val="00D215B7"/>
    <w:rsid w:val="00D26712"/>
    <w:rsid w:val="00D30DA3"/>
    <w:rsid w:val="00D31671"/>
    <w:rsid w:val="00D35A1D"/>
    <w:rsid w:val="00D55408"/>
    <w:rsid w:val="00D62F97"/>
    <w:rsid w:val="00D7009F"/>
    <w:rsid w:val="00D8663A"/>
    <w:rsid w:val="00D86CAD"/>
    <w:rsid w:val="00D949C7"/>
    <w:rsid w:val="00D96E28"/>
    <w:rsid w:val="00DA0291"/>
    <w:rsid w:val="00DA74C2"/>
    <w:rsid w:val="00DC282E"/>
    <w:rsid w:val="00DC2B23"/>
    <w:rsid w:val="00DD5F44"/>
    <w:rsid w:val="00DE3A91"/>
    <w:rsid w:val="00DE772F"/>
    <w:rsid w:val="00DF560C"/>
    <w:rsid w:val="00DF6BFE"/>
    <w:rsid w:val="00E020D3"/>
    <w:rsid w:val="00E16649"/>
    <w:rsid w:val="00E16914"/>
    <w:rsid w:val="00E36239"/>
    <w:rsid w:val="00E428F1"/>
    <w:rsid w:val="00E51879"/>
    <w:rsid w:val="00E55FB4"/>
    <w:rsid w:val="00E56AB3"/>
    <w:rsid w:val="00E60A33"/>
    <w:rsid w:val="00E62E27"/>
    <w:rsid w:val="00E651AC"/>
    <w:rsid w:val="00E7063C"/>
    <w:rsid w:val="00E77316"/>
    <w:rsid w:val="00E77D7C"/>
    <w:rsid w:val="00E8056D"/>
    <w:rsid w:val="00E92003"/>
    <w:rsid w:val="00EA2264"/>
    <w:rsid w:val="00EA7B57"/>
    <w:rsid w:val="00EB1155"/>
    <w:rsid w:val="00ED0631"/>
    <w:rsid w:val="00ED30BC"/>
    <w:rsid w:val="00EE798A"/>
    <w:rsid w:val="00EE7A93"/>
    <w:rsid w:val="00F10496"/>
    <w:rsid w:val="00F11D06"/>
    <w:rsid w:val="00F15C21"/>
    <w:rsid w:val="00F25051"/>
    <w:rsid w:val="00F27784"/>
    <w:rsid w:val="00F4353A"/>
    <w:rsid w:val="00F43F92"/>
    <w:rsid w:val="00F44E20"/>
    <w:rsid w:val="00F46D5A"/>
    <w:rsid w:val="00F54EEA"/>
    <w:rsid w:val="00F72658"/>
    <w:rsid w:val="00F746E4"/>
    <w:rsid w:val="00F821FA"/>
    <w:rsid w:val="00F824C8"/>
    <w:rsid w:val="00F84A10"/>
    <w:rsid w:val="00FA1EBC"/>
    <w:rsid w:val="00FA200F"/>
    <w:rsid w:val="00FA21EB"/>
    <w:rsid w:val="00FB0F20"/>
    <w:rsid w:val="00FB4563"/>
    <w:rsid w:val="00FB5198"/>
    <w:rsid w:val="00FB6797"/>
    <w:rsid w:val="00FC6112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4B1D72CB-CC61-4DC1-A734-3C43A823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66EF-38A0-4C9C-BD93-9572CF90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3113</TotalTime>
  <Pages>1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Dell</cp:lastModifiedBy>
  <cp:revision>146</cp:revision>
  <cp:lastPrinted>2020-02-18T20:33:00Z</cp:lastPrinted>
  <dcterms:created xsi:type="dcterms:W3CDTF">2019-07-12T15:46:00Z</dcterms:created>
  <dcterms:modified xsi:type="dcterms:W3CDTF">2021-04-26T21:36:00Z</dcterms:modified>
</cp:coreProperties>
</file>