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A15" w:rsidRPr="002E7686" w:rsidRDefault="00D948B3" w:rsidP="00A568D8">
      <w:pPr>
        <w:jc w:val="center"/>
        <w:rPr>
          <w:rFonts w:ascii="Tahoma" w:hAnsi="Tahoma" w:cs="Tahoma"/>
          <w:sz w:val="32"/>
          <w:szCs w:val="32"/>
        </w:rPr>
      </w:pPr>
      <w:r w:rsidRPr="002E7686">
        <w:rPr>
          <w:rFonts w:ascii="Tahoma" w:hAnsi="Tahoma" w:cs="Tahoma"/>
          <w:b/>
          <w:sz w:val="28"/>
          <w:szCs w:val="28"/>
        </w:rPr>
        <w:t xml:space="preserve">ESTATUTOS  DE  </w:t>
      </w:r>
      <w:r w:rsidR="00932A15" w:rsidRPr="002E7686">
        <w:rPr>
          <w:rFonts w:ascii="Tahoma" w:hAnsi="Tahoma" w:cs="Tahoma"/>
          <w:b/>
          <w:sz w:val="28"/>
          <w:szCs w:val="28"/>
        </w:rPr>
        <w:t xml:space="preserve">ASOCIACION </w:t>
      </w:r>
      <w:r w:rsidR="00911E49" w:rsidRPr="002E7686">
        <w:rPr>
          <w:rFonts w:ascii="Tahoma" w:hAnsi="Tahoma" w:cs="Tahoma"/>
          <w:b/>
          <w:sz w:val="28"/>
          <w:szCs w:val="28"/>
        </w:rPr>
        <w:t xml:space="preserve">MUNICIPAL DE MUJERES DE VERAPAZ, ENCARNACION DE MOLINA </w:t>
      </w:r>
      <w:r w:rsidR="00143BA4" w:rsidRPr="002E7686">
        <w:rPr>
          <w:rFonts w:ascii="Tahoma" w:hAnsi="Tahoma" w:cs="Tahoma"/>
          <w:b/>
          <w:sz w:val="28"/>
          <w:szCs w:val="28"/>
        </w:rPr>
        <w:t>(</w:t>
      </w:r>
      <w:r w:rsidR="00A71F9B" w:rsidRPr="002E7686">
        <w:rPr>
          <w:rFonts w:ascii="Tahoma" w:hAnsi="Tahoma" w:cs="Tahoma"/>
          <w:b/>
          <w:sz w:val="28"/>
          <w:szCs w:val="28"/>
        </w:rPr>
        <w:t>AM</w:t>
      </w:r>
      <w:r w:rsidR="00911E49" w:rsidRPr="002E7686">
        <w:rPr>
          <w:rFonts w:ascii="Tahoma" w:hAnsi="Tahoma" w:cs="Tahoma"/>
          <w:b/>
          <w:sz w:val="28"/>
          <w:szCs w:val="28"/>
        </w:rPr>
        <w:t>UVE</w:t>
      </w:r>
      <w:r w:rsidR="00143BA4" w:rsidRPr="002E7686">
        <w:rPr>
          <w:rFonts w:ascii="Tahoma" w:hAnsi="Tahoma" w:cs="Tahoma"/>
          <w:b/>
          <w:sz w:val="28"/>
          <w:szCs w:val="28"/>
        </w:rPr>
        <w:t>)</w:t>
      </w:r>
    </w:p>
    <w:p w:rsidR="00525650" w:rsidRDefault="00525650" w:rsidP="00A568D8">
      <w:pPr>
        <w:tabs>
          <w:tab w:val="left" w:pos="2635"/>
        </w:tabs>
        <w:jc w:val="center"/>
        <w:rPr>
          <w:b/>
          <w:sz w:val="28"/>
          <w:szCs w:val="28"/>
        </w:rPr>
      </w:pPr>
      <w:bookmarkStart w:id="0" w:name="_GoBack"/>
    </w:p>
    <w:bookmarkEnd w:id="0"/>
    <w:p w:rsidR="00932A15" w:rsidRPr="008971C0" w:rsidRDefault="006D0E23" w:rsidP="00A568D8">
      <w:pPr>
        <w:tabs>
          <w:tab w:val="left" w:pos="26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CAPITULO I</w:t>
      </w:r>
    </w:p>
    <w:p w:rsidR="00932A15" w:rsidRPr="00A568D8" w:rsidRDefault="00093EBD" w:rsidP="002E7686">
      <w:pPr>
        <w:tabs>
          <w:tab w:val="left" w:pos="5760"/>
        </w:tabs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A568D8">
        <w:rPr>
          <w:rFonts w:ascii="Arial Unicode MS" w:eastAsia="Arial Unicode MS" w:hAnsi="Arial Unicode MS" w:cs="Arial Unicode MS"/>
          <w:b/>
          <w:sz w:val="24"/>
          <w:szCs w:val="24"/>
        </w:rPr>
        <w:t>N</w:t>
      </w:r>
      <w:r w:rsidR="000C301E" w:rsidRPr="00A568D8">
        <w:rPr>
          <w:rFonts w:ascii="Arial Unicode MS" w:eastAsia="Arial Unicode MS" w:hAnsi="Arial Unicode MS" w:cs="Arial Unicode MS"/>
          <w:b/>
          <w:sz w:val="24"/>
          <w:szCs w:val="24"/>
        </w:rPr>
        <w:t>aturaleza</w:t>
      </w:r>
      <w:r w:rsidRPr="00A568D8">
        <w:rPr>
          <w:rFonts w:ascii="Arial Unicode MS" w:eastAsia="Arial Unicode MS" w:hAnsi="Arial Unicode MS" w:cs="Arial Unicode MS"/>
          <w:b/>
          <w:sz w:val="24"/>
          <w:szCs w:val="24"/>
        </w:rPr>
        <w:t>. Denominación domicilio y plazo</w:t>
      </w:r>
      <w:r w:rsidR="002E7686">
        <w:rPr>
          <w:rFonts w:ascii="Arial Unicode MS" w:eastAsia="Arial Unicode MS" w:hAnsi="Arial Unicode MS" w:cs="Arial Unicode MS"/>
          <w:b/>
          <w:sz w:val="24"/>
          <w:szCs w:val="24"/>
        </w:rPr>
        <w:tab/>
      </w:r>
    </w:p>
    <w:p w:rsidR="00A00406" w:rsidRPr="00DA374A" w:rsidRDefault="00093EBD" w:rsidP="00A00406">
      <w:pPr>
        <w:rPr>
          <w:u w:val="single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932A15" w:rsidRPr="008971C0" w:rsidRDefault="00932A15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932A15" w:rsidRPr="008971C0" w:rsidRDefault="00B526B5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Art.  1</w:t>
      </w:r>
      <w:r w:rsidR="00093EBD" w:rsidRPr="008971C0">
        <w:rPr>
          <w:rFonts w:ascii="Arial Unicode MS" w:eastAsia="Arial Unicode MS" w:hAnsi="Arial Unicode MS" w:cs="Arial Unicode MS"/>
          <w:sz w:val="24"/>
          <w:szCs w:val="24"/>
        </w:rPr>
        <w:t>- la asociación que se constituye estará regulada por el código municipal  y estos estatutos  será  una entidad apolítica,   no lucrativa.  Ni  religiosa.</w:t>
      </w:r>
    </w:p>
    <w:p w:rsidR="0074183D" w:rsidRPr="008971C0" w:rsidRDefault="00C22316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Denominación.</w:t>
      </w:r>
    </w:p>
    <w:p w:rsidR="00BA51D0" w:rsidRPr="006344BD" w:rsidRDefault="00B526B5" w:rsidP="00BA51D0">
      <w:p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Art.  2 </w:t>
      </w:r>
      <w:r w:rsidR="00D54B8C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-   se denomina asociación  </w:t>
      </w:r>
      <w:r w:rsidR="00911E49">
        <w:rPr>
          <w:rFonts w:ascii="Arial Unicode MS" w:eastAsia="Arial Unicode MS" w:hAnsi="Arial Unicode MS" w:cs="Arial Unicode MS"/>
          <w:sz w:val="24"/>
          <w:szCs w:val="24"/>
        </w:rPr>
        <w:t xml:space="preserve">municipal de </w:t>
      </w:r>
      <w:r w:rsidR="00D54B8C" w:rsidRPr="008971C0">
        <w:rPr>
          <w:rFonts w:ascii="Arial Unicode MS" w:eastAsia="Arial Unicode MS" w:hAnsi="Arial Unicode MS" w:cs="Arial Unicode MS"/>
          <w:sz w:val="24"/>
          <w:szCs w:val="24"/>
        </w:rPr>
        <w:t>mujeres</w:t>
      </w:r>
      <w:r w:rsidR="00911E49">
        <w:rPr>
          <w:rFonts w:ascii="Arial Unicode MS" w:eastAsia="Arial Unicode MS" w:hAnsi="Arial Unicode MS" w:cs="Arial Unicode MS"/>
          <w:sz w:val="24"/>
          <w:szCs w:val="24"/>
        </w:rPr>
        <w:t xml:space="preserve"> de Verapaz Encarnación De Molina que</w:t>
      </w:r>
      <w:r w:rsidR="00D54B8C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podrá abreviarse</w:t>
      </w:r>
      <w:r w:rsidR="006344BD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="006344BD" w:rsidRPr="006344BD">
        <w:rPr>
          <w:rFonts w:ascii="Arial Unicode MS" w:eastAsia="Arial Unicode MS" w:hAnsi="Arial Unicode MS" w:cs="Arial Unicode MS"/>
          <w:b/>
          <w:sz w:val="24"/>
          <w:szCs w:val="24"/>
        </w:rPr>
        <w:t>AM</w:t>
      </w:r>
      <w:r w:rsidR="00911E49">
        <w:rPr>
          <w:rFonts w:ascii="Arial Unicode MS" w:eastAsia="Arial Unicode MS" w:hAnsi="Arial Unicode MS" w:cs="Arial Unicode MS"/>
          <w:b/>
          <w:sz w:val="24"/>
          <w:szCs w:val="24"/>
        </w:rPr>
        <w:t>UVE</w:t>
      </w:r>
      <w:r w:rsidR="006344BD" w:rsidRPr="006344BD">
        <w:rPr>
          <w:rFonts w:ascii="Arial Unicode MS" w:eastAsia="Arial Unicode MS" w:hAnsi="Arial Unicode MS" w:cs="Arial Unicode MS"/>
          <w:b/>
          <w:sz w:val="24"/>
          <w:szCs w:val="24"/>
        </w:rPr>
        <w:t>.</w:t>
      </w:r>
    </w:p>
    <w:p w:rsidR="00932A15" w:rsidRPr="008971C0" w:rsidRDefault="00525650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Domicilio </w:t>
      </w:r>
    </w:p>
    <w:p w:rsidR="00893729" w:rsidRPr="008971C0" w:rsidRDefault="00E8549A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Art.</w:t>
      </w:r>
      <w:r w:rsidR="00B526B5">
        <w:rPr>
          <w:rFonts w:ascii="Arial Unicode MS" w:eastAsia="Arial Unicode MS" w:hAnsi="Arial Unicode MS" w:cs="Arial Unicode MS"/>
          <w:sz w:val="24"/>
          <w:szCs w:val="24"/>
        </w:rPr>
        <w:t xml:space="preserve"> 3 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>-EL  domicilio de la asociación</w:t>
      </w:r>
      <w:r w:rsidR="00911E49">
        <w:rPr>
          <w:rFonts w:ascii="Arial Unicode MS" w:eastAsia="Arial Unicode MS" w:hAnsi="Arial Unicode MS" w:cs="Arial Unicode MS"/>
          <w:sz w:val="24"/>
          <w:szCs w:val="24"/>
        </w:rPr>
        <w:t xml:space="preserve"> será Verapaz</w:t>
      </w:r>
    </w:p>
    <w:p w:rsidR="00525650" w:rsidRDefault="00525650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Plazo.</w:t>
      </w:r>
    </w:p>
    <w:p w:rsidR="00A370EF" w:rsidRPr="008971C0" w:rsidRDefault="00B526B5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Art</w:t>
      </w:r>
      <w:r w:rsidR="00A370EF" w:rsidRPr="008971C0">
        <w:rPr>
          <w:rFonts w:ascii="Arial Unicode MS" w:eastAsia="Arial Unicode MS" w:hAnsi="Arial Unicode MS" w:cs="Arial Unicode MS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4- </w:t>
      </w:r>
      <w:r w:rsidR="00A370EF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la duración de la asociación es por tiempo </w:t>
      </w:r>
      <w:r w:rsidR="003D6E11" w:rsidRPr="008971C0">
        <w:rPr>
          <w:rFonts w:ascii="Arial Unicode MS" w:eastAsia="Arial Unicode MS" w:hAnsi="Arial Unicode MS" w:cs="Arial Unicode MS"/>
          <w:sz w:val="24"/>
          <w:szCs w:val="24"/>
        </w:rPr>
        <w:t>indefinido</w:t>
      </w:r>
      <w:r w:rsidR="00911E49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="00A370EF" w:rsidRPr="008971C0">
        <w:rPr>
          <w:rFonts w:ascii="Arial Unicode MS" w:eastAsia="Arial Unicode MS" w:hAnsi="Arial Unicode MS" w:cs="Arial Unicode MS"/>
          <w:sz w:val="24"/>
          <w:szCs w:val="24"/>
        </w:rPr>
        <w:t>solo podrá disolverse por los motivos siguientes</w:t>
      </w:r>
      <w:r w:rsidR="00525650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A370EF" w:rsidRPr="008971C0" w:rsidRDefault="008971C0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a) por</w:t>
      </w:r>
      <w:r w:rsidR="00A370EF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disminución de socias (según código municipal</w:t>
      </w:r>
      <w:r w:rsidR="00911E49">
        <w:rPr>
          <w:rFonts w:ascii="Arial Unicode MS" w:eastAsia="Arial Unicode MS" w:hAnsi="Arial Unicode MS" w:cs="Arial Unicode MS"/>
          <w:sz w:val="24"/>
          <w:szCs w:val="24"/>
        </w:rPr>
        <w:t>)</w:t>
      </w:r>
    </w:p>
    <w:p w:rsidR="00A370EF" w:rsidRPr="008971C0" w:rsidRDefault="00A370EF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b)</w:t>
      </w:r>
      <w:r w:rsidR="00022F66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no realizar los f</w:t>
      </w:r>
      <w:r w:rsidR="00B24EDF">
        <w:rPr>
          <w:rFonts w:ascii="Arial Unicode MS" w:eastAsia="Arial Unicode MS" w:hAnsi="Arial Unicode MS" w:cs="Arial Unicode MS"/>
          <w:sz w:val="24"/>
          <w:szCs w:val="24"/>
        </w:rPr>
        <w:t>ines para los cuales fue creada</w:t>
      </w:r>
    </w:p>
    <w:p w:rsidR="00932A15" w:rsidRPr="008971C0" w:rsidRDefault="003611F7" w:rsidP="008971C0">
      <w:pPr>
        <w:pStyle w:val="Sinespaciado"/>
        <w:spacing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d</w:t>
      </w:r>
      <w:r w:rsidR="00F612A6" w:rsidRPr="008971C0">
        <w:rPr>
          <w:rFonts w:ascii="Arial Unicode MS" w:eastAsia="Arial Unicode MS" w:hAnsi="Arial Unicode MS" w:cs="Arial Unicode MS"/>
          <w:sz w:val="24"/>
          <w:szCs w:val="24"/>
        </w:rPr>
        <w:t>)</w:t>
      </w:r>
      <w:r w:rsidR="008971C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F612A6" w:rsidRPr="008971C0">
        <w:rPr>
          <w:rFonts w:ascii="Arial Unicode MS" w:eastAsia="Arial Unicode MS" w:hAnsi="Arial Unicode MS" w:cs="Arial Unicode MS"/>
          <w:sz w:val="24"/>
          <w:szCs w:val="24"/>
        </w:rPr>
        <w:t>por acuerdo de la asamblea general tomado por el setenta y cinco por ciento de las socias</w:t>
      </w:r>
    </w:p>
    <w:p w:rsidR="003D6E11" w:rsidRDefault="003D6E11" w:rsidP="00A568D8">
      <w:pPr>
        <w:tabs>
          <w:tab w:val="left" w:pos="1605"/>
        </w:tabs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:rsidR="00932A15" w:rsidRPr="00A568D8" w:rsidRDefault="00742423" w:rsidP="00A568D8">
      <w:pPr>
        <w:tabs>
          <w:tab w:val="left" w:pos="1605"/>
        </w:tabs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A568D8">
        <w:rPr>
          <w:rFonts w:ascii="Arial Unicode MS" w:eastAsia="Arial Unicode MS" w:hAnsi="Arial Unicode MS" w:cs="Arial Unicode MS"/>
          <w:b/>
          <w:sz w:val="28"/>
          <w:szCs w:val="28"/>
        </w:rPr>
        <w:t>Capitulo. ||</w:t>
      </w:r>
    </w:p>
    <w:p w:rsidR="003611F7" w:rsidRPr="00A568D8" w:rsidRDefault="003611F7" w:rsidP="0045387F">
      <w:pPr>
        <w:tabs>
          <w:tab w:val="left" w:pos="2038"/>
        </w:tabs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A568D8">
        <w:rPr>
          <w:rFonts w:ascii="Arial Unicode MS" w:eastAsia="Arial Unicode MS" w:hAnsi="Arial Unicode MS" w:cs="Arial Unicode MS"/>
          <w:b/>
          <w:sz w:val="24"/>
          <w:szCs w:val="24"/>
        </w:rPr>
        <w:t>Fines de la asociación</w:t>
      </w:r>
    </w:p>
    <w:p w:rsidR="00911E49" w:rsidRPr="00911E49" w:rsidRDefault="00B526B5" w:rsidP="00911E49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11E49">
        <w:rPr>
          <w:rFonts w:ascii="Arial Unicode MS" w:eastAsia="Arial Unicode MS" w:hAnsi="Arial Unicode MS" w:cs="Arial Unicode MS"/>
          <w:sz w:val="24"/>
          <w:szCs w:val="24"/>
        </w:rPr>
        <w:t xml:space="preserve">Art. 5 </w:t>
      </w:r>
      <w:r w:rsidR="00742423" w:rsidRPr="00911E49">
        <w:rPr>
          <w:rFonts w:ascii="Arial Unicode MS" w:eastAsia="Arial Unicode MS" w:hAnsi="Arial Unicode MS" w:cs="Arial Unicode MS"/>
          <w:sz w:val="24"/>
          <w:szCs w:val="24"/>
        </w:rPr>
        <w:t>- lo</w:t>
      </w:r>
      <w:r w:rsidR="00911E49" w:rsidRPr="00911E49">
        <w:rPr>
          <w:rFonts w:ascii="Arial Unicode MS" w:eastAsia="Arial Unicode MS" w:hAnsi="Arial Unicode MS" w:cs="Arial Unicode MS"/>
          <w:sz w:val="24"/>
          <w:szCs w:val="24"/>
        </w:rPr>
        <w:t>s fines de la asociación serán:</w:t>
      </w:r>
    </w:p>
    <w:p w:rsidR="00F66B6D" w:rsidRPr="00911E49" w:rsidRDefault="00911E49" w:rsidP="00911E49">
      <w:pPr>
        <w:numPr>
          <w:ilvl w:val="0"/>
          <w:numId w:val="20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11E49">
        <w:rPr>
          <w:rFonts w:ascii="Arial Unicode MS" w:eastAsia="Arial Unicode MS" w:hAnsi="Arial Unicode MS" w:cs="Arial Unicode MS"/>
          <w:sz w:val="24"/>
          <w:szCs w:val="24"/>
        </w:rPr>
        <w:t>Trabajar por el desarrollo de las mujeres en sus comunidades</w:t>
      </w:r>
    </w:p>
    <w:p w:rsidR="00F66B6D" w:rsidRPr="00911E49" w:rsidRDefault="00911E49" w:rsidP="00911E49">
      <w:pPr>
        <w:numPr>
          <w:ilvl w:val="0"/>
          <w:numId w:val="20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11E49">
        <w:rPr>
          <w:rFonts w:ascii="Arial Unicode MS" w:eastAsia="Arial Unicode MS" w:hAnsi="Arial Unicode MS" w:cs="Arial Unicode MS"/>
          <w:sz w:val="24"/>
          <w:szCs w:val="24"/>
        </w:rPr>
        <w:t>Trabajaremos por la prevención de violencia</w:t>
      </w:r>
      <w:r w:rsidR="00D80F7D">
        <w:rPr>
          <w:rFonts w:ascii="Arial Unicode MS" w:eastAsia="Arial Unicode MS" w:hAnsi="Arial Unicode MS" w:cs="Arial Unicode MS"/>
          <w:sz w:val="24"/>
          <w:szCs w:val="24"/>
        </w:rPr>
        <w:t xml:space="preserve"> de Genero</w:t>
      </w:r>
    </w:p>
    <w:p w:rsidR="00F66B6D" w:rsidRPr="00911E49" w:rsidRDefault="00911E49" w:rsidP="00911E49">
      <w:pPr>
        <w:numPr>
          <w:ilvl w:val="0"/>
          <w:numId w:val="20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11E49">
        <w:rPr>
          <w:rFonts w:ascii="Arial Unicode MS" w:eastAsia="Arial Unicode MS" w:hAnsi="Arial Unicode MS" w:cs="Arial Unicode MS"/>
          <w:sz w:val="24"/>
          <w:szCs w:val="24"/>
        </w:rPr>
        <w:t>Trabajar por la igualdad y la equidad entre mujeres y hombres</w:t>
      </w:r>
    </w:p>
    <w:p w:rsidR="00F66B6D" w:rsidRPr="00911E49" w:rsidRDefault="00911E49" w:rsidP="00911E49">
      <w:pPr>
        <w:numPr>
          <w:ilvl w:val="0"/>
          <w:numId w:val="20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11E49">
        <w:rPr>
          <w:rFonts w:ascii="Arial Unicode MS" w:eastAsia="Arial Unicode MS" w:hAnsi="Arial Unicode MS" w:cs="Arial Unicode MS"/>
          <w:sz w:val="24"/>
          <w:szCs w:val="24"/>
        </w:rPr>
        <w:t>Fomentar el empoderamiento de las mujeres</w:t>
      </w:r>
    </w:p>
    <w:p w:rsidR="00F66B6D" w:rsidRPr="00911E49" w:rsidRDefault="00911E49" w:rsidP="00911E49">
      <w:pPr>
        <w:numPr>
          <w:ilvl w:val="0"/>
          <w:numId w:val="20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11E49">
        <w:rPr>
          <w:rFonts w:ascii="Arial Unicode MS" w:eastAsia="Arial Unicode MS" w:hAnsi="Arial Unicode MS" w:cs="Arial Unicode MS"/>
          <w:sz w:val="24"/>
          <w:szCs w:val="24"/>
        </w:rPr>
        <w:t>Impulsar programas y proyectos en beneficio de las mujeres.</w:t>
      </w:r>
    </w:p>
    <w:p w:rsidR="00F66B6D" w:rsidRPr="00911E49" w:rsidRDefault="00911E49" w:rsidP="00911E49">
      <w:pPr>
        <w:numPr>
          <w:ilvl w:val="0"/>
          <w:numId w:val="20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11E49">
        <w:rPr>
          <w:rFonts w:ascii="Arial Unicode MS" w:eastAsia="Arial Unicode MS" w:hAnsi="Arial Unicode MS" w:cs="Arial Unicode MS"/>
          <w:sz w:val="24"/>
          <w:szCs w:val="24"/>
        </w:rPr>
        <w:t>Gestionar recursos económicos y materiales, técnicos y humanos para trabajar por el bienestar de las mujeres.</w:t>
      </w:r>
    </w:p>
    <w:p w:rsidR="00F66B6D" w:rsidRPr="00911E49" w:rsidRDefault="00911E49" w:rsidP="00911E49">
      <w:pPr>
        <w:numPr>
          <w:ilvl w:val="0"/>
          <w:numId w:val="20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11E49">
        <w:rPr>
          <w:rFonts w:ascii="Arial Unicode MS" w:eastAsia="Arial Unicode MS" w:hAnsi="Arial Unicode MS" w:cs="Arial Unicode MS"/>
          <w:sz w:val="24"/>
          <w:szCs w:val="24"/>
        </w:rPr>
        <w:t>Gestionar iniciativas productivas para las mujeres.</w:t>
      </w:r>
    </w:p>
    <w:p w:rsidR="00911E49" w:rsidRDefault="00911E49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B927D1" w:rsidRPr="00A568D8" w:rsidRDefault="00B927D1" w:rsidP="00A568D8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A568D8">
        <w:rPr>
          <w:rFonts w:ascii="Arial Unicode MS" w:eastAsia="Arial Unicode MS" w:hAnsi="Arial Unicode MS" w:cs="Arial Unicode MS"/>
          <w:b/>
          <w:sz w:val="28"/>
          <w:szCs w:val="28"/>
        </w:rPr>
        <w:t>Capitulo |||</w:t>
      </w:r>
    </w:p>
    <w:p w:rsidR="00602C3F" w:rsidRPr="002314CD" w:rsidRDefault="00B927D1" w:rsidP="0045387F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314CD">
        <w:rPr>
          <w:rFonts w:ascii="Arial Unicode MS" w:eastAsia="Arial Unicode MS" w:hAnsi="Arial Unicode MS" w:cs="Arial Unicode MS"/>
          <w:b/>
          <w:sz w:val="24"/>
          <w:szCs w:val="24"/>
        </w:rPr>
        <w:t>De las asociadas  calidad</w:t>
      </w:r>
      <w:r w:rsidR="00602C3F" w:rsidRPr="002314CD">
        <w:rPr>
          <w:rFonts w:ascii="Arial Unicode MS" w:eastAsia="Arial Unicode MS" w:hAnsi="Arial Unicode MS" w:cs="Arial Unicode MS"/>
          <w:b/>
          <w:sz w:val="24"/>
          <w:szCs w:val="24"/>
        </w:rPr>
        <w:t xml:space="preserve">  derechos y deberes</w:t>
      </w:r>
    </w:p>
    <w:p w:rsidR="00911E49" w:rsidRPr="008971C0" w:rsidRDefault="00911E49" w:rsidP="00911E49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Deben ser </w:t>
      </w:r>
      <w:r>
        <w:rPr>
          <w:rFonts w:ascii="Arial Unicode MS" w:eastAsia="Arial Unicode MS" w:hAnsi="Arial Unicode MS" w:cs="Arial Unicode MS"/>
          <w:sz w:val="24"/>
          <w:szCs w:val="24"/>
        </w:rPr>
        <w:t>mujeres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del municipio mayores de dieciocho años de edad,  </w:t>
      </w:r>
      <w:r>
        <w:rPr>
          <w:rFonts w:ascii="Arial Unicode MS" w:eastAsia="Arial Unicode MS" w:hAnsi="Arial Unicode MS" w:cs="Arial Unicode MS"/>
          <w:sz w:val="24"/>
          <w:szCs w:val="24"/>
        </w:rPr>
        <w:t>que presenten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1F0E6E">
        <w:rPr>
          <w:rFonts w:ascii="Arial Unicode MS" w:eastAsia="Arial Unicode MS" w:hAnsi="Arial Unicode MS" w:cs="Arial Unicode MS"/>
          <w:sz w:val="24"/>
          <w:szCs w:val="24"/>
        </w:rPr>
        <w:t xml:space="preserve">ficha de solicitud de ingreso a 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>la j</w:t>
      </w:r>
      <w:r w:rsidR="001F0E6E">
        <w:rPr>
          <w:rFonts w:ascii="Arial Unicode MS" w:eastAsia="Arial Unicode MS" w:hAnsi="Arial Unicode MS" w:cs="Arial Unicode MS"/>
          <w:sz w:val="24"/>
          <w:szCs w:val="24"/>
        </w:rPr>
        <w:t>unta directiva de la asociación y que sean aceptadas por asamblea como socias.</w:t>
      </w:r>
    </w:p>
    <w:p w:rsidR="00602C3F" w:rsidRDefault="00602C3F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Calidad </w:t>
      </w:r>
    </w:p>
    <w:p w:rsidR="00525650" w:rsidRPr="008971C0" w:rsidRDefault="00525650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602C3F" w:rsidRPr="008971C0" w:rsidRDefault="00B526B5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Art. 6 </w:t>
      </w:r>
      <w:r w:rsidR="00602C3F" w:rsidRPr="008971C0">
        <w:rPr>
          <w:rFonts w:ascii="Arial Unicode MS" w:eastAsia="Arial Unicode MS" w:hAnsi="Arial Unicode MS" w:cs="Arial Unicode MS"/>
          <w:sz w:val="24"/>
          <w:szCs w:val="24"/>
        </w:rPr>
        <w:t>- las asociadas podrán ser.</w:t>
      </w:r>
    </w:p>
    <w:p w:rsidR="001F0E6E" w:rsidRDefault="00B24EDF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Socias activas</w:t>
      </w:r>
    </w:p>
    <w:p w:rsidR="00723918" w:rsidRPr="008971C0" w:rsidRDefault="00B526B5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Art.  7- 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>S</w:t>
      </w:r>
      <w:r w:rsidR="00723918" w:rsidRPr="008971C0">
        <w:rPr>
          <w:rFonts w:ascii="Arial Unicode MS" w:eastAsia="Arial Unicode MS" w:hAnsi="Arial Unicode MS" w:cs="Arial Unicode MS"/>
          <w:sz w:val="24"/>
          <w:szCs w:val="24"/>
        </w:rPr>
        <w:t>on socias activas</w:t>
      </w:r>
      <w:r w:rsidR="001F0E6E">
        <w:rPr>
          <w:rFonts w:ascii="Arial Unicode MS" w:eastAsia="Arial Unicode MS" w:hAnsi="Arial Unicode MS" w:cs="Arial Unicode MS"/>
          <w:sz w:val="24"/>
          <w:szCs w:val="24"/>
        </w:rPr>
        <w:t xml:space="preserve"> las mujeres que haya sido aprobada su ficha de asociación, que se encuentren al día con el pago de la cuota mensual, y que participen de manera regular de las actividades de la asociación</w:t>
      </w:r>
    </w:p>
    <w:p w:rsidR="001F0E6E" w:rsidRDefault="001F0E6E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Socias Honorarias</w:t>
      </w:r>
    </w:p>
    <w:p w:rsidR="00723918" w:rsidRPr="008971C0" w:rsidRDefault="00B526B5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Art.  8 </w:t>
      </w:r>
      <w:r w:rsidR="00723918" w:rsidRPr="008971C0">
        <w:rPr>
          <w:rFonts w:ascii="Arial Unicode MS" w:eastAsia="Arial Unicode MS" w:hAnsi="Arial Unicode MS" w:cs="Arial Unicode MS"/>
          <w:sz w:val="24"/>
          <w:szCs w:val="24"/>
        </w:rPr>
        <w:t>-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>S</w:t>
      </w:r>
      <w:r w:rsidR="00723918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on socias honorarias  todas aquellas  personas a quienes  la asamblea general  </w:t>
      </w:r>
      <w:r w:rsidR="000C6C4D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por </w:t>
      </w:r>
      <w:r w:rsidR="000C6C4D">
        <w:rPr>
          <w:rFonts w:ascii="Arial Unicode MS" w:eastAsia="Arial Unicode MS" w:hAnsi="Arial Unicode MS" w:cs="Arial Unicode MS"/>
          <w:sz w:val="24"/>
          <w:szCs w:val="24"/>
        </w:rPr>
        <w:t xml:space="preserve">su mérito personal  y relevante, y </w:t>
      </w:r>
      <w:r w:rsidR="00723918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a propuesta de la junta directiva </w:t>
      </w:r>
      <w:r w:rsidR="000C6C4D">
        <w:rPr>
          <w:rFonts w:ascii="Arial Unicode MS" w:eastAsia="Arial Unicode MS" w:hAnsi="Arial Unicode MS" w:cs="Arial Unicode MS"/>
          <w:sz w:val="24"/>
          <w:szCs w:val="24"/>
        </w:rPr>
        <w:t>le conceda tal calidad.</w:t>
      </w:r>
    </w:p>
    <w:p w:rsidR="00BA51D0" w:rsidRPr="008971C0" w:rsidRDefault="0078200B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Deberes y derechos.</w:t>
      </w:r>
    </w:p>
    <w:p w:rsidR="0078200B" w:rsidRPr="008971C0" w:rsidRDefault="00B526B5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Art. 9 </w:t>
      </w:r>
      <w:r w:rsidR="0078200B" w:rsidRPr="008971C0">
        <w:rPr>
          <w:rFonts w:ascii="Arial Unicode MS" w:eastAsia="Arial Unicode MS" w:hAnsi="Arial Unicode MS" w:cs="Arial Unicode MS"/>
          <w:sz w:val="24"/>
          <w:szCs w:val="24"/>
        </w:rPr>
        <w:t>-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>S</w:t>
      </w:r>
      <w:r w:rsidR="00C32414" w:rsidRPr="008971C0">
        <w:rPr>
          <w:rFonts w:ascii="Arial Unicode MS" w:eastAsia="Arial Unicode MS" w:hAnsi="Arial Unicode MS" w:cs="Arial Unicode MS"/>
          <w:sz w:val="24"/>
          <w:szCs w:val="24"/>
        </w:rPr>
        <w:t>on d</w:t>
      </w:r>
      <w:r w:rsidR="00C20C51" w:rsidRPr="008971C0">
        <w:rPr>
          <w:rFonts w:ascii="Arial Unicode MS" w:eastAsia="Arial Unicode MS" w:hAnsi="Arial Unicode MS" w:cs="Arial Unicode MS"/>
          <w:sz w:val="24"/>
          <w:szCs w:val="24"/>
        </w:rPr>
        <w:t>eberes y derechos de las socias:</w:t>
      </w:r>
    </w:p>
    <w:p w:rsidR="00AA3C34" w:rsidRPr="008971C0" w:rsidRDefault="00AA3C34" w:rsidP="00AA3C34">
      <w:pPr>
        <w:pStyle w:val="Prrafodelista"/>
        <w:numPr>
          <w:ilvl w:val="0"/>
          <w:numId w:val="6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Participar con vos y voto en la asamblea general</w:t>
      </w:r>
    </w:p>
    <w:p w:rsidR="00D04612" w:rsidRPr="008971C0" w:rsidRDefault="00AA3C34" w:rsidP="00AA3C34">
      <w:pPr>
        <w:pStyle w:val="Prrafodelista"/>
        <w:numPr>
          <w:ilvl w:val="0"/>
          <w:numId w:val="6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Presentar mociones y sugerencias en las asambleas generales </w:t>
      </w:r>
    </w:p>
    <w:p w:rsidR="00D04612" w:rsidRPr="008971C0" w:rsidRDefault="00AA3C34" w:rsidP="00D04612">
      <w:pPr>
        <w:pStyle w:val="Prrafodelista"/>
        <w:numPr>
          <w:ilvl w:val="0"/>
          <w:numId w:val="6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Retirarse voluntariamente de la asociación </w:t>
      </w:r>
      <w:r w:rsidR="000C6C4D">
        <w:rPr>
          <w:rFonts w:ascii="Arial Unicode MS" w:eastAsia="Arial Unicode MS" w:hAnsi="Arial Unicode MS" w:cs="Arial Unicode MS"/>
          <w:sz w:val="24"/>
          <w:szCs w:val="24"/>
        </w:rPr>
        <w:t>por escrito.</w:t>
      </w:r>
    </w:p>
    <w:p w:rsidR="00EE761E" w:rsidRPr="008971C0" w:rsidRDefault="00EE761E" w:rsidP="00D04612">
      <w:pPr>
        <w:pStyle w:val="Prrafodelista"/>
        <w:numPr>
          <w:ilvl w:val="0"/>
          <w:numId w:val="6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Elegir y ser electa</w:t>
      </w:r>
      <w:r w:rsidR="00B526B5">
        <w:rPr>
          <w:rFonts w:ascii="Arial Unicode MS" w:eastAsia="Arial Unicode MS" w:hAnsi="Arial Unicode MS" w:cs="Arial Unicode MS"/>
          <w:sz w:val="24"/>
          <w:szCs w:val="24"/>
        </w:rPr>
        <w:t xml:space="preserve"> para cargos de junta directiva</w:t>
      </w:r>
    </w:p>
    <w:p w:rsidR="00933E3A" w:rsidRPr="008971C0" w:rsidRDefault="00EE761E" w:rsidP="00D04612">
      <w:pPr>
        <w:pStyle w:val="Prrafodelista"/>
        <w:numPr>
          <w:ilvl w:val="0"/>
          <w:numId w:val="6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Cooperar con todos los medios posibl</w:t>
      </w:r>
      <w:r w:rsidR="001A5468">
        <w:rPr>
          <w:rFonts w:ascii="Arial Unicode MS" w:eastAsia="Arial Unicode MS" w:hAnsi="Arial Unicode MS" w:cs="Arial Unicode MS"/>
          <w:sz w:val="24"/>
          <w:szCs w:val="24"/>
        </w:rPr>
        <w:t xml:space="preserve">es al incremento de números de 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>socias</w:t>
      </w:r>
    </w:p>
    <w:p w:rsidR="00933E3A" w:rsidRPr="008971C0" w:rsidRDefault="00933E3A" w:rsidP="00D04612">
      <w:pPr>
        <w:pStyle w:val="Prrafodelista"/>
        <w:numPr>
          <w:ilvl w:val="0"/>
          <w:numId w:val="6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Asistir con puntualidad a las </w:t>
      </w:r>
      <w:r w:rsidR="00343B8D" w:rsidRPr="008971C0">
        <w:rPr>
          <w:rFonts w:ascii="Arial Unicode MS" w:eastAsia="Arial Unicode MS" w:hAnsi="Arial Unicode MS" w:cs="Arial Unicode MS"/>
          <w:sz w:val="24"/>
          <w:szCs w:val="24"/>
        </w:rPr>
        <w:t>sesiones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de asamblea general previa convocatoria escrita.</w:t>
      </w:r>
    </w:p>
    <w:p w:rsidR="00933E3A" w:rsidRPr="008971C0" w:rsidRDefault="00933E3A" w:rsidP="00D04612">
      <w:pPr>
        <w:pStyle w:val="Prrafodelista"/>
        <w:numPr>
          <w:ilvl w:val="0"/>
          <w:numId w:val="6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Participar de manera activa en la</w:t>
      </w:r>
      <w:r w:rsidR="00343B8D" w:rsidRPr="008971C0">
        <w:rPr>
          <w:rFonts w:ascii="Arial Unicode MS" w:eastAsia="Arial Unicode MS" w:hAnsi="Arial Unicode MS" w:cs="Arial Unicode MS"/>
          <w:sz w:val="24"/>
          <w:szCs w:val="24"/>
        </w:rPr>
        <w:t>s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actividades </w:t>
      </w:r>
      <w:r w:rsidR="000C6C4D">
        <w:rPr>
          <w:rFonts w:ascii="Arial Unicode MS" w:eastAsia="Arial Unicode MS" w:hAnsi="Arial Unicode MS" w:cs="Arial Unicode MS"/>
          <w:sz w:val="24"/>
          <w:szCs w:val="24"/>
        </w:rPr>
        <w:t xml:space="preserve">y 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>proyectos impulsados por la asociación.</w:t>
      </w:r>
    </w:p>
    <w:p w:rsidR="00EE761E" w:rsidRPr="008971C0" w:rsidRDefault="00933E3A" w:rsidP="00D04612">
      <w:pPr>
        <w:pStyle w:val="Prrafodelista"/>
        <w:numPr>
          <w:ilvl w:val="0"/>
          <w:numId w:val="6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Participar en las comisiones de trabajo o </w:t>
      </w:r>
      <w:r w:rsidR="00D519AC" w:rsidRPr="008971C0">
        <w:rPr>
          <w:rFonts w:ascii="Arial Unicode MS" w:eastAsia="Arial Unicode MS" w:hAnsi="Arial Unicode MS" w:cs="Arial Unicode MS"/>
          <w:sz w:val="24"/>
          <w:szCs w:val="24"/>
        </w:rPr>
        <w:t>misiones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encomendadas en grupo de la </w:t>
      </w:r>
      <w:r w:rsidR="00D519AC" w:rsidRPr="008971C0">
        <w:rPr>
          <w:rFonts w:ascii="Arial Unicode MS" w:eastAsia="Arial Unicode MS" w:hAnsi="Arial Unicode MS" w:cs="Arial Unicode MS"/>
          <w:sz w:val="24"/>
          <w:szCs w:val="24"/>
        </w:rPr>
        <w:t>asociación</w:t>
      </w:r>
    </w:p>
    <w:p w:rsidR="00D519AC" w:rsidRPr="008971C0" w:rsidRDefault="00D519AC" w:rsidP="00D04612">
      <w:pPr>
        <w:pStyle w:val="Prrafodelista"/>
        <w:numPr>
          <w:ilvl w:val="0"/>
          <w:numId w:val="6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Cumplir con estos estatutos y obedecer los acuerdos y </w:t>
      </w:r>
      <w:r w:rsidR="004A5953" w:rsidRPr="008971C0">
        <w:rPr>
          <w:rFonts w:ascii="Arial Unicode MS" w:eastAsia="Arial Unicode MS" w:hAnsi="Arial Unicode MS" w:cs="Arial Unicode MS"/>
          <w:sz w:val="24"/>
          <w:szCs w:val="24"/>
        </w:rPr>
        <w:t>disposiciones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de la asamblea general y de junta directiva siempre que estén relacionados</w:t>
      </w:r>
      <w:r w:rsidR="00B526B5">
        <w:rPr>
          <w:rFonts w:ascii="Arial Unicode MS" w:eastAsia="Arial Unicode MS" w:hAnsi="Arial Unicode MS" w:cs="Arial Unicode MS"/>
          <w:sz w:val="24"/>
          <w:szCs w:val="24"/>
        </w:rPr>
        <w:t xml:space="preserve"> con los fines de la asociación</w:t>
      </w:r>
    </w:p>
    <w:p w:rsidR="003D6E11" w:rsidRDefault="003D6E11" w:rsidP="002314CD">
      <w:pPr>
        <w:tabs>
          <w:tab w:val="left" w:pos="708"/>
          <w:tab w:val="left" w:pos="1416"/>
          <w:tab w:val="left" w:pos="2430"/>
        </w:tabs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:rsidR="00AA3C34" w:rsidRPr="002314CD" w:rsidRDefault="002314CD" w:rsidP="002314CD">
      <w:pPr>
        <w:tabs>
          <w:tab w:val="left" w:pos="708"/>
          <w:tab w:val="left" w:pos="1416"/>
          <w:tab w:val="left" w:pos="2430"/>
        </w:tabs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Capitulo I</w:t>
      </w:r>
      <w:r w:rsidR="00C9077E" w:rsidRPr="002314CD">
        <w:rPr>
          <w:rFonts w:ascii="Arial Unicode MS" w:eastAsia="Arial Unicode MS" w:hAnsi="Arial Unicode MS" w:cs="Arial Unicode MS"/>
          <w:b/>
          <w:sz w:val="28"/>
          <w:szCs w:val="28"/>
        </w:rPr>
        <w:t>V</w:t>
      </w:r>
    </w:p>
    <w:p w:rsidR="00C9077E" w:rsidRPr="002314CD" w:rsidRDefault="00B526B5" w:rsidP="0045387F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314CD">
        <w:rPr>
          <w:rFonts w:ascii="Arial Unicode MS" w:eastAsia="Arial Unicode MS" w:hAnsi="Arial Unicode MS" w:cs="Arial Unicode MS"/>
          <w:b/>
          <w:sz w:val="24"/>
          <w:szCs w:val="24"/>
        </w:rPr>
        <w:t>Del gobierno de la asociación</w:t>
      </w:r>
    </w:p>
    <w:p w:rsidR="00BD5BEE" w:rsidRPr="008971C0" w:rsidRDefault="00B526B5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Art.  10 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>- El Gobierno de la Asociación será ejercido por la A</w:t>
      </w:r>
      <w:r w:rsidR="00C9077E" w:rsidRPr="008971C0">
        <w:rPr>
          <w:rFonts w:ascii="Arial Unicode MS" w:eastAsia="Arial Unicode MS" w:hAnsi="Arial Unicode MS" w:cs="Arial Unicode MS"/>
          <w:sz w:val="24"/>
          <w:szCs w:val="24"/>
        </w:rPr>
        <w:t>samble</w:t>
      </w:r>
      <w:r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 xml:space="preserve"> G</w:t>
      </w:r>
      <w:r>
        <w:rPr>
          <w:rFonts w:ascii="Arial Unicode MS" w:eastAsia="Arial Unicode MS" w:hAnsi="Arial Unicode MS" w:cs="Arial Unicode MS"/>
          <w:sz w:val="24"/>
          <w:szCs w:val="24"/>
        </w:rPr>
        <w:t>eneral y la junta directiva</w:t>
      </w:r>
    </w:p>
    <w:p w:rsidR="0058043A" w:rsidRPr="008971C0" w:rsidRDefault="00B526B5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Art. 11 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>- La Asamblea G</w:t>
      </w:r>
      <w:r w:rsidR="002C3927" w:rsidRPr="008971C0">
        <w:rPr>
          <w:rFonts w:ascii="Arial Unicode MS" w:eastAsia="Arial Unicode MS" w:hAnsi="Arial Unicode MS" w:cs="Arial Unicode MS"/>
          <w:sz w:val="24"/>
          <w:szCs w:val="24"/>
        </w:rPr>
        <w:t>enera la constituyen todas las asociadas</w:t>
      </w:r>
      <w:r w:rsidR="000C6C4D">
        <w:rPr>
          <w:rFonts w:ascii="Arial Unicode MS" w:eastAsia="Arial Unicode MS" w:hAnsi="Arial Unicode MS" w:cs="Arial Unicode MS"/>
          <w:sz w:val="24"/>
          <w:szCs w:val="24"/>
        </w:rPr>
        <w:t>;</w:t>
      </w:r>
      <w:r w:rsidR="002C3927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y las resoluciones se acordaran con el voto de la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mitad 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mas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una de las presentes</w:t>
      </w:r>
    </w:p>
    <w:p w:rsidR="001607F5" w:rsidRPr="008971C0" w:rsidRDefault="000C6C4D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Art.  12</w:t>
      </w:r>
      <w:r w:rsidR="00B526B5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>- La Asamblea G</w:t>
      </w:r>
      <w:r w:rsidR="001607F5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eneral se reunirá ordinariamente </w:t>
      </w:r>
      <w:r>
        <w:rPr>
          <w:rFonts w:ascii="Arial Unicode MS" w:eastAsia="Arial Unicode MS" w:hAnsi="Arial Unicode MS" w:cs="Arial Unicode MS"/>
          <w:sz w:val="24"/>
          <w:szCs w:val="24"/>
        </w:rPr>
        <w:t>una</w:t>
      </w:r>
      <w:r w:rsidR="001607F5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ve</w:t>
      </w:r>
      <w:r>
        <w:rPr>
          <w:rFonts w:ascii="Arial Unicode MS" w:eastAsia="Arial Unicode MS" w:hAnsi="Arial Unicode MS" w:cs="Arial Unicode MS"/>
          <w:sz w:val="24"/>
          <w:szCs w:val="24"/>
        </w:rPr>
        <w:t>z</w:t>
      </w:r>
      <w:r w:rsidR="001607F5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al año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; </w:t>
      </w:r>
      <w:r w:rsidR="001607F5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también podrá reunirse extraordinaria cuando sea convocada por la junta directiva o a so</w:t>
      </w:r>
      <w:r w:rsidR="00B526B5">
        <w:rPr>
          <w:rFonts w:ascii="Arial Unicode MS" w:eastAsia="Arial Unicode MS" w:hAnsi="Arial Unicode MS" w:cs="Arial Unicode MS"/>
          <w:sz w:val="24"/>
          <w:szCs w:val="24"/>
        </w:rPr>
        <w:t>licitud de diez o más asociadas</w:t>
      </w:r>
    </w:p>
    <w:p w:rsidR="001607F5" w:rsidRPr="008971C0" w:rsidRDefault="00B526B5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Art.  14 -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 xml:space="preserve"> En Asamblea G</w:t>
      </w:r>
      <w:r w:rsidR="001607F5" w:rsidRPr="008971C0">
        <w:rPr>
          <w:rFonts w:ascii="Arial Unicode MS" w:eastAsia="Arial Unicode MS" w:hAnsi="Arial Unicode MS" w:cs="Arial Unicode MS"/>
          <w:sz w:val="24"/>
          <w:szCs w:val="24"/>
        </w:rPr>
        <w:t>eneral ordinaria se trataran los asuntos comprendidos  en la agenda respectiva. Y en la extra ordinaria los asuntos comprendidos en la convocatoria</w:t>
      </w:r>
      <w:r w:rsidR="000C6C4D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360BE4" w:rsidRPr="008971C0" w:rsidRDefault="00B526B5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Art. 15 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>- La convocatoria p</w:t>
      </w:r>
      <w:r w:rsidR="000C6C4D">
        <w:rPr>
          <w:rFonts w:ascii="Arial Unicode MS" w:eastAsia="Arial Unicode MS" w:hAnsi="Arial Unicode MS" w:cs="Arial Unicode MS"/>
          <w:sz w:val="24"/>
          <w:szCs w:val="24"/>
        </w:rPr>
        <w:t>ara Asamblea Ordinaria o Extrao</w:t>
      </w:r>
      <w:r w:rsidR="00360BE4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rdinaria, se hará mediante aviso escrito con ocho días de anticipación para la primera y cuarenta y ocho horas para la segunda indicándose la hora </w:t>
      </w:r>
      <w:r w:rsidR="009B2118" w:rsidRPr="008971C0">
        <w:rPr>
          <w:rFonts w:ascii="Arial Unicode MS" w:eastAsia="Arial Unicode MS" w:hAnsi="Arial Unicode MS" w:cs="Arial Unicode MS"/>
          <w:sz w:val="24"/>
          <w:szCs w:val="24"/>
        </w:rPr>
        <w:t>día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y lugar donde se celebrara</w:t>
      </w:r>
    </w:p>
    <w:p w:rsidR="00A91F77" w:rsidRPr="008971C0" w:rsidRDefault="00B526B5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Art. 16 </w:t>
      </w:r>
      <w:r w:rsidR="0076374F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- 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>S</w:t>
      </w:r>
      <w:r w:rsidR="002B1EC9" w:rsidRPr="008971C0">
        <w:rPr>
          <w:rFonts w:ascii="Arial Unicode MS" w:eastAsia="Arial Unicode MS" w:hAnsi="Arial Unicode MS" w:cs="Arial Unicode MS"/>
          <w:sz w:val="24"/>
          <w:szCs w:val="24"/>
        </w:rPr>
        <w:t>i a la hora señalada no pudiera cel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>ebrarse la sesión por falta de Q</w:t>
      </w:r>
      <w:r w:rsidR="003B52ED" w:rsidRPr="008971C0">
        <w:rPr>
          <w:rFonts w:ascii="Arial Unicode MS" w:eastAsia="Arial Unicode MS" w:hAnsi="Arial Unicode MS" w:cs="Arial Unicode MS"/>
          <w:sz w:val="24"/>
          <w:szCs w:val="24"/>
        </w:rPr>
        <w:t>uórum</w:t>
      </w:r>
      <w:r w:rsidR="002B1EC9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. Esta se llevara </w:t>
      </w:r>
      <w:proofErr w:type="spellStart"/>
      <w:r w:rsidR="002B1EC9" w:rsidRPr="008971C0">
        <w:rPr>
          <w:rFonts w:ascii="Arial Unicode MS" w:eastAsia="Arial Unicode MS" w:hAnsi="Arial Unicode MS" w:cs="Arial Unicode MS"/>
          <w:sz w:val="24"/>
          <w:szCs w:val="24"/>
        </w:rPr>
        <w:t>acabo</w:t>
      </w:r>
      <w:proofErr w:type="spellEnd"/>
      <w:r w:rsidR="002B1EC9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 el mismo </w:t>
      </w:r>
      <w:r w:rsidR="00384268" w:rsidRPr="008971C0">
        <w:rPr>
          <w:rFonts w:ascii="Arial Unicode MS" w:eastAsia="Arial Unicode MS" w:hAnsi="Arial Unicode MS" w:cs="Arial Unicode MS"/>
          <w:sz w:val="24"/>
          <w:szCs w:val="24"/>
        </w:rPr>
        <w:t>día</w:t>
      </w:r>
      <w:r w:rsidR="002B1EC9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una hora después de la señalada, con las asociadas que concurran en este último caso. Las decisiones que se tomen serán obligatorias aun </w:t>
      </w:r>
      <w:r>
        <w:rPr>
          <w:rFonts w:ascii="Arial Unicode MS" w:eastAsia="Arial Unicode MS" w:hAnsi="Arial Unicode MS" w:cs="Arial Unicode MS"/>
          <w:sz w:val="24"/>
          <w:szCs w:val="24"/>
        </w:rPr>
        <w:t>para aquellas que no asistieron</w:t>
      </w:r>
    </w:p>
    <w:p w:rsidR="00384268" w:rsidRPr="008971C0" w:rsidRDefault="00B526B5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Art. 17 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>- S</w:t>
      </w:r>
      <w:r w:rsidR="00384268" w:rsidRPr="008971C0">
        <w:rPr>
          <w:rFonts w:ascii="Arial Unicode MS" w:eastAsia="Arial Unicode MS" w:hAnsi="Arial Unicode MS" w:cs="Arial Unicode MS"/>
          <w:sz w:val="24"/>
          <w:szCs w:val="24"/>
        </w:rPr>
        <w:t>on atri</w:t>
      </w:r>
      <w:r>
        <w:rPr>
          <w:rFonts w:ascii="Arial Unicode MS" w:eastAsia="Arial Unicode MS" w:hAnsi="Arial Unicode MS" w:cs="Arial Unicode MS"/>
          <w:sz w:val="24"/>
          <w:szCs w:val="24"/>
        </w:rPr>
        <w:t>buciones de la asamblea general</w:t>
      </w:r>
      <w:r w:rsidR="00384268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5F7080" w:rsidRPr="008971C0" w:rsidRDefault="005F7080" w:rsidP="005F7080">
      <w:pPr>
        <w:pStyle w:val="Prrafodelista"/>
        <w:numPr>
          <w:ilvl w:val="0"/>
          <w:numId w:val="8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Elegir y dar posesión a las integrantes de la junta directiva.</w:t>
      </w:r>
    </w:p>
    <w:p w:rsidR="005F7080" w:rsidRPr="008971C0" w:rsidRDefault="005F7080" w:rsidP="008246F9">
      <w:pPr>
        <w:pStyle w:val="Prrafodelista"/>
        <w:numPr>
          <w:ilvl w:val="0"/>
          <w:numId w:val="8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Recibir los informes de trabajo y aprobar los estad</w:t>
      </w:r>
      <w:r w:rsidR="00B526B5">
        <w:rPr>
          <w:rFonts w:ascii="Arial Unicode MS" w:eastAsia="Arial Unicode MS" w:hAnsi="Arial Unicode MS" w:cs="Arial Unicode MS"/>
          <w:sz w:val="24"/>
          <w:szCs w:val="24"/>
        </w:rPr>
        <w:t>os financieros de la asociación</w:t>
      </w:r>
    </w:p>
    <w:p w:rsidR="00384268" w:rsidRPr="008971C0" w:rsidRDefault="00FF69EA" w:rsidP="008246F9">
      <w:pPr>
        <w:pStyle w:val="Prrafodelista"/>
        <w:numPr>
          <w:ilvl w:val="0"/>
          <w:numId w:val="8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Retirar la calidad de asociadas. A las que hubieran renunciado</w:t>
      </w:r>
      <w:r w:rsidR="002E1CEF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B526B5">
        <w:rPr>
          <w:rFonts w:ascii="Arial Unicode MS" w:eastAsia="Arial Unicode MS" w:hAnsi="Arial Unicode MS" w:cs="Arial Unicode MS"/>
          <w:sz w:val="24"/>
          <w:szCs w:val="24"/>
        </w:rPr>
        <w:t>fallecido o perdido esta calidad</w:t>
      </w:r>
    </w:p>
    <w:p w:rsidR="00570306" w:rsidRPr="008971C0" w:rsidRDefault="00570306" w:rsidP="008246F9">
      <w:pPr>
        <w:pStyle w:val="Prrafodelista"/>
        <w:numPr>
          <w:ilvl w:val="0"/>
          <w:numId w:val="8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Solicitar a la junta directiva los informes que crea convenientes.</w:t>
      </w:r>
    </w:p>
    <w:p w:rsidR="00570306" w:rsidRPr="002E1CEF" w:rsidRDefault="00570306" w:rsidP="002E1CEF">
      <w:pPr>
        <w:pStyle w:val="Prrafodelista"/>
        <w:numPr>
          <w:ilvl w:val="0"/>
          <w:numId w:val="8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A probar</w:t>
      </w:r>
      <w:r w:rsidR="002E1CEF">
        <w:rPr>
          <w:rFonts w:ascii="Arial Unicode MS" w:eastAsia="Arial Unicode MS" w:hAnsi="Arial Unicode MS" w:cs="Arial Unicode MS"/>
          <w:sz w:val="24"/>
          <w:szCs w:val="24"/>
        </w:rPr>
        <w:t>, cumplir y hacer cumplir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los estatutos</w:t>
      </w:r>
      <w:r w:rsidR="002E1CEF">
        <w:rPr>
          <w:rFonts w:ascii="Arial Unicode MS" w:eastAsia="Arial Unicode MS" w:hAnsi="Arial Unicode MS" w:cs="Arial Unicode MS"/>
          <w:sz w:val="24"/>
          <w:szCs w:val="24"/>
        </w:rPr>
        <w:t>, y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reglamento</w:t>
      </w:r>
      <w:r w:rsidR="002E1CEF">
        <w:rPr>
          <w:rFonts w:ascii="Arial Unicode MS" w:eastAsia="Arial Unicode MS" w:hAnsi="Arial Unicode MS" w:cs="Arial Unicode MS"/>
          <w:sz w:val="24"/>
          <w:szCs w:val="24"/>
        </w:rPr>
        <w:t>s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2E1CEF">
        <w:rPr>
          <w:rFonts w:ascii="Arial Unicode MS" w:eastAsia="Arial Unicode MS" w:hAnsi="Arial Unicode MS" w:cs="Arial Unicode MS"/>
          <w:sz w:val="24"/>
          <w:szCs w:val="24"/>
        </w:rPr>
        <w:t xml:space="preserve">de la 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>asocia</w:t>
      </w:r>
      <w:r w:rsidR="002E1CEF">
        <w:rPr>
          <w:rFonts w:ascii="Arial Unicode MS" w:eastAsia="Arial Unicode MS" w:hAnsi="Arial Unicode MS" w:cs="Arial Unicode MS"/>
          <w:sz w:val="24"/>
          <w:szCs w:val="24"/>
        </w:rPr>
        <w:t xml:space="preserve">ción. </w:t>
      </w:r>
    </w:p>
    <w:p w:rsidR="00570306" w:rsidRPr="008971C0" w:rsidRDefault="00570306" w:rsidP="008246F9">
      <w:pPr>
        <w:pStyle w:val="Prrafodelista"/>
        <w:numPr>
          <w:ilvl w:val="0"/>
          <w:numId w:val="8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A probar el plan anual de trab</w:t>
      </w:r>
      <w:r w:rsidR="00B526B5">
        <w:rPr>
          <w:rFonts w:ascii="Arial Unicode MS" w:eastAsia="Arial Unicode MS" w:hAnsi="Arial Unicode MS" w:cs="Arial Unicode MS"/>
          <w:sz w:val="24"/>
          <w:szCs w:val="24"/>
        </w:rPr>
        <w:t>ajo y su respectivo presupuesto</w:t>
      </w:r>
    </w:p>
    <w:p w:rsidR="00570306" w:rsidRPr="008971C0" w:rsidRDefault="00570306" w:rsidP="008246F9">
      <w:pPr>
        <w:pStyle w:val="Prrafodelista"/>
        <w:numPr>
          <w:ilvl w:val="0"/>
          <w:numId w:val="8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Otorgar la calidad de socias honorarias</w:t>
      </w:r>
    </w:p>
    <w:p w:rsidR="00AA76B9" w:rsidRPr="008971C0" w:rsidRDefault="00570306" w:rsidP="008246F9">
      <w:pPr>
        <w:pStyle w:val="Prrafodelista"/>
        <w:numPr>
          <w:ilvl w:val="0"/>
          <w:numId w:val="8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Acordar</w:t>
      </w:r>
      <w:r w:rsidR="00B526B5">
        <w:rPr>
          <w:rFonts w:ascii="Arial Unicode MS" w:eastAsia="Arial Unicode MS" w:hAnsi="Arial Unicode MS" w:cs="Arial Unicode MS"/>
          <w:sz w:val="24"/>
          <w:szCs w:val="24"/>
        </w:rPr>
        <w:t xml:space="preserve"> la disolución de la asociación 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>con el setenta y cinco por ciento</w:t>
      </w:r>
      <w:r w:rsidR="00B526B5">
        <w:rPr>
          <w:rFonts w:ascii="Arial Unicode MS" w:eastAsia="Arial Unicode MS" w:hAnsi="Arial Unicode MS" w:cs="Arial Unicode MS"/>
          <w:sz w:val="24"/>
          <w:szCs w:val="24"/>
        </w:rPr>
        <w:t xml:space="preserve"> de votos de las asociadas</w:t>
      </w:r>
    </w:p>
    <w:p w:rsidR="00BD5BEE" w:rsidRPr="008971C0" w:rsidRDefault="00AA76B9" w:rsidP="008246F9">
      <w:pPr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De la junta directiva </w:t>
      </w:r>
    </w:p>
    <w:p w:rsidR="00AA76B9" w:rsidRPr="008971C0" w:rsidRDefault="00B526B5" w:rsidP="008246F9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Art. 18 - 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>La Junta D</w:t>
      </w:r>
      <w:r w:rsidR="00AA76B9" w:rsidRPr="008971C0">
        <w:rPr>
          <w:rFonts w:ascii="Arial Unicode MS" w:eastAsia="Arial Unicode MS" w:hAnsi="Arial Unicode MS" w:cs="Arial Unicode MS"/>
          <w:sz w:val="24"/>
          <w:szCs w:val="24"/>
        </w:rPr>
        <w:t>irectiva estará integrada por diez integrantes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electas 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>en la Asamblea G</w:t>
      </w:r>
      <w:r>
        <w:rPr>
          <w:rFonts w:ascii="Arial Unicode MS" w:eastAsia="Arial Unicode MS" w:hAnsi="Arial Unicode MS" w:cs="Arial Unicode MS"/>
          <w:sz w:val="24"/>
          <w:szCs w:val="24"/>
        </w:rPr>
        <w:t>eneral.</w:t>
      </w:r>
      <w:r w:rsidR="00AA76B9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971C0" w:rsidRPr="008971C0">
        <w:rPr>
          <w:rFonts w:ascii="Arial Unicode MS" w:eastAsia="Arial Unicode MS" w:hAnsi="Arial Unicode MS" w:cs="Arial Unicode MS"/>
          <w:sz w:val="24"/>
          <w:szCs w:val="24"/>
        </w:rPr>
        <w:t>La</w:t>
      </w:r>
      <w:r w:rsidR="00AA76B9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nominación de los cargos serán los siguientes.</w:t>
      </w:r>
    </w:p>
    <w:p w:rsidR="00AA76B9" w:rsidRPr="008971C0" w:rsidRDefault="00616E3D" w:rsidP="008246F9">
      <w:pPr>
        <w:pStyle w:val="Prrafodelista"/>
        <w:numPr>
          <w:ilvl w:val="0"/>
          <w:numId w:val="9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P</w:t>
      </w:r>
      <w:r w:rsidR="00AA76B9" w:rsidRPr="008971C0">
        <w:rPr>
          <w:rFonts w:ascii="Arial Unicode MS" w:eastAsia="Arial Unicode MS" w:hAnsi="Arial Unicode MS" w:cs="Arial Unicode MS"/>
          <w:sz w:val="24"/>
          <w:szCs w:val="24"/>
        </w:rPr>
        <w:t>residenta</w:t>
      </w:r>
    </w:p>
    <w:p w:rsidR="00AA76B9" w:rsidRPr="008971C0" w:rsidRDefault="00616E3D" w:rsidP="00AA76B9">
      <w:pPr>
        <w:pStyle w:val="Prrafodelista"/>
        <w:numPr>
          <w:ilvl w:val="0"/>
          <w:numId w:val="9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V</w:t>
      </w:r>
      <w:r w:rsidR="00AA76B9" w:rsidRPr="008971C0">
        <w:rPr>
          <w:rFonts w:ascii="Arial Unicode MS" w:eastAsia="Arial Unicode MS" w:hAnsi="Arial Unicode MS" w:cs="Arial Unicode MS"/>
          <w:sz w:val="24"/>
          <w:szCs w:val="24"/>
        </w:rPr>
        <w:t>ice presidenta</w:t>
      </w:r>
    </w:p>
    <w:p w:rsidR="00AA76B9" w:rsidRPr="008971C0" w:rsidRDefault="00616E3D" w:rsidP="00AA76B9">
      <w:pPr>
        <w:pStyle w:val="Prrafodelista"/>
        <w:numPr>
          <w:ilvl w:val="0"/>
          <w:numId w:val="9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</w:t>
      </w:r>
      <w:r w:rsidR="00AA76B9" w:rsidRPr="008971C0">
        <w:rPr>
          <w:rFonts w:ascii="Arial Unicode MS" w:eastAsia="Arial Unicode MS" w:hAnsi="Arial Unicode MS" w:cs="Arial Unicode MS"/>
          <w:sz w:val="24"/>
          <w:szCs w:val="24"/>
        </w:rPr>
        <w:t>ecretaria</w:t>
      </w:r>
    </w:p>
    <w:p w:rsidR="00AA76B9" w:rsidRPr="008971C0" w:rsidRDefault="00616E3D" w:rsidP="00AA76B9">
      <w:pPr>
        <w:pStyle w:val="Prrafodelista"/>
        <w:numPr>
          <w:ilvl w:val="0"/>
          <w:numId w:val="9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P</w:t>
      </w:r>
      <w:r w:rsidR="00AA76B9" w:rsidRPr="008971C0">
        <w:rPr>
          <w:rFonts w:ascii="Arial Unicode MS" w:eastAsia="Arial Unicode MS" w:hAnsi="Arial Unicode MS" w:cs="Arial Unicode MS"/>
          <w:sz w:val="24"/>
          <w:szCs w:val="24"/>
        </w:rPr>
        <w:t>ro secretaria</w:t>
      </w:r>
    </w:p>
    <w:p w:rsidR="00AA76B9" w:rsidRPr="008971C0" w:rsidRDefault="00616E3D" w:rsidP="00AA76B9">
      <w:pPr>
        <w:pStyle w:val="Prrafodelista"/>
        <w:numPr>
          <w:ilvl w:val="0"/>
          <w:numId w:val="9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T</w:t>
      </w:r>
      <w:r w:rsidR="00AA76B9" w:rsidRPr="008971C0">
        <w:rPr>
          <w:rFonts w:ascii="Arial Unicode MS" w:eastAsia="Arial Unicode MS" w:hAnsi="Arial Unicode MS" w:cs="Arial Unicode MS"/>
          <w:sz w:val="24"/>
          <w:szCs w:val="24"/>
        </w:rPr>
        <w:t>esorera</w:t>
      </w:r>
    </w:p>
    <w:p w:rsidR="00AA76B9" w:rsidRPr="008971C0" w:rsidRDefault="00616E3D" w:rsidP="00AA76B9">
      <w:pPr>
        <w:pStyle w:val="Prrafodelista"/>
        <w:numPr>
          <w:ilvl w:val="0"/>
          <w:numId w:val="9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P</w:t>
      </w:r>
      <w:r w:rsidR="00AA76B9" w:rsidRPr="008971C0">
        <w:rPr>
          <w:rFonts w:ascii="Arial Unicode MS" w:eastAsia="Arial Unicode MS" w:hAnsi="Arial Unicode MS" w:cs="Arial Unicode MS"/>
          <w:sz w:val="24"/>
          <w:szCs w:val="24"/>
        </w:rPr>
        <w:t>rotesorera</w:t>
      </w:r>
    </w:p>
    <w:p w:rsidR="00AA76B9" w:rsidRPr="008971C0" w:rsidRDefault="00616E3D" w:rsidP="00AA76B9">
      <w:pPr>
        <w:pStyle w:val="Prrafodelista"/>
        <w:numPr>
          <w:ilvl w:val="0"/>
          <w:numId w:val="9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</w:t>
      </w:r>
      <w:r w:rsidR="00AA76B9" w:rsidRPr="008971C0">
        <w:rPr>
          <w:rFonts w:ascii="Arial Unicode MS" w:eastAsia="Arial Unicode MS" w:hAnsi="Arial Unicode MS" w:cs="Arial Unicode MS"/>
          <w:sz w:val="24"/>
          <w:szCs w:val="24"/>
        </w:rPr>
        <w:t>indica</w:t>
      </w:r>
    </w:p>
    <w:p w:rsidR="00C3371A" w:rsidRPr="002E1CEF" w:rsidRDefault="00D41E20" w:rsidP="002E1CEF">
      <w:pPr>
        <w:pStyle w:val="Prrafodelista"/>
        <w:numPr>
          <w:ilvl w:val="0"/>
          <w:numId w:val="9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Cinco </w:t>
      </w:r>
      <w:r w:rsidR="00AA76B9" w:rsidRPr="008971C0">
        <w:rPr>
          <w:rFonts w:ascii="Arial Unicode MS" w:eastAsia="Arial Unicode MS" w:hAnsi="Arial Unicode MS" w:cs="Arial Unicode MS"/>
          <w:sz w:val="24"/>
          <w:szCs w:val="24"/>
        </w:rPr>
        <w:t>vocales</w:t>
      </w:r>
    </w:p>
    <w:p w:rsidR="00C3371A" w:rsidRPr="008971C0" w:rsidRDefault="00B526B5" w:rsidP="00C20C51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Art. 19 </w:t>
      </w:r>
      <w:r w:rsidR="00C3371A" w:rsidRPr="008971C0">
        <w:rPr>
          <w:rFonts w:ascii="Arial Unicode MS" w:eastAsia="Arial Unicode MS" w:hAnsi="Arial Unicode MS" w:cs="Arial Unicode MS"/>
          <w:sz w:val="24"/>
          <w:szCs w:val="24"/>
        </w:rPr>
        <w:t>-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>La Junta D</w:t>
      </w:r>
      <w:r w:rsidR="002F61FE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irectiva se reunirá ordinariamente por </w:t>
      </w:r>
      <w:r w:rsidR="002E1CEF">
        <w:rPr>
          <w:rFonts w:ascii="Arial Unicode MS" w:eastAsia="Arial Unicode MS" w:hAnsi="Arial Unicode MS" w:cs="Arial Unicode MS"/>
          <w:sz w:val="24"/>
          <w:szCs w:val="24"/>
        </w:rPr>
        <w:t xml:space="preserve">lo menos una </w:t>
      </w:r>
      <w:proofErr w:type="spellStart"/>
      <w:r w:rsidR="002E1CEF">
        <w:rPr>
          <w:rFonts w:ascii="Arial Unicode MS" w:eastAsia="Arial Unicode MS" w:hAnsi="Arial Unicode MS" w:cs="Arial Unicode MS"/>
          <w:sz w:val="24"/>
          <w:szCs w:val="24"/>
        </w:rPr>
        <w:t>ves</w:t>
      </w:r>
      <w:proofErr w:type="spellEnd"/>
      <w:r w:rsidR="002E1CEF">
        <w:rPr>
          <w:rFonts w:ascii="Arial Unicode MS" w:eastAsia="Arial Unicode MS" w:hAnsi="Arial Unicode MS" w:cs="Arial Unicode MS"/>
          <w:sz w:val="24"/>
          <w:szCs w:val="24"/>
        </w:rPr>
        <w:t xml:space="preserve"> al mes y extra</w:t>
      </w:r>
      <w:r w:rsidR="002F61FE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ordinariamente las veces que sean necesarias previa convocatoria que </w:t>
      </w:r>
      <w:r w:rsidR="002E1CEF">
        <w:rPr>
          <w:rFonts w:ascii="Arial Unicode MS" w:eastAsia="Arial Unicode MS" w:hAnsi="Arial Unicode MS" w:cs="Arial Unicode MS"/>
          <w:sz w:val="24"/>
          <w:szCs w:val="24"/>
        </w:rPr>
        <w:t>h</w:t>
      </w:r>
      <w:r w:rsidR="002F61FE" w:rsidRPr="008971C0">
        <w:rPr>
          <w:rFonts w:ascii="Arial Unicode MS" w:eastAsia="Arial Unicode MS" w:hAnsi="Arial Unicode MS" w:cs="Arial Unicode MS"/>
          <w:sz w:val="24"/>
          <w:szCs w:val="24"/>
        </w:rPr>
        <w:t>ag</w:t>
      </w:r>
      <w:r w:rsidR="002E1CEF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2F61FE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la presidenta. Para que la sesión sea </w:t>
      </w:r>
      <w:r w:rsidR="002E1CEF" w:rsidRPr="008971C0">
        <w:rPr>
          <w:rFonts w:ascii="Arial Unicode MS" w:eastAsia="Arial Unicode MS" w:hAnsi="Arial Unicode MS" w:cs="Arial Unicode MS"/>
          <w:sz w:val="24"/>
          <w:szCs w:val="24"/>
        </w:rPr>
        <w:t>válida</w:t>
      </w:r>
      <w:r w:rsidR="002F61FE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deberán concurrir</w:t>
      </w:r>
      <w:r w:rsidR="002E1CEF">
        <w:rPr>
          <w:rFonts w:ascii="Arial Unicode MS" w:eastAsia="Arial Unicode MS" w:hAnsi="Arial Unicode MS" w:cs="Arial Unicode MS"/>
          <w:sz w:val="24"/>
          <w:szCs w:val="24"/>
        </w:rPr>
        <w:t xml:space="preserve"> la mitad más una de las integrantes de la junta directiva;</w:t>
      </w:r>
      <w:r w:rsidR="002F61FE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l</w:t>
      </w:r>
      <w:r w:rsidR="002E1CEF">
        <w:rPr>
          <w:rFonts w:ascii="Arial Unicode MS" w:eastAsia="Arial Unicode MS" w:hAnsi="Arial Unicode MS" w:cs="Arial Unicode MS"/>
          <w:sz w:val="24"/>
          <w:szCs w:val="24"/>
        </w:rPr>
        <w:t>os acuerdos serán tomados</w:t>
      </w:r>
      <w:r w:rsidR="002F61FE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por mayoría</w:t>
      </w:r>
      <w:r w:rsidR="002E1CE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2F61FE" w:rsidRPr="008971C0">
        <w:rPr>
          <w:rFonts w:ascii="Arial Unicode MS" w:eastAsia="Arial Unicode MS" w:hAnsi="Arial Unicode MS" w:cs="Arial Unicode MS"/>
          <w:sz w:val="24"/>
          <w:szCs w:val="24"/>
        </w:rPr>
        <w:t>de votos</w:t>
      </w:r>
      <w:r w:rsidR="002E1CEF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2F61FE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9842D8" w:rsidRPr="002E1CEF" w:rsidRDefault="00B526B5" w:rsidP="002E1CEF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Art. 20 -</w:t>
      </w:r>
      <w:r w:rsidR="00E0386F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Son atr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>ibuciones de la J</w:t>
      </w:r>
      <w:r w:rsidR="00C20C51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unta 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>D</w:t>
      </w:r>
      <w:r w:rsidR="00C20C51" w:rsidRPr="008971C0">
        <w:rPr>
          <w:rFonts w:ascii="Arial Unicode MS" w:eastAsia="Arial Unicode MS" w:hAnsi="Arial Unicode MS" w:cs="Arial Unicode MS"/>
          <w:sz w:val="24"/>
          <w:szCs w:val="24"/>
        </w:rPr>
        <w:t>irectiva:</w:t>
      </w:r>
    </w:p>
    <w:p w:rsidR="002E1CEF" w:rsidRDefault="002E1CEF" w:rsidP="009842D8">
      <w:pPr>
        <w:pStyle w:val="Prrafodelista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Elaborar</w:t>
      </w:r>
      <w:r w:rsidR="009842D8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el plan </w:t>
      </w:r>
      <w:r>
        <w:rPr>
          <w:rFonts w:ascii="Arial Unicode MS" w:eastAsia="Arial Unicode MS" w:hAnsi="Arial Unicode MS" w:cs="Arial Unicode MS"/>
          <w:sz w:val="24"/>
          <w:szCs w:val="24"/>
        </w:rPr>
        <w:t>estratégico de la asociación.</w:t>
      </w:r>
    </w:p>
    <w:p w:rsidR="009842D8" w:rsidRPr="008971C0" w:rsidRDefault="002E1CEF" w:rsidP="009842D8">
      <w:pPr>
        <w:pStyle w:val="Prrafodelista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Elaborar plan anual con el</w:t>
      </w:r>
      <w:r w:rsidR="009842D8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presupuesto correspondiente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9842D8" w:rsidRPr="008971C0" w:rsidRDefault="009842D8" w:rsidP="009842D8">
      <w:pPr>
        <w:pStyle w:val="Prrafodelista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Organizar comisiones de trabajo que ayuden a la junta directiva en acciones </w:t>
      </w:r>
      <w:r w:rsidR="00FC4074" w:rsidRPr="008971C0">
        <w:rPr>
          <w:rFonts w:ascii="Arial Unicode MS" w:eastAsia="Arial Unicode MS" w:hAnsi="Arial Unicode MS" w:cs="Arial Unicode MS"/>
          <w:sz w:val="24"/>
          <w:szCs w:val="24"/>
        </w:rPr>
        <w:t>específicas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que se</w:t>
      </w:r>
      <w:r w:rsidR="002E1CE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>les encomienden</w:t>
      </w:r>
    </w:p>
    <w:p w:rsidR="009842D8" w:rsidRPr="008971C0" w:rsidRDefault="009842D8" w:rsidP="009842D8">
      <w:pPr>
        <w:pStyle w:val="Prrafodelista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Convocar a la asamblea general  a reuniones ordinarias y extras ordinarias</w:t>
      </w:r>
    </w:p>
    <w:p w:rsidR="002A3564" w:rsidRPr="002E1CEF" w:rsidRDefault="002E1CEF" w:rsidP="002E1CEF">
      <w:pPr>
        <w:pStyle w:val="Prrafodelista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Proponer y c</w:t>
      </w:r>
      <w:r w:rsidR="009842D8" w:rsidRPr="008971C0">
        <w:rPr>
          <w:rFonts w:ascii="Arial Unicode MS" w:eastAsia="Arial Unicode MS" w:hAnsi="Arial Unicode MS" w:cs="Arial Unicode MS"/>
          <w:sz w:val="24"/>
          <w:szCs w:val="24"/>
        </w:rPr>
        <w:t>oordinar con organismos del estado, organismos no gubernamentales, la municipalidad y entidades privadas la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572266" w:rsidRPr="008971C0">
        <w:rPr>
          <w:rFonts w:ascii="Arial Unicode MS" w:eastAsia="Arial Unicode MS" w:hAnsi="Arial Unicode MS" w:cs="Arial Unicode MS"/>
          <w:sz w:val="24"/>
          <w:szCs w:val="24"/>
        </w:rPr>
        <w:t>realización de programas y proyectos de desarrollo socioeconómico y cultural para las mujeres.</w:t>
      </w:r>
    </w:p>
    <w:p w:rsidR="009842D8" w:rsidRPr="008971C0" w:rsidRDefault="002A3564" w:rsidP="009842D8">
      <w:pPr>
        <w:pStyle w:val="Prrafodelista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Informar periódicamente a la asamblea general y a organismos que cooperan en el desarrollo de las mujeres </w:t>
      </w:r>
      <w:r w:rsidR="002E1CEF">
        <w:rPr>
          <w:rFonts w:ascii="Arial Unicode MS" w:eastAsia="Arial Unicode MS" w:hAnsi="Arial Unicode MS" w:cs="Arial Unicode MS"/>
          <w:sz w:val="24"/>
          <w:szCs w:val="24"/>
        </w:rPr>
        <w:t>de las actividades que desarrollan</w:t>
      </w:r>
    </w:p>
    <w:p w:rsidR="008703B9" w:rsidRPr="008971C0" w:rsidRDefault="00CB2DCB" w:rsidP="009842D8">
      <w:pPr>
        <w:pStyle w:val="Prrafodelista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Tomar todas las medidas a fin de cumplir y aplicar las disposiciones </w:t>
      </w:r>
      <w:r w:rsidR="00B526B5">
        <w:rPr>
          <w:rFonts w:ascii="Arial Unicode MS" w:eastAsia="Arial Unicode MS" w:hAnsi="Arial Unicode MS" w:cs="Arial Unicode MS"/>
          <w:sz w:val="24"/>
          <w:szCs w:val="24"/>
        </w:rPr>
        <w:t>emanadas de la asamblea general</w:t>
      </w:r>
    </w:p>
    <w:p w:rsidR="00CB2DCB" w:rsidRPr="008971C0" w:rsidRDefault="00CB2DCB" w:rsidP="009842D8">
      <w:pPr>
        <w:pStyle w:val="Prrafodelista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Autorizar y controlar los gastos que efectúela asociación </w:t>
      </w:r>
    </w:p>
    <w:p w:rsidR="00CB2DCB" w:rsidRPr="008971C0" w:rsidRDefault="00CB2DCB" w:rsidP="009842D8">
      <w:pPr>
        <w:pStyle w:val="Prrafodelista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Vigilar el cumplimiento de los deberes y obligaciones de las </w:t>
      </w:r>
      <w:r w:rsidR="002F733F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asociadas</w:t>
      </w:r>
    </w:p>
    <w:p w:rsidR="002F733F" w:rsidRPr="008971C0" w:rsidRDefault="00752B52" w:rsidP="009842D8">
      <w:pPr>
        <w:pStyle w:val="Prrafodelista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Resolver aquellas situaciones no previstas en estos estatutos</w:t>
      </w:r>
      <w:r w:rsidR="002E1CEF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B526B5">
        <w:rPr>
          <w:rFonts w:ascii="Arial Unicode MS" w:eastAsia="Arial Unicode MS" w:hAnsi="Arial Unicode MS" w:cs="Arial Unicode MS"/>
          <w:sz w:val="24"/>
          <w:szCs w:val="24"/>
        </w:rPr>
        <w:t>que demanden inmediata solución</w:t>
      </w:r>
    </w:p>
    <w:p w:rsidR="005A35FC" w:rsidRPr="006F7A95" w:rsidRDefault="00752B52" w:rsidP="006F7A95">
      <w:pPr>
        <w:pStyle w:val="Prrafodelista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Presentar ante la asamblea general la memoria anual de actividades.</w:t>
      </w:r>
    </w:p>
    <w:p w:rsidR="005A35FC" w:rsidRPr="008971C0" w:rsidRDefault="005A35FC" w:rsidP="009842D8">
      <w:pPr>
        <w:pStyle w:val="Prrafodelista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Administrar los recursos de la </w:t>
      </w:r>
      <w:r w:rsidR="00323FDC" w:rsidRPr="008971C0">
        <w:rPr>
          <w:rFonts w:ascii="Arial Unicode MS" w:eastAsia="Arial Unicode MS" w:hAnsi="Arial Unicode MS" w:cs="Arial Unicode MS"/>
          <w:sz w:val="24"/>
          <w:szCs w:val="24"/>
        </w:rPr>
        <w:t>asociación</w:t>
      </w:r>
    </w:p>
    <w:p w:rsidR="005A35FC" w:rsidRPr="008971C0" w:rsidRDefault="00323FDC" w:rsidP="009842D8">
      <w:pPr>
        <w:pStyle w:val="Prrafodelista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Establecer</w:t>
      </w:r>
      <w:r w:rsidR="005A35FC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conven</w:t>
      </w:r>
      <w:r w:rsidR="006F7A95">
        <w:rPr>
          <w:rFonts w:ascii="Arial Unicode MS" w:eastAsia="Arial Unicode MS" w:hAnsi="Arial Unicode MS" w:cs="Arial Unicode MS"/>
          <w:sz w:val="24"/>
          <w:szCs w:val="24"/>
        </w:rPr>
        <w:t>ios</w:t>
      </w:r>
      <w:r w:rsidR="005A35FC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de cooperación con diferentes organismos gubernamentales y no gubernamentales y otros que apoy</w:t>
      </w:r>
      <w:r w:rsidR="00B526B5">
        <w:rPr>
          <w:rFonts w:ascii="Arial Unicode MS" w:eastAsia="Arial Unicode MS" w:hAnsi="Arial Unicode MS" w:cs="Arial Unicode MS"/>
          <w:sz w:val="24"/>
          <w:szCs w:val="24"/>
        </w:rPr>
        <w:t>en el desarrollo de las mujeres</w:t>
      </w:r>
    </w:p>
    <w:p w:rsidR="003D6E11" w:rsidRDefault="005A35FC" w:rsidP="002314CD">
      <w:pPr>
        <w:tabs>
          <w:tab w:val="center" w:pos="4779"/>
        </w:tabs>
        <w:ind w:left="720"/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2314CD"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                         </w:t>
      </w:r>
    </w:p>
    <w:p w:rsidR="005A35FC" w:rsidRPr="002314CD" w:rsidRDefault="005A35FC" w:rsidP="0045387F">
      <w:pPr>
        <w:tabs>
          <w:tab w:val="center" w:pos="4779"/>
        </w:tabs>
        <w:ind w:left="720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2314CD">
        <w:rPr>
          <w:rFonts w:ascii="Arial Unicode MS" w:eastAsia="Arial Unicode MS" w:hAnsi="Arial Unicode MS" w:cs="Arial Unicode MS"/>
          <w:b/>
          <w:sz w:val="28"/>
          <w:szCs w:val="28"/>
        </w:rPr>
        <w:t>CAPITULO V</w:t>
      </w:r>
    </w:p>
    <w:p w:rsidR="00C20C51" w:rsidRPr="002314CD" w:rsidRDefault="005A35FC" w:rsidP="0045387F">
      <w:pPr>
        <w:pStyle w:val="Prrafodelista"/>
        <w:ind w:left="108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314CD">
        <w:rPr>
          <w:rFonts w:ascii="Arial Unicode MS" w:eastAsia="Arial Unicode MS" w:hAnsi="Arial Unicode MS" w:cs="Arial Unicode MS"/>
          <w:b/>
          <w:sz w:val="24"/>
          <w:szCs w:val="24"/>
        </w:rPr>
        <w:t>Func</w:t>
      </w:r>
      <w:r w:rsidR="003B52ED" w:rsidRPr="002314CD">
        <w:rPr>
          <w:rFonts w:ascii="Arial Unicode MS" w:eastAsia="Arial Unicode MS" w:hAnsi="Arial Unicode MS" w:cs="Arial Unicode MS"/>
          <w:b/>
          <w:sz w:val="24"/>
          <w:szCs w:val="24"/>
        </w:rPr>
        <w:t>iones de las integrantes de la Junta D</w:t>
      </w:r>
      <w:r w:rsidRPr="002314CD">
        <w:rPr>
          <w:rFonts w:ascii="Arial Unicode MS" w:eastAsia="Arial Unicode MS" w:hAnsi="Arial Unicode MS" w:cs="Arial Unicode MS"/>
          <w:b/>
          <w:sz w:val="24"/>
          <w:szCs w:val="24"/>
        </w:rPr>
        <w:t>irectiva</w:t>
      </w:r>
    </w:p>
    <w:p w:rsidR="00C20C51" w:rsidRPr="008971C0" w:rsidRDefault="00C20C51" w:rsidP="00C20C51">
      <w:pPr>
        <w:pStyle w:val="Prrafodelista"/>
        <w:ind w:left="108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6602E7" w:rsidRPr="008971C0" w:rsidRDefault="00B526B5" w:rsidP="00C20C51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Art. 21</w:t>
      </w:r>
      <w:r w:rsidR="005A35FC" w:rsidRPr="008971C0">
        <w:rPr>
          <w:rFonts w:ascii="Arial Unicode MS" w:eastAsia="Arial Unicode MS" w:hAnsi="Arial Unicode MS" w:cs="Arial Unicode MS"/>
          <w:sz w:val="24"/>
          <w:szCs w:val="24"/>
        </w:rPr>
        <w:t>-Son atribucio</w:t>
      </w:r>
      <w:r w:rsidR="00616E3D">
        <w:rPr>
          <w:rFonts w:ascii="Arial Unicode MS" w:eastAsia="Arial Unicode MS" w:hAnsi="Arial Unicode MS" w:cs="Arial Unicode MS"/>
          <w:sz w:val="24"/>
          <w:szCs w:val="24"/>
        </w:rPr>
        <w:t>nes de la P</w:t>
      </w:r>
      <w:r w:rsidR="005A35FC" w:rsidRPr="008971C0">
        <w:rPr>
          <w:rFonts w:ascii="Arial Unicode MS" w:eastAsia="Arial Unicode MS" w:hAnsi="Arial Unicode MS" w:cs="Arial Unicode MS"/>
          <w:sz w:val="24"/>
          <w:szCs w:val="24"/>
        </w:rPr>
        <w:t>residenta</w:t>
      </w:r>
      <w:r w:rsidR="00C20C51" w:rsidRPr="008971C0"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6602E7" w:rsidRDefault="003B52ED" w:rsidP="006602E7">
      <w:pPr>
        <w:pStyle w:val="Prrafodelista"/>
        <w:numPr>
          <w:ilvl w:val="0"/>
          <w:numId w:val="1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Presidir la sesión de Asamblea General y Junta D</w:t>
      </w:r>
      <w:r w:rsidR="006602E7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irectiva: y actualizar todas las actuaciones de </w:t>
      </w:r>
      <w:r w:rsidR="00AE0801">
        <w:rPr>
          <w:rFonts w:ascii="Arial Unicode MS" w:eastAsia="Arial Unicode MS" w:hAnsi="Arial Unicode MS" w:cs="Arial Unicode MS"/>
          <w:sz w:val="24"/>
          <w:szCs w:val="24"/>
        </w:rPr>
        <w:t xml:space="preserve">la </w:t>
      </w:r>
      <w:r w:rsidR="00323FDC" w:rsidRPr="008971C0">
        <w:rPr>
          <w:rFonts w:ascii="Arial Unicode MS" w:eastAsia="Arial Unicode MS" w:hAnsi="Arial Unicode MS" w:cs="Arial Unicode MS"/>
          <w:sz w:val="24"/>
          <w:szCs w:val="24"/>
        </w:rPr>
        <w:t>asociación</w:t>
      </w:r>
      <w:r w:rsidR="00A568D8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A568D8" w:rsidRPr="008971C0" w:rsidRDefault="00A568D8" w:rsidP="006602E7">
      <w:pPr>
        <w:pStyle w:val="Prrafodelista"/>
        <w:numPr>
          <w:ilvl w:val="0"/>
          <w:numId w:val="1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Ser la representante legal de la Asociación</w:t>
      </w:r>
    </w:p>
    <w:p w:rsidR="001E7D62" w:rsidRPr="004936E5" w:rsidRDefault="004936E5" w:rsidP="004936E5">
      <w:pPr>
        <w:pStyle w:val="Prrafodelista"/>
        <w:numPr>
          <w:ilvl w:val="0"/>
          <w:numId w:val="1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R</w:t>
      </w:r>
      <w:r w:rsidR="006602E7" w:rsidRPr="008971C0">
        <w:rPr>
          <w:rFonts w:ascii="Arial Unicode MS" w:eastAsia="Arial Unicode MS" w:hAnsi="Arial Unicode MS" w:cs="Arial Unicode MS"/>
          <w:sz w:val="24"/>
          <w:szCs w:val="24"/>
        </w:rPr>
        <w:t>epresenta</w:t>
      </w:r>
      <w:r>
        <w:rPr>
          <w:rFonts w:ascii="Arial Unicode MS" w:eastAsia="Arial Unicode MS" w:hAnsi="Arial Unicode MS" w:cs="Arial Unicode MS"/>
          <w:sz w:val="24"/>
          <w:szCs w:val="24"/>
        </w:rPr>
        <w:t>r</w:t>
      </w:r>
      <w:r w:rsidR="006602E7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judicial y extrajudicial</w:t>
      </w:r>
      <w:r>
        <w:rPr>
          <w:rFonts w:ascii="Arial Unicode MS" w:eastAsia="Arial Unicode MS" w:hAnsi="Arial Unicode MS" w:cs="Arial Unicode MS"/>
          <w:sz w:val="24"/>
          <w:szCs w:val="24"/>
        </w:rPr>
        <w:t>mente a</w:t>
      </w:r>
      <w:r w:rsidR="006602E7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l</w:t>
      </w:r>
      <w:r w:rsidR="006602E7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a 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323FDC" w:rsidRPr="008971C0">
        <w:rPr>
          <w:rFonts w:ascii="Arial Unicode MS" w:eastAsia="Arial Unicode MS" w:hAnsi="Arial Unicode MS" w:cs="Arial Unicode MS"/>
          <w:sz w:val="24"/>
          <w:szCs w:val="24"/>
        </w:rPr>
        <w:t>sociación</w:t>
      </w:r>
      <w:r w:rsidR="00A568D8">
        <w:rPr>
          <w:rFonts w:ascii="Arial Unicode MS" w:eastAsia="Arial Unicode MS" w:hAnsi="Arial Unicode MS" w:cs="Arial Unicode MS"/>
          <w:sz w:val="24"/>
          <w:szCs w:val="24"/>
        </w:rPr>
        <w:t xml:space="preserve">, en conjunto con la </w:t>
      </w:r>
      <w:r w:rsidR="00FC4074">
        <w:rPr>
          <w:rFonts w:ascii="Arial Unicode MS" w:eastAsia="Arial Unicode MS" w:hAnsi="Arial Unicode MS" w:cs="Arial Unicode MS"/>
          <w:sz w:val="24"/>
          <w:szCs w:val="24"/>
        </w:rPr>
        <w:t>síndica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2F6409" w:rsidRPr="008971C0" w:rsidRDefault="00323FDC" w:rsidP="006602E7">
      <w:pPr>
        <w:pStyle w:val="Prrafodelista"/>
        <w:numPr>
          <w:ilvl w:val="0"/>
          <w:numId w:val="1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Elaborar</w:t>
      </w:r>
      <w:r w:rsidR="002F6409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la 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>agenda</w:t>
      </w:r>
      <w:r w:rsidR="002F6409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4936E5">
        <w:rPr>
          <w:rFonts w:ascii="Arial Unicode MS" w:eastAsia="Arial Unicode MS" w:hAnsi="Arial Unicode MS" w:cs="Arial Unicode MS"/>
          <w:sz w:val="24"/>
          <w:szCs w:val="24"/>
        </w:rPr>
        <w:t>de asambleas de manera conjunta con la Junta Directiva</w:t>
      </w:r>
      <w:r w:rsidR="002F6409" w:rsidRPr="008971C0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2F6409" w:rsidRPr="008971C0" w:rsidRDefault="002F6409" w:rsidP="006602E7">
      <w:pPr>
        <w:pStyle w:val="Prrafodelista"/>
        <w:numPr>
          <w:ilvl w:val="0"/>
          <w:numId w:val="1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Autorizar juntamente con la tesorera las erogaciones que tenga que hacer la </w:t>
      </w:r>
      <w:r w:rsidR="00572266" w:rsidRPr="008971C0">
        <w:rPr>
          <w:rFonts w:ascii="Arial Unicode MS" w:eastAsia="Arial Unicode MS" w:hAnsi="Arial Unicode MS" w:cs="Arial Unicode MS"/>
          <w:sz w:val="24"/>
          <w:szCs w:val="24"/>
        </w:rPr>
        <w:t>asociación</w:t>
      </w:r>
    </w:p>
    <w:p w:rsidR="002F6409" w:rsidRPr="008971C0" w:rsidRDefault="004936E5" w:rsidP="006602E7">
      <w:pPr>
        <w:pStyle w:val="Prrafodelista"/>
        <w:numPr>
          <w:ilvl w:val="0"/>
          <w:numId w:val="1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Elaborar y p</w:t>
      </w:r>
      <w:r w:rsidR="002F6409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resentar la memoria de </w:t>
      </w:r>
      <w:r>
        <w:rPr>
          <w:rFonts w:ascii="Arial Unicode MS" w:eastAsia="Arial Unicode MS" w:hAnsi="Arial Unicode MS" w:cs="Arial Unicode MS"/>
          <w:sz w:val="24"/>
          <w:szCs w:val="24"/>
        </w:rPr>
        <w:t>labores de manera conjunta con la junta directiva</w:t>
      </w:r>
      <w:r w:rsidR="002F6409" w:rsidRPr="008971C0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6602E7" w:rsidRPr="008971C0" w:rsidRDefault="00572266" w:rsidP="006602E7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Art.</w:t>
      </w:r>
      <w:r w:rsidR="00B526B5">
        <w:rPr>
          <w:rFonts w:ascii="Arial Unicode MS" w:eastAsia="Arial Unicode MS" w:hAnsi="Arial Unicode MS" w:cs="Arial Unicode MS"/>
          <w:sz w:val="24"/>
          <w:szCs w:val="24"/>
        </w:rPr>
        <w:t xml:space="preserve"> 22 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>-</w:t>
      </w:r>
      <w:r w:rsidR="00B526B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616E3D">
        <w:rPr>
          <w:rFonts w:ascii="Arial Unicode MS" w:eastAsia="Arial Unicode MS" w:hAnsi="Arial Unicode MS" w:cs="Arial Unicode MS"/>
          <w:sz w:val="24"/>
          <w:szCs w:val="24"/>
        </w:rPr>
        <w:t>Son atribuciones de V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>i</w:t>
      </w:r>
      <w:r w:rsidR="00616E3D">
        <w:rPr>
          <w:rFonts w:ascii="Arial Unicode MS" w:eastAsia="Arial Unicode MS" w:hAnsi="Arial Unicode MS" w:cs="Arial Unicode MS"/>
          <w:sz w:val="24"/>
          <w:szCs w:val="24"/>
        </w:rPr>
        <w:t>ce-P</w:t>
      </w:r>
      <w:r w:rsidR="002F6409" w:rsidRPr="008971C0">
        <w:rPr>
          <w:rFonts w:ascii="Arial Unicode MS" w:eastAsia="Arial Unicode MS" w:hAnsi="Arial Unicode MS" w:cs="Arial Unicode MS"/>
          <w:sz w:val="24"/>
          <w:szCs w:val="24"/>
        </w:rPr>
        <w:t>residenta:</w:t>
      </w:r>
    </w:p>
    <w:p w:rsidR="00284FFE" w:rsidRDefault="00284FFE" w:rsidP="00284FFE">
      <w:pPr>
        <w:pStyle w:val="Prrafodelista"/>
        <w:numPr>
          <w:ilvl w:val="0"/>
          <w:numId w:val="12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Colaborar con la presidenta y sustituirla en casos </w:t>
      </w:r>
      <w:r w:rsidR="00B526B5">
        <w:rPr>
          <w:rFonts w:ascii="Arial Unicode MS" w:eastAsia="Arial Unicode MS" w:hAnsi="Arial Unicode MS" w:cs="Arial Unicode MS"/>
          <w:sz w:val="24"/>
          <w:szCs w:val="24"/>
        </w:rPr>
        <w:t>de  ausencia o renuncia de esta</w:t>
      </w:r>
      <w:r w:rsidR="004936E5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4936E5" w:rsidRDefault="004936E5" w:rsidP="00284FFE">
      <w:pPr>
        <w:pStyle w:val="Prrafodelista"/>
        <w:numPr>
          <w:ilvl w:val="0"/>
          <w:numId w:val="12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Participar de las comisiones de trabajo que se le </w:t>
      </w:r>
      <w:r w:rsidR="00AE0801">
        <w:rPr>
          <w:rFonts w:ascii="Arial Unicode MS" w:eastAsia="Arial Unicode MS" w:hAnsi="Arial Unicode MS" w:cs="Arial Unicode MS"/>
          <w:sz w:val="24"/>
          <w:szCs w:val="24"/>
        </w:rPr>
        <w:t>a</w:t>
      </w:r>
      <w:r>
        <w:rPr>
          <w:rFonts w:ascii="Arial Unicode MS" w:eastAsia="Arial Unicode MS" w:hAnsi="Arial Unicode MS" w:cs="Arial Unicode MS"/>
          <w:sz w:val="24"/>
          <w:szCs w:val="24"/>
        </w:rPr>
        <w:t>signen.</w:t>
      </w:r>
    </w:p>
    <w:p w:rsidR="004936E5" w:rsidRPr="008971C0" w:rsidRDefault="004936E5" w:rsidP="00284FFE">
      <w:pPr>
        <w:pStyle w:val="Prrafodelista"/>
        <w:numPr>
          <w:ilvl w:val="0"/>
          <w:numId w:val="12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Presentar informes de comisiones a la Junta Directiva </w:t>
      </w:r>
    </w:p>
    <w:p w:rsidR="002469C9" w:rsidRPr="008971C0" w:rsidRDefault="00B526B5" w:rsidP="00C20C51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Art. 23  </w:t>
      </w:r>
      <w:r w:rsidR="00616E3D">
        <w:rPr>
          <w:rFonts w:ascii="Arial Unicode MS" w:eastAsia="Arial Unicode MS" w:hAnsi="Arial Unicode MS" w:cs="Arial Unicode MS"/>
          <w:sz w:val="24"/>
          <w:szCs w:val="24"/>
        </w:rPr>
        <w:t>-Son atribuciones de la S</w:t>
      </w:r>
      <w:r w:rsidR="00284FFE" w:rsidRPr="008971C0">
        <w:rPr>
          <w:rFonts w:ascii="Arial Unicode MS" w:eastAsia="Arial Unicode MS" w:hAnsi="Arial Unicode MS" w:cs="Arial Unicode MS"/>
          <w:sz w:val="24"/>
          <w:szCs w:val="24"/>
        </w:rPr>
        <w:t>ecretaria:</w:t>
      </w:r>
    </w:p>
    <w:p w:rsidR="002469C9" w:rsidRPr="008971C0" w:rsidRDefault="004936E5" w:rsidP="002469C9">
      <w:pPr>
        <w:pStyle w:val="Prrafodelista"/>
        <w:numPr>
          <w:ilvl w:val="0"/>
          <w:numId w:val="13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Elaborar firmar y sellar certificaciones de actas</w:t>
      </w:r>
    </w:p>
    <w:p w:rsidR="002469C9" w:rsidRPr="008971C0" w:rsidRDefault="002469C9" w:rsidP="002469C9">
      <w:pPr>
        <w:pStyle w:val="Prrafodelista"/>
        <w:numPr>
          <w:ilvl w:val="0"/>
          <w:numId w:val="13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Llevar el inventario </w:t>
      </w:r>
      <w:r w:rsidR="004936E5">
        <w:rPr>
          <w:rFonts w:ascii="Arial Unicode MS" w:eastAsia="Arial Unicode MS" w:hAnsi="Arial Unicode MS" w:cs="Arial Unicode MS"/>
          <w:sz w:val="24"/>
          <w:szCs w:val="24"/>
        </w:rPr>
        <w:t>de bienes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2469C9" w:rsidRPr="008971C0" w:rsidRDefault="002469C9" w:rsidP="002469C9">
      <w:pPr>
        <w:pStyle w:val="Prrafodelista"/>
        <w:numPr>
          <w:ilvl w:val="0"/>
          <w:numId w:val="13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Mantener inform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>ada a la Junta Directiva y a la Asamblea G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eneral sobre el uso y destino de los diferentes bienes de la 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572266" w:rsidRPr="008971C0">
        <w:rPr>
          <w:rFonts w:ascii="Arial Unicode MS" w:eastAsia="Arial Unicode MS" w:hAnsi="Arial Unicode MS" w:cs="Arial Unicode MS"/>
          <w:sz w:val="24"/>
          <w:szCs w:val="24"/>
        </w:rPr>
        <w:t>sociación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F1287D" w:rsidRPr="004936E5" w:rsidRDefault="002469C9" w:rsidP="004936E5">
      <w:pPr>
        <w:pStyle w:val="Prrafodelista"/>
        <w:numPr>
          <w:ilvl w:val="0"/>
          <w:numId w:val="13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936E5">
        <w:rPr>
          <w:rFonts w:ascii="Arial Unicode MS" w:eastAsia="Arial Unicode MS" w:hAnsi="Arial Unicode MS" w:cs="Arial Unicode MS"/>
          <w:sz w:val="24"/>
          <w:szCs w:val="24"/>
        </w:rPr>
        <w:t xml:space="preserve">Recibir y elaborar la correspondencia de la </w:t>
      </w:r>
      <w:r w:rsidR="003B52ED" w:rsidRPr="004936E5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572266" w:rsidRPr="004936E5">
        <w:rPr>
          <w:rFonts w:ascii="Arial Unicode MS" w:eastAsia="Arial Unicode MS" w:hAnsi="Arial Unicode MS" w:cs="Arial Unicode MS"/>
          <w:sz w:val="24"/>
          <w:szCs w:val="24"/>
        </w:rPr>
        <w:t>sociación</w:t>
      </w:r>
    </w:p>
    <w:p w:rsidR="00F1287D" w:rsidRPr="008971C0" w:rsidRDefault="00F1287D" w:rsidP="002469C9">
      <w:pPr>
        <w:pStyle w:val="Prrafodelista"/>
        <w:numPr>
          <w:ilvl w:val="0"/>
          <w:numId w:val="13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Llevar el archivo de documentos que</w:t>
      </w:r>
      <w:r w:rsidR="0091229A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maneje la 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572266" w:rsidRPr="008971C0">
        <w:rPr>
          <w:rFonts w:ascii="Arial Unicode MS" w:eastAsia="Arial Unicode MS" w:hAnsi="Arial Unicode MS" w:cs="Arial Unicode MS"/>
          <w:sz w:val="24"/>
          <w:szCs w:val="24"/>
        </w:rPr>
        <w:t>sociación</w:t>
      </w:r>
      <w:r w:rsidR="0091229A" w:rsidRPr="008971C0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91229A" w:rsidRPr="008971C0" w:rsidRDefault="0091229A" w:rsidP="002469C9">
      <w:pPr>
        <w:pStyle w:val="Prrafodelista"/>
        <w:numPr>
          <w:ilvl w:val="0"/>
          <w:numId w:val="13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Hacer y enviar las convocatorias a las integrantes para la </w:t>
      </w:r>
      <w:r w:rsidR="00572266" w:rsidRPr="008971C0">
        <w:rPr>
          <w:rFonts w:ascii="Arial Unicode MS" w:eastAsia="Arial Unicode MS" w:hAnsi="Arial Unicode MS" w:cs="Arial Unicode MS"/>
          <w:sz w:val="24"/>
          <w:szCs w:val="24"/>
        </w:rPr>
        <w:t>sesión</w:t>
      </w:r>
      <w:r w:rsidR="004936E5">
        <w:rPr>
          <w:rFonts w:ascii="Arial Unicode MS" w:eastAsia="Arial Unicode MS" w:hAnsi="Arial Unicode MS" w:cs="Arial Unicode MS"/>
          <w:sz w:val="24"/>
          <w:szCs w:val="24"/>
        </w:rPr>
        <w:t xml:space="preserve"> de Junta Directiva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5A35FC" w:rsidRPr="008971C0" w:rsidRDefault="0091229A" w:rsidP="00C20C51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Art.</w:t>
      </w:r>
      <w:r w:rsidR="00B526B5">
        <w:rPr>
          <w:rFonts w:ascii="Arial Unicode MS" w:eastAsia="Arial Unicode MS" w:hAnsi="Arial Unicode MS" w:cs="Arial Unicode MS"/>
          <w:sz w:val="24"/>
          <w:szCs w:val="24"/>
        </w:rPr>
        <w:t xml:space="preserve"> 24 </w:t>
      </w:r>
      <w:r w:rsidR="00616E3D">
        <w:rPr>
          <w:rFonts w:ascii="Arial Unicode MS" w:eastAsia="Arial Unicode MS" w:hAnsi="Arial Unicode MS" w:cs="Arial Unicode MS"/>
          <w:sz w:val="24"/>
          <w:szCs w:val="24"/>
        </w:rPr>
        <w:t>-Son atribuciones de la T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>esorera:</w:t>
      </w:r>
    </w:p>
    <w:p w:rsidR="005A35FC" w:rsidRPr="008971C0" w:rsidRDefault="004936E5" w:rsidP="00C4186B">
      <w:pPr>
        <w:pStyle w:val="Prrafodelista"/>
        <w:numPr>
          <w:ilvl w:val="0"/>
          <w:numId w:val="14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Administrar los fondos y demás B</w:t>
      </w:r>
      <w:r w:rsidR="00C4186B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ienes de la 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572266" w:rsidRPr="008971C0">
        <w:rPr>
          <w:rFonts w:ascii="Arial Unicode MS" w:eastAsia="Arial Unicode MS" w:hAnsi="Arial Unicode MS" w:cs="Arial Unicode MS"/>
          <w:sz w:val="24"/>
          <w:szCs w:val="24"/>
        </w:rPr>
        <w:t>sociación</w:t>
      </w:r>
      <w:r w:rsidR="00C4186B" w:rsidRPr="008971C0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C4186B" w:rsidRPr="008971C0" w:rsidRDefault="00C4186B" w:rsidP="00C4186B">
      <w:pPr>
        <w:pStyle w:val="Prrafodelista"/>
        <w:numPr>
          <w:ilvl w:val="0"/>
          <w:numId w:val="14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Llevar las cuentas para la misma para lo cual llevara los libros de contabilidad necesarios.</w:t>
      </w:r>
    </w:p>
    <w:p w:rsidR="00C4186B" w:rsidRPr="008971C0" w:rsidRDefault="00C4186B" w:rsidP="00C4186B">
      <w:pPr>
        <w:pStyle w:val="Prrafodelista"/>
        <w:numPr>
          <w:ilvl w:val="0"/>
          <w:numId w:val="14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Hacer efectivos los créditos a favor de la </w:t>
      </w:r>
      <w:r w:rsidR="00572266" w:rsidRPr="008971C0">
        <w:rPr>
          <w:rFonts w:ascii="Arial Unicode MS" w:eastAsia="Arial Unicode MS" w:hAnsi="Arial Unicode MS" w:cs="Arial Unicode MS"/>
          <w:sz w:val="24"/>
          <w:szCs w:val="24"/>
        </w:rPr>
        <w:t>asociación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y </w:t>
      </w:r>
      <w:r w:rsidR="00572266" w:rsidRPr="008971C0">
        <w:rPr>
          <w:rFonts w:ascii="Arial Unicode MS" w:eastAsia="Arial Unicode MS" w:hAnsi="Arial Unicode MS" w:cs="Arial Unicode MS"/>
          <w:sz w:val="24"/>
          <w:szCs w:val="24"/>
        </w:rPr>
        <w:t>dará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 xml:space="preserve"> cuenta a la Junta D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irectiva en cada </w:t>
      </w:r>
      <w:r w:rsidR="00572266" w:rsidRPr="008971C0">
        <w:rPr>
          <w:rFonts w:ascii="Arial Unicode MS" w:eastAsia="Arial Unicode MS" w:hAnsi="Arial Unicode MS" w:cs="Arial Unicode MS"/>
          <w:sz w:val="24"/>
          <w:szCs w:val="24"/>
        </w:rPr>
        <w:t>sesión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del estado financiero.</w:t>
      </w:r>
    </w:p>
    <w:p w:rsidR="00C4186B" w:rsidRPr="008971C0" w:rsidRDefault="00C4186B" w:rsidP="00C4186B">
      <w:pPr>
        <w:pStyle w:val="Prrafodelista"/>
        <w:numPr>
          <w:ilvl w:val="0"/>
          <w:numId w:val="14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Efectuar lo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>s pagos de las obligaciones de A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sociaciones; dichos documentos serán autorizados </w:t>
      </w:r>
      <w:r w:rsidR="00572266" w:rsidRPr="008971C0">
        <w:rPr>
          <w:rFonts w:ascii="Arial Unicode MS" w:eastAsia="Arial Unicode MS" w:hAnsi="Arial Unicode MS" w:cs="Arial Unicode MS"/>
          <w:sz w:val="24"/>
          <w:szCs w:val="24"/>
        </w:rPr>
        <w:t>por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 xml:space="preserve"> la </w:t>
      </w:r>
      <w:r w:rsidR="004936E5">
        <w:rPr>
          <w:rFonts w:ascii="Arial Unicode MS" w:eastAsia="Arial Unicode MS" w:hAnsi="Arial Unicode MS" w:cs="Arial Unicode MS"/>
          <w:sz w:val="24"/>
          <w:szCs w:val="24"/>
        </w:rPr>
        <w:t>Junta Directiva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C4186B" w:rsidRPr="008971C0" w:rsidRDefault="00C4186B" w:rsidP="00C4186B">
      <w:pPr>
        <w:pStyle w:val="Prrafodelista"/>
        <w:numPr>
          <w:ilvl w:val="0"/>
          <w:numId w:val="14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Los fondos de la 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572266" w:rsidRPr="008971C0">
        <w:rPr>
          <w:rFonts w:ascii="Arial Unicode MS" w:eastAsia="Arial Unicode MS" w:hAnsi="Arial Unicode MS" w:cs="Arial Unicode MS"/>
          <w:sz w:val="24"/>
          <w:szCs w:val="24"/>
        </w:rPr>
        <w:t>sociación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572266" w:rsidRPr="008971C0">
        <w:rPr>
          <w:rFonts w:ascii="Arial Unicode MS" w:eastAsia="Arial Unicode MS" w:hAnsi="Arial Unicode MS" w:cs="Arial Unicode MS"/>
          <w:sz w:val="24"/>
          <w:szCs w:val="24"/>
        </w:rPr>
        <w:t>deberán</w:t>
      </w:r>
      <w:r w:rsidR="00C43E7D">
        <w:rPr>
          <w:rFonts w:ascii="Arial Unicode MS" w:eastAsia="Arial Unicode MS" w:hAnsi="Arial Unicode MS" w:cs="Arial Unicode MS"/>
          <w:sz w:val="24"/>
          <w:szCs w:val="24"/>
        </w:rPr>
        <w:t xml:space="preserve"> ser</w:t>
      </w:r>
      <w:r w:rsidR="003B52ED">
        <w:rPr>
          <w:rFonts w:ascii="Arial Unicode MS" w:eastAsia="Arial Unicode MS" w:hAnsi="Arial Unicode MS" w:cs="Arial Unicode MS"/>
          <w:sz w:val="24"/>
          <w:szCs w:val="24"/>
        </w:rPr>
        <w:t xml:space="preserve"> depositados en una Institución B</w:t>
      </w:r>
      <w:r w:rsidR="00631B5F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ancaria para los cuales se abrirá una cuenta a nombre de la </w:t>
      </w:r>
      <w:r w:rsidR="000B6ECD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572266" w:rsidRPr="008971C0">
        <w:rPr>
          <w:rFonts w:ascii="Arial Unicode MS" w:eastAsia="Arial Unicode MS" w:hAnsi="Arial Unicode MS" w:cs="Arial Unicode MS"/>
          <w:sz w:val="24"/>
          <w:szCs w:val="24"/>
        </w:rPr>
        <w:t>sociación</w:t>
      </w:r>
      <w:r w:rsidR="00631B5F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y para el retiro de los fondos se requerirá la firma de la presidenta, tesorera y</w:t>
      </w:r>
      <w:r w:rsidR="004936E5">
        <w:rPr>
          <w:rFonts w:ascii="Arial Unicode MS" w:eastAsia="Arial Unicode MS" w:hAnsi="Arial Unicode MS" w:cs="Arial Unicode MS"/>
          <w:sz w:val="24"/>
          <w:szCs w:val="24"/>
        </w:rPr>
        <w:t>/o</w:t>
      </w:r>
      <w:r w:rsidR="00631B5F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secretaria previ</w:t>
      </w:r>
      <w:r w:rsidR="000B6ECD">
        <w:rPr>
          <w:rFonts w:ascii="Arial Unicode MS" w:eastAsia="Arial Unicode MS" w:hAnsi="Arial Unicode MS" w:cs="Arial Unicode MS"/>
          <w:sz w:val="24"/>
          <w:szCs w:val="24"/>
        </w:rPr>
        <w:t>o acuerdo de la Junta D</w:t>
      </w:r>
      <w:r w:rsidR="00B526B5">
        <w:rPr>
          <w:rFonts w:ascii="Arial Unicode MS" w:eastAsia="Arial Unicode MS" w:hAnsi="Arial Unicode MS" w:cs="Arial Unicode MS"/>
          <w:sz w:val="24"/>
          <w:szCs w:val="24"/>
        </w:rPr>
        <w:t>irectiva</w:t>
      </w:r>
    </w:p>
    <w:p w:rsidR="00CB2DCB" w:rsidRPr="008971C0" w:rsidRDefault="00CB2DCB" w:rsidP="00CB2DCB">
      <w:pPr>
        <w:pStyle w:val="Prrafodelista"/>
        <w:ind w:left="108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631B5F" w:rsidRPr="008971C0" w:rsidRDefault="00631B5F" w:rsidP="00C20C51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Art.</w:t>
      </w:r>
      <w:r w:rsidR="00616E3D">
        <w:rPr>
          <w:rFonts w:ascii="Arial Unicode MS" w:eastAsia="Arial Unicode MS" w:hAnsi="Arial Unicode MS" w:cs="Arial Unicode MS"/>
          <w:sz w:val="24"/>
          <w:szCs w:val="24"/>
        </w:rPr>
        <w:t xml:space="preserve"> 25 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>-</w:t>
      </w:r>
      <w:r w:rsidR="00616E3D">
        <w:rPr>
          <w:rFonts w:ascii="Arial Unicode MS" w:eastAsia="Arial Unicode MS" w:hAnsi="Arial Unicode MS" w:cs="Arial Unicode MS"/>
          <w:sz w:val="24"/>
          <w:szCs w:val="24"/>
        </w:rPr>
        <w:t xml:space="preserve"> Son atribuciones de la S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>indica:</w:t>
      </w:r>
    </w:p>
    <w:p w:rsidR="009842D8" w:rsidRPr="008971C0" w:rsidRDefault="00572266" w:rsidP="00E5683C">
      <w:pPr>
        <w:pStyle w:val="Prrafodelista"/>
        <w:numPr>
          <w:ilvl w:val="0"/>
          <w:numId w:val="15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Ejercer</w:t>
      </w:r>
      <w:r w:rsidR="000B6ECD">
        <w:rPr>
          <w:rFonts w:ascii="Arial Unicode MS" w:eastAsia="Arial Unicode MS" w:hAnsi="Arial Unicode MS" w:cs="Arial Unicode MS"/>
          <w:sz w:val="24"/>
          <w:szCs w:val="24"/>
        </w:rPr>
        <w:t xml:space="preserve"> la representación Judicial y E</w:t>
      </w:r>
      <w:r w:rsidR="00E5683C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xtrajudicial de la </w:t>
      </w:r>
      <w:r w:rsidR="000B6ECD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4268FD" w:rsidRPr="008971C0">
        <w:rPr>
          <w:rFonts w:ascii="Arial Unicode MS" w:eastAsia="Arial Unicode MS" w:hAnsi="Arial Unicode MS" w:cs="Arial Unicode MS"/>
          <w:sz w:val="24"/>
          <w:szCs w:val="24"/>
        </w:rPr>
        <w:t>sociación</w:t>
      </w:r>
      <w:r w:rsidR="00E5683C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conjuntamente con la presidenta.</w:t>
      </w:r>
    </w:p>
    <w:p w:rsidR="00E5683C" w:rsidRPr="008971C0" w:rsidRDefault="000B6ECD" w:rsidP="00E5683C">
      <w:pPr>
        <w:pStyle w:val="Prrafodelista"/>
        <w:numPr>
          <w:ilvl w:val="0"/>
          <w:numId w:val="15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Otorgar y revocar poderes Judiciales y E</w:t>
      </w:r>
      <w:r w:rsidR="00E5683C" w:rsidRPr="008971C0">
        <w:rPr>
          <w:rFonts w:ascii="Arial Unicode MS" w:eastAsia="Arial Unicode MS" w:hAnsi="Arial Unicode MS" w:cs="Arial Unicode MS"/>
          <w:sz w:val="24"/>
          <w:szCs w:val="24"/>
        </w:rPr>
        <w:t>xtrajudiciales administrat</w:t>
      </w:r>
      <w:r>
        <w:rPr>
          <w:rFonts w:ascii="Arial Unicode MS" w:eastAsia="Arial Unicode MS" w:hAnsi="Arial Unicode MS" w:cs="Arial Unicode MS"/>
          <w:sz w:val="24"/>
          <w:szCs w:val="24"/>
        </w:rPr>
        <w:t>ivos previa autorización de la Junta D</w:t>
      </w:r>
      <w:r w:rsidR="00E5683C" w:rsidRPr="008971C0">
        <w:rPr>
          <w:rFonts w:ascii="Arial Unicode MS" w:eastAsia="Arial Unicode MS" w:hAnsi="Arial Unicode MS" w:cs="Arial Unicode MS"/>
          <w:sz w:val="24"/>
          <w:szCs w:val="24"/>
        </w:rPr>
        <w:t>irectiva.</w:t>
      </w:r>
    </w:p>
    <w:p w:rsidR="00E5683C" w:rsidRPr="008971C0" w:rsidRDefault="00E5683C" w:rsidP="00E5683C">
      <w:pPr>
        <w:pStyle w:val="Prrafodelista"/>
        <w:numPr>
          <w:ilvl w:val="0"/>
          <w:numId w:val="15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Velar por el es</w:t>
      </w:r>
      <w:r w:rsidR="00A568D8">
        <w:rPr>
          <w:rFonts w:ascii="Arial Unicode MS" w:eastAsia="Arial Unicode MS" w:hAnsi="Arial Unicode MS" w:cs="Arial Unicode MS"/>
          <w:sz w:val="24"/>
          <w:szCs w:val="24"/>
        </w:rPr>
        <w:t>tricto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cumplimiento de estos estatutos y los reglamentos internos que se dicten.</w:t>
      </w:r>
    </w:p>
    <w:p w:rsidR="00E5683C" w:rsidRPr="008971C0" w:rsidRDefault="00E5683C" w:rsidP="00E5683C">
      <w:pPr>
        <w:pStyle w:val="Prrafodelista"/>
        <w:numPr>
          <w:ilvl w:val="0"/>
          <w:numId w:val="15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Garantizar que se cumplan los acuerdos</w:t>
      </w:r>
      <w:r w:rsidR="00292E5D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tomados por junta directiva o por</w:t>
      </w:r>
      <w:r w:rsidR="00704C4B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la</w:t>
      </w:r>
      <w:r w:rsidR="00292E5D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asamblea general</w:t>
      </w:r>
    </w:p>
    <w:p w:rsidR="00AA76B9" w:rsidRPr="008971C0" w:rsidRDefault="00AA76B9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A76B9" w:rsidRPr="008971C0" w:rsidRDefault="00704C4B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Art.</w:t>
      </w:r>
      <w:r w:rsidR="00616E3D">
        <w:rPr>
          <w:rFonts w:ascii="Arial Unicode MS" w:eastAsia="Arial Unicode MS" w:hAnsi="Arial Unicode MS" w:cs="Arial Unicode MS"/>
          <w:sz w:val="24"/>
          <w:szCs w:val="24"/>
        </w:rPr>
        <w:t xml:space="preserve"> 26 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>-</w:t>
      </w:r>
      <w:r w:rsidR="00616E3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6280A">
        <w:rPr>
          <w:rFonts w:ascii="Arial Unicode MS" w:eastAsia="Arial Unicode MS" w:hAnsi="Arial Unicode MS" w:cs="Arial Unicode MS"/>
          <w:sz w:val="24"/>
          <w:szCs w:val="24"/>
        </w:rPr>
        <w:t>Son atribuciones de las V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>ocales:</w:t>
      </w:r>
    </w:p>
    <w:p w:rsidR="00AA76B9" w:rsidRPr="008971C0" w:rsidRDefault="00572266" w:rsidP="00704C4B">
      <w:pPr>
        <w:pStyle w:val="Prrafodelista"/>
        <w:numPr>
          <w:ilvl w:val="0"/>
          <w:numId w:val="16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Colaborar</w:t>
      </w:r>
      <w:r w:rsidR="000B6ECD">
        <w:rPr>
          <w:rFonts w:ascii="Arial Unicode MS" w:eastAsia="Arial Unicode MS" w:hAnsi="Arial Unicode MS" w:cs="Arial Unicode MS"/>
          <w:sz w:val="24"/>
          <w:szCs w:val="24"/>
        </w:rPr>
        <w:t xml:space="preserve"> con la Junta D</w:t>
      </w:r>
      <w:r w:rsidR="00704C4B" w:rsidRPr="008971C0">
        <w:rPr>
          <w:rFonts w:ascii="Arial Unicode MS" w:eastAsia="Arial Unicode MS" w:hAnsi="Arial Unicode MS" w:cs="Arial Unicode MS"/>
          <w:sz w:val="24"/>
          <w:szCs w:val="24"/>
        </w:rPr>
        <w:t>irectiva en los casos que esta considere necesario.</w:t>
      </w:r>
    </w:p>
    <w:p w:rsidR="00704C4B" w:rsidRPr="008971C0" w:rsidRDefault="00704C4B" w:rsidP="00704C4B">
      <w:pPr>
        <w:pStyle w:val="Prrafodelista"/>
        <w:numPr>
          <w:ilvl w:val="0"/>
          <w:numId w:val="16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Sustitui</w:t>
      </w:r>
      <w:r w:rsidR="000B6ECD">
        <w:rPr>
          <w:rFonts w:ascii="Arial Unicode MS" w:eastAsia="Arial Unicode MS" w:hAnsi="Arial Unicode MS" w:cs="Arial Unicode MS"/>
          <w:sz w:val="24"/>
          <w:szCs w:val="24"/>
        </w:rPr>
        <w:t>r a cualquier integrante de la Junta D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>irectiva qu</w:t>
      </w:r>
      <w:r w:rsidR="000B6ECD">
        <w:rPr>
          <w:rFonts w:ascii="Arial Unicode MS" w:eastAsia="Arial Unicode MS" w:hAnsi="Arial Unicode MS" w:cs="Arial Unicode MS"/>
          <w:sz w:val="24"/>
          <w:szCs w:val="24"/>
        </w:rPr>
        <w:t>e faltare, con excepción de la P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>residenta.</w:t>
      </w:r>
    </w:p>
    <w:p w:rsidR="00704C4B" w:rsidRPr="008971C0" w:rsidRDefault="00704C4B" w:rsidP="00704C4B">
      <w:pPr>
        <w:pStyle w:val="Prrafodelista"/>
        <w:numPr>
          <w:ilvl w:val="0"/>
          <w:numId w:val="16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Formar parte de las comisio</w:t>
      </w:r>
      <w:r w:rsidR="000B6ECD">
        <w:rPr>
          <w:rFonts w:ascii="Arial Unicode MS" w:eastAsia="Arial Unicode MS" w:hAnsi="Arial Unicode MS" w:cs="Arial Unicode MS"/>
          <w:sz w:val="24"/>
          <w:szCs w:val="24"/>
        </w:rPr>
        <w:t>nes de trabajo que organice la Junta D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irectiva. </w:t>
      </w:r>
    </w:p>
    <w:p w:rsidR="00A6280A" w:rsidRDefault="00A6280A" w:rsidP="004268FD">
      <w:pPr>
        <w:pStyle w:val="Prrafodelista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6280A" w:rsidRPr="00A568D8" w:rsidRDefault="004268FD" w:rsidP="00A568D8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A568D8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0B6ECD" w:rsidRPr="00A568D8">
        <w:rPr>
          <w:rFonts w:ascii="Arial Unicode MS" w:eastAsia="Arial Unicode MS" w:hAnsi="Arial Unicode MS" w:cs="Arial Unicode MS"/>
          <w:sz w:val="24"/>
          <w:szCs w:val="24"/>
        </w:rPr>
        <w:t>rt. 27-. Las integrantes de la Junta D</w:t>
      </w:r>
      <w:r w:rsidRPr="00A568D8">
        <w:rPr>
          <w:rFonts w:ascii="Arial Unicode MS" w:eastAsia="Arial Unicode MS" w:hAnsi="Arial Unicode MS" w:cs="Arial Unicode MS"/>
          <w:sz w:val="24"/>
          <w:szCs w:val="24"/>
        </w:rPr>
        <w:t>irectiva serán electas p</w:t>
      </w:r>
      <w:r w:rsidR="00A568D8">
        <w:rPr>
          <w:rFonts w:ascii="Arial Unicode MS" w:eastAsia="Arial Unicode MS" w:hAnsi="Arial Unicode MS" w:cs="Arial Unicode MS"/>
          <w:sz w:val="24"/>
          <w:szCs w:val="24"/>
        </w:rPr>
        <w:t>ara</w:t>
      </w:r>
      <w:r w:rsidRPr="00A568D8">
        <w:rPr>
          <w:rFonts w:ascii="Arial Unicode MS" w:eastAsia="Arial Unicode MS" w:hAnsi="Arial Unicode MS" w:cs="Arial Unicode MS"/>
          <w:sz w:val="24"/>
          <w:szCs w:val="24"/>
        </w:rPr>
        <w:t xml:space="preserve"> un periodo de dos años consecutivo</w:t>
      </w:r>
      <w:r w:rsidR="00A6280A" w:rsidRPr="00A568D8">
        <w:rPr>
          <w:rFonts w:ascii="Arial Unicode MS" w:eastAsia="Arial Unicode MS" w:hAnsi="Arial Unicode MS" w:cs="Arial Unicode MS"/>
          <w:sz w:val="24"/>
          <w:szCs w:val="24"/>
        </w:rPr>
        <w:t>s</w:t>
      </w:r>
      <w:r w:rsidR="00A568D8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A568D8">
        <w:rPr>
          <w:rFonts w:ascii="Arial Unicode MS" w:eastAsia="Arial Unicode MS" w:hAnsi="Arial Unicode MS" w:cs="Arial Unicode MS"/>
          <w:sz w:val="24"/>
          <w:szCs w:val="24"/>
        </w:rPr>
        <w:t xml:space="preserve"> pudiendo ser </w:t>
      </w:r>
      <w:r w:rsidR="00A568D8">
        <w:rPr>
          <w:rFonts w:ascii="Arial Unicode MS" w:eastAsia="Arial Unicode MS" w:hAnsi="Arial Unicode MS" w:cs="Arial Unicode MS"/>
          <w:sz w:val="24"/>
          <w:szCs w:val="24"/>
        </w:rPr>
        <w:t>re-</w:t>
      </w:r>
      <w:r w:rsidRPr="00A568D8">
        <w:rPr>
          <w:rFonts w:ascii="Arial Unicode MS" w:eastAsia="Arial Unicode MS" w:hAnsi="Arial Unicode MS" w:cs="Arial Unicode MS"/>
          <w:sz w:val="24"/>
          <w:szCs w:val="24"/>
        </w:rPr>
        <w:t xml:space="preserve">electas por un periodo </w:t>
      </w:r>
      <w:r w:rsidR="00B126F4" w:rsidRPr="00A568D8">
        <w:rPr>
          <w:rFonts w:ascii="Arial Unicode MS" w:eastAsia="Arial Unicode MS" w:hAnsi="Arial Unicode MS" w:cs="Arial Unicode MS"/>
          <w:sz w:val="24"/>
          <w:szCs w:val="24"/>
        </w:rPr>
        <w:t>más</w:t>
      </w:r>
      <w:r w:rsidRPr="00A568D8">
        <w:rPr>
          <w:rFonts w:ascii="Arial Unicode MS" w:eastAsia="Arial Unicode MS" w:hAnsi="Arial Unicode MS" w:cs="Arial Unicode MS"/>
          <w:sz w:val="24"/>
          <w:szCs w:val="24"/>
        </w:rPr>
        <w:t xml:space="preserve"> si la a</w:t>
      </w:r>
      <w:r w:rsidR="00B526B5" w:rsidRPr="00A568D8">
        <w:rPr>
          <w:rFonts w:ascii="Arial Unicode MS" w:eastAsia="Arial Unicode MS" w:hAnsi="Arial Unicode MS" w:cs="Arial Unicode MS"/>
          <w:sz w:val="24"/>
          <w:szCs w:val="24"/>
        </w:rPr>
        <w:t>samble</w:t>
      </w:r>
      <w:r w:rsidR="00A568D8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B526B5" w:rsidRPr="00A568D8">
        <w:rPr>
          <w:rFonts w:ascii="Arial Unicode MS" w:eastAsia="Arial Unicode MS" w:hAnsi="Arial Unicode MS" w:cs="Arial Unicode MS"/>
          <w:sz w:val="24"/>
          <w:szCs w:val="24"/>
        </w:rPr>
        <w:t xml:space="preserve"> general así lo acordare</w:t>
      </w:r>
    </w:p>
    <w:p w:rsidR="00A6280A" w:rsidRPr="008971C0" w:rsidRDefault="00A6280A" w:rsidP="004268FD">
      <w:pPr>
        <w:pStyle w:val="Prrafodelista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3D6E11" w:rsidRDefault="003D6E11" w:rsidP="004268FD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:rsidR="003D6E11" w:rsidRDefault="003D6E11" w:rsidP="004268FD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:rsidR="00B927D1" w:rsidRPr="002314CD" w:rsidRDefault="0045387F" w:rsidP="0045387F">
      <w:pPr>
        <w:tabs>
          <w:tab w:val="left" w:pos="3960"/>
        </w:tabs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ab/>
      </w:r>
      <w:r w:rsidR="00A6280A" w:rsidRPr="002314CD">
        <w:rPr>
          <w:rFonts w:ascii="Arial Unicode MS" w:eastAsia="Arial Unicode MS" w:hAnsi="Arial Unicode MS" w:cs="Arial Unicode MS"/>
          <w:b/>
          <w:sz w:val="28"/>
          <w:szCs w:val="28"/>
        </w:rPr>
        <w:t>Capítulo VI</w:t>
      </w:r>
    </w:p>
    <w:p w:rsidR="00932A15" w:rsidRPr="002314CD" w:rsidRDefault="009D7A95" w:rsidP="0045387F">
      <w:pPr>
        <w:tabs>
          <w:tab w:val="left" w:pos="1983"/>
        </w:tabs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314CD">
        <w:rPr>
          <w:rFonts w:ascii="Arial Unicode MS" w:eastAsia="Arial Unicode MS" w:hAnsi="Arial Unicode MS" w:cs="Arial Unicode MS"/>
          <w:b/>
          <w:sz w:val="24"/>
          <w:szCs w:val="24"/>
        </w:rPr>
        <w:t>Del patrimonio</w:t>
      </w:r>
    </w:p>
    <w:p w:rsidR="00932A15" w:rsidRPr="008971C0" w:rsidRDefault="00A6280A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Art. 28</w:t>
      </w:r>
      <w:r w:rsidR="00616E3D">
        <w:rPr>
          <w:rFonts w:ascii="Arial Unicode MS" w:eastAsia="Arial Unicode MS" w:hAnsi="Arial Unicode MS" w:cs="Arial Unicode MS"/>
          <w:sz w:val="24"/>
          <w:szCs w:val="24"/>
        </w:rPr>
        <w:t xml:space="preserve"> -</w:t>
      </w:r>
      <w:r w:rsidR="00C20C51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El</w:t>
      </w:r>
      <w:r w:rsidR="000B6ECD">
        <w:rPr>
          <w:rFonts w:ascii="Arial Unicode MS" w:eastAsia="Arial Unicode MS" w:hAnsi="Arial Unicode MS" w:cs="Arial Unicode MS"/>
          <w:sz w:val="24"/>
          <w:szCs w:val="24"/>
        </w:rPr>
        <w:t xml:space="preserve"> patrimonio de la A</w:t>
      </w:r>
      <w:r w:rsidR="009D7A95" w:rsidRPr="008971C0">
        <w:rPr>
          <w:rFonts w:ascii="Arial Unicode MS" w:eastAsia="Arial Unicode MS" w:hAnsi="Arial Unicode MS" w:cs="Arial Unicode MS"/>
          <w:sz w:val="24"/>
          <w:szCs w:val="24"/>
        </w:rPr>
        <w:t>sociación estará constituido por</w:t>
      </w:r>
    </w:p>
    <w:p w:rsidR="009D7A95" w:rsidRPr="008971C0" w:rsidRDefault="009D7A95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a) </w:t>
      </w:r>
      <w:r w:rsidR="00C20C51" w:rsidRPr="008971C0">
        <w:rPr>
          <w:rFonts w:ascii="Arial Unicode MS" w:eastAsia="Arial Unicode MS" w:hAnsi="Arial Unicode MS" w:cs="Arial Unicode MS"/>
          <w:sz w:val="24"/>
          <w:szCs w:val="24"/>
        </w:rPr>
        <w:t>L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as </w:t>
      </w:r>
      <w:r w:rsidR="000B6ECD">
        <w:rPr>
          <w:rFonts w:ascii="Arial Unicode MS" w:eastAsia="Arial Unicode MS" w:hAnsi="Arial Unicode MS" w:cs="Arial Unicode MS"/>
          <w:sz w:val="24"/>
          <w:szCs w:val="24"/>
        </w:rPr>
        <w:t>c</w:t>
      </w:r>
      <w:r w:rsidR="00A568D8">
        <w:rPr>
          <w:rFonts w:ascii="Arial Unicode MS" w:eastAsia="Arial Unicode MS" w:hAnsi="Arial Unicode MS" w:cs="Arial Unicode MS"/>
          <w:sz w:val="24"/>
          <w:szCs w:val="24"/>
        </w:rPr>
        <w:t>uotas mensuales de las socias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A568D8" w:rsidRDefault="00C20C51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b) L</w:t>
      </w:r>
      <w:r w:rsidR="009D7A95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as subvenciones y a portes extra ordinarios que provengan de las diferentes </w:t>
      </w:r>
      <w:r w:rsidR="000B6ECD" w:rsidRPr="008971C0">
        <w:rPr>
          <w:rFonts w:ascii="Arial Unicode MS" w:eastAsia="Arial Unicode MS" w:hAnsi="Arial Unicode MS" w:cs="Arial Unicode MS"/>
          <w:sz w:val="24"/>
          <w:szCs w:val="24"/>
        </w:rPr>
        <w:t>fuentes</w:t>
      </w:r>
      <w:r w:rsidR="009D7A95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9D7A95" w:rsidRPr="008971C0" w:rsidRDefault="00A568D8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c) </w:t>
      </w:r>
      <w:r w:rsidR="00C20C51" w:rsidRPr="008971C0">
        <w:rPr>
          <w:rFonts w:ascii="Arial Unicode MS" w:eastAsia="Arial Unicode MS" w:hAnsi="Arial Unicode MS" w:cs="Arial Unicode MS"/>
          <w:sz w:val="24"/>
          <w:szCs w:val="24"/>
        </w:rPr>
        <w:t>L</w:t>
      </w:r>
      <w:r w:rsidR="009D7A95" w:rsidRPr="008971C0">
        <w:rPr>
          <w:rFonts w:ascii="Arial Unicode MS" w:eastAsia="Arial Unicode MS" w:hAnsi="Arial Unicode MS" w:cs="Arial Unicode MS"/>
          <w:sz w:val="24"/>
          <w:szCs w:val="24"/>
        </w:rPr>
        <w:t>os ingresos que se obtengan de cualquier actividad que se realice para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hacer </w:t>
      </w:r>
      <w:r w:rsidR="00B526B5">
        <w:rPr>
          <w:rFonts w:ascii="Arial Unicode MS" w:eastAsia="Arial Unicode MS" w:hAnsi="Arial Unicode MS" w:cs="Arial Unicode MS"/>
          <w:sz w:val="24"/>
          <w:szCs w:val="24"/>
        </w:rPr>
        <w:t xml:space="preserve"> llegar fondos a la asociación</w:t>
      </w:r>
    </w:p>
    <w:p w:rsidR="00E246D1" w:rsidRPr="008971C0" w:rsidRDefault="008971C0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d) </w:t>
      </w:r>
      <w:r w:rsidR="00C20C51" w:rsidRPr="008971C0">
        <w:rPr>
          <w:rFonts w:ascii="Arial Unicode MS" w:eastAsia="Arial Unicode MS" w:hAnsi="Arial Unicode MS" w:cs="Arial Unicode MS"/>
          <w:sz w:val="24"/>
          <w:szCs w:val="24"/>
        </w:rPr>
        <w:t>L</w:t>
      </w:r>
      <w:r w:rsidR="00E246D1" w:rsidRPr="008971C0">
        <w:rPr>
          <w:rFonts w:ascii="Arial Unicode MS" w:eastAsia="Arial Unicode MS" w:hAnsi="Arial Unicode MS" w:cs="Arial Unicode MS"/>
          <w:sz w:val="24"/>
          <w:szCs w:val="24"/>
        </w:rPr>
        <w:t>os</w:t>
      </w:r>
      <w:r w:rsidR="009D7A95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971C0">
        <w:rPr>
          <w:rFonts w:ascii="Arial Unicode MS" w:eastAsia="Arial Unicode MS" w:hAnsi="Arial Unicode MS" w:cs="Arial Unicode MS"/>
          <w:sz w:val="24"/>
          <w:szCs w:val="24"/>
        </w:rPr>
        <w:t>bienes</w:t>
      </w:r>
      <w:r w:rsidR="009D7A95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muebles e inmuebles </w:t>
      </w:r>
      <w:r w:rsidR="00E246D1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que se adquieran a cualquier </w:t>
      </w:r>
      <w:r w:rsidR="009876CE" w:rsidRPr="008971C0">
        <w:rPr>
          <w:rFonts w:ascii="Arial Unicode MS" w:eastAsia="Arial Unicode MS" w:hAnsi="Arial Unicode MS" w:cs="Arial Unicode MS"/>
          <w:sz w:val="24"/>
          <w:szCs w:val="24"/>
        </w:rPr>
        <w:t>título</w:t>
      </w:r>
      <w:r w:rsidR="00E246D1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y las rent</w:t>
      </w:r>
      <w:r w:rsidR="00A568D8">
        <w:rPr>
          <w:rFonts w:ascii="Arial Unicode MS" w:eastAsia="Arial Unicode MS" w:hAnsi="Arial Unicode MS" w:cs="Arial Unicode MS"/>
          <w:sz w:val="24"/>
          <w:szCs w:val="24"/>
        </w:rPr>
        <w:t>as</w:t>
      </w:r>
      <w:r w:rsidR="00E246D1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que se obtengan de la administración de </w:t>
      </w:r>
      <w:r w:rsidR="00F9396E" w:rsidRPr="008971C0">
        <w:rPr>
          <w:rFonts w:ascii="Arial Unicode MS" w:eastAsia="Arial Unicode MS" w:hAnsi="Arial Unicode MS" w:cs="Arial Unicode MS"/>
          <w:sz w:val="24"/>
          <w:szCs w:val="24"/>
        </w:rPr>
        <w:t>la misma</w:t>
      </w:r>
      <w:r w:rsidR="00E246D1" w:rsidRPr="008971C0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4D4EF6" w:rsidRPr="008971C0" w:rsidRDefault="00C20C51" w:rsidP="00BA51D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971C0">
        <w:rPr>
          <w:rFonts w:ascii="Arial Unicode MS" w:eastAsia="Arial Unicode MS" w:hAnsi="Arial Unicode MS" w:cs="Arial Unicode MS"/>
          <w:sz w:val="24"/>
          <w:szCs w:val="24"/>
        </w:rPr>
        <w:t>e) L</w:t>
      </w:r>
      <w:r w:rsidR="00F9396E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os </w:t>
      </w:r>
      <w:r w:rsidR="00A568D8">
        <w:rPr>
          <w:rFonts w:ascii="Arial Unicode MS" w:eastAsia="Arial Unicode MS" w:hAnsi="Arial Unicode MS" w:cs="Arial Unicode MS"/>
          <w:sz w:val="24"/>
          <w:szCs w:val="24"/>
        </w:rPr>
        <w:t>bienes</w:t>
      </w:r>
      <w:r w:rsidR="00F9396E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 inmuebles que formen el patrimonio de la asociación no podrán ser enajenado o dados en garantía sin la autorizació</w:t>
      </w:r>
      <w:r w:rsidR="00B526B5">
        <w:rPr>
          <w:rFonts w:ascii="Arial Unicode MS" w:eastAsia="Arial Unicode MS" w:hAnsi="Arial Unicode MS" w:cs="Arial Unicode MS"/>
          <w:sz w:val="24"/>
          <w:szCs w:val="24"/>
        </w:rPr>
        <w:t>n previa de la asamblea general</w:t>
      </w:r>
    </w:p>
    <w:p w:rsidR="0010742D" w:rsidRPr="002314CD" w:rsidRDefault="00143BA4" w:rsidP="002314CD">
      <w:pPr>
        <w:tabs>
          <w:tab w:val="left" w:pos="2500"/>
        </w:tabs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2314CD">
        <w:rPr>
          <w:rFonts w:ascii="Arial Unicode MS" w:eastAsia="Arial Unicode MS" w:hAnsi="Arial Unicode MS" w:cs="Arial Unicode MS"/>
          <w:b/>
          <w:sz w:val="28"/>
          <w:szCs w:val="28"/>
        </w:rPr>
        <w:t>Capitulo VII</w:t>
      </w:r>
    </w:p>
    <w:p w:rsidR="009D7A95" w:rsidRPr="002314CD" w:rsidRDefault="004D4EF6" w:rsidP="0045387F">
      <w:pPr>
        <w:tabs>
          <w:tab w:val="left" w:pos="2500"/>
        </w:tabs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314CD">
        <w:rPr>
          <w:rFonts w:ascii="Arial Unicode MS" w:eastAsia="Arial Unicode MS" w:hAnsi="Arial Unicode MS" w:cs="Arial Unicode MS"/>
          <w:b/>
          <w:sz w:val="24"/>
          <w:szCs w:val="24"/>
        </w:rPr>
        <w:t>De la disolución</w:t>
      </w:r>
    </w:p>
    <w:p w:rsidR="004D4EF6" w:rsidRPr="008971C0" w:rsidRDefault="00A6280A" w:rsidP="004D4EF6">
      <w:pPr>
        <w:tabs>
          <w:tab w:val="left" w:pos="1508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Art. 29</w:t>
      </w:r>
      <w:r w:rsidR="00616E3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C20C51" w:rsidRPr="008971C0">
        <w:rPr>
          <w:rFonts w:ascii="Arial Unicode MS" w:eastAsia="Arial Unicode MS" w:hAnsi="Arial Unicode MS" w:cs="Arial Unicode MS"/>
          <w:sz w:val="24"/>
          <w:szCs w:val="24"/>
        </w:rPr>
        <w:t>- L</w:t>
      </w:r>
      <w:r w:rsidR="000B6ECD">
        <w:rPr>
          <w:rFonts w:ascii="Arial Unicode MS" w:eastAsia="Arial Unicode MS" w:hAnsi="Arial Unicode MS" w:cs="Arial Unicode MS"/>
          <w:sz w:val="24"/>
          <w:szCs w:val="24"/>
        </w:rPr>
        <w:t>a disolución de la A</w:t>
      </w:r>
      <w:r w:rsidR="004D4EF6" w:rsidRPr="008971C0">
        <w:rPr>
          <w:rFonts w:ascii="Arial Unicode MS" w:eastAsia="Arial Unicode MS" w:hAnsi="Arial Unicode MS" w:cs="Arial Unicode MS"/>
          <w:sz w:val="24"/>
          <w:szCs w:val="24"/>
        </w:rPr>
        <w:t>sociación será acordad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a en sesión extraordinaria </w:t>
      </w:r>
      <w:r w:rsidR="004D4EF6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por los motivos que establezca </w:t>
      </w:r>
      <w:r w:rsidR="000B6ECD">
        <w:rPr>
          <w:rFonts w:ascii="Arial Unicode MS" w:eastAsia="Arial Unicode MS" w:hAnsi="Arial Unicode MS" w:cs="Arial Unicode MS"/>
          <w:sz w:val="24"/>
          <w:szCs w:val="24"/>
        </w:rPr>
        <w:t>el Código Municipal los estatutos de la A</w:t>
      </w:r>
      <w:r w:rsidR="001373B0" w:rsidRPr="008971C0">
        <w:rPr>
          <w:rFonts w:ascii="Arial Unicode MS" w:eastAsia="Arial Unicode MS" w:hAnsi="Arial Unicode MS" w:cs="Arial Unicode MS"/>
          <w:sz w:val="24"/>
          <w:szCs w:val="24"/>
        </w:rPr>
        <w:t>sociación y otras disposiciones aplicables. Y se requiere el acuerdo del setenta y cinco por ciento de las so</w:t>
      </w:r>
      <w:r w:rsidR="00B526B5">
        <w:rPr>
          <w:rFonts w:ascii="Arial Unicode MS" w:eastAsia="Arial Unicode MS" w:hAnsi="Arial Unicode MS" w:cs="Arial Unicode MS"/>
          <w:sz w:val="24"/>
          <w:szCs w:val="24"/>
        </w:rPr>
        <w:t>cias</w:t>
      </w:r>
    </w:p>
    <w:p w:rsidR="00103472" w:rsidRDefault="00103472" w:rsidP="002314CD">
      <w:pPr>
        <w:tabs>
          <w:tab w:val="left" w:pos="2554"/>
          <w:tab w:val="left" w:pos="5160"/>
        </w:tabs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:rsidR="00103472" w:rsidRDefault="00103472" w:rsidP="002314CD">
      <w:pPr>
        <w:tabs>
          <w:tab w:val="left" w:pos="2554"/>
          <w:tab w:val="left" w:pos="5160"/>
        </w:tabs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:rsidR="00D5647B" w:rsidRPr="002314CD" w:rsidRDefault="00634020" w:rsidP="0045387F">
      <w:pPr>
        <w:tabs>
          <w:tab w:val="left" w:pos="2554"/>
          <w:tab w:val="left" w:pos="5160"/>
        </w:tabs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2314CD">
        <w:rPr>
          <w:rFonts w:ascii="Arial Unicode MS" w:eastAsia="Arial Unicode MS" w:hAnsi="Arial Unicode MS" w:cs="Arial Unicode MS"/>
          <w:b/>
          <w:sz w:val="28"/>
          <w:szCs w:val="28"/>
        </w:rPr>
        <w:t>Capitulo VIII</w:t>
      </w:r>
    </w:p>
    <w:p w:rsidR="00F05DAF" w:rsidRPr="002314CD" w:rsidRDefault="002314CD" w:rsidP="0045387F">
      <w:pPr>
        <w:tabs>
          <w:tab w:val="left" w:pos="2554"/>
          <w:tab w:val="left" w:pos="3135"/>
        </w:tabs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Disposiciones generales</w:t>
      </w:r>
    </w:p>
    <w:p w:rsidR="00910EC9" w:rsidRPr="008971C0" w:rsidRDefault="00D80F7D" w:rsidP="00D5647B">
      <w:pPr>
        <w:tabs>
          <w:tab w:val="left" w:pos="2554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Art. 30</w:t>
      </w:r>
      <w:r w:rsidR="00616E3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95760E" w:rsidRPr="008971C0">
        <w:rPr>
          <w:rFonts w:ascii="Arial Unicode MS" w:eastAsia="Arial Unicode MS" w:hAnsi="Arial Unicode MS" w:cs="Arial Unicode MS"/>
          <w:sz w:val="24"/>
          <w:szCs w:val="24"/>
        </w:rPr>
        <w:t>-</w:t>
      </w:r>
      <w:r w:rsidR="00362767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C20C51" w:rsidRPr="008971C0">
        <w:rPr>
          <w:rFonts w:ascii="Arial Unicode MS" w:eastAsia="Arial Unicode MS" w:hAnsi="Arial Unicode MS" w:cs="Arial Unicode MS"/>
          <w:sz w:val="24"/>
          <w:szCs w:val="24"/>
        </w:rPr>
        <w:t>D</w:t>
      </w:r>
      <w:r w:rsidR="00362767" w:rsidRPr="008971C0">
        <w:rPr>
          <w:rFonts w:ascii="Arial Unicode MS" w:eastAsia="Arial Unicode MS" w:hAnsi="Arial Unicode MS" w:cs="Arial Unicode MS"/>
          <w:sz w:val="24"/>
          <w:szCs w:val="24"/>
        </w:rPr>
        <w:t>e las utili</w:t>
      </w:r>
      <w:r w:rsidR="000B6ECD">
        <w:rPr>
          <w:rFonts w:ascii="Arial Unicode MS" w:eastAsia="Arial Unicode MS" w:hAnsi="Arial Unicode MS" w:cs="Arial Unicode MS"/>
          <w:sz w:val="24"/>
          <w:szCs w:val="24"/>
        </w:rPr>
        <w:t>dades y metas obtenidas por la A</w:t>
      </w:r>
      <w:r w:rsidR="00362767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sociación se aportara el cinco por ciento como fondo </w:t>
      </w:r>
      <w:r w:rsidR="000B6ECD">
        <w:rPr>
          <w:rFonts w:ascii="Arial Unicode MS" w:eastAsia="Arial Unicode MS" w:hAnsi="Arial Unicode MS" w:cs="Arial Unicode MS"/>
          <w:sz w:val="24"/>
          <w:szCs w:val="24"/>
        </w:rPr>
        <w:t>de reserva para incrementar el Capital B</w:t>
      </w:r>
      <w:r w:rsidR="00362767" w:rsidRPr="008971C0">
        <w:rPr>
          <w:rFonts w:ascii="Arial Unicode MS" w:eastAsia="Arial Unicode MS" w:hAnsi="Arial Unicode MS" w:cs="Arial Unicode MS"/>
          <w:sz w:val="24"/>
          <w:szCs w:val="24"/>
        </w:rPr>
        <w:t>ancario a nombre de la misma</w:t>
      </w:r>
      <w:r w:rsidR="005B094F" w:rsidRPr="008971C0">
        <w:rPr>
          <w:rFonts w:ascii="Arial Unicode MS" w:eastAsia="Arial Unicode MS" w:hAnsi="Arial Unicode MS" w:cs="Arial Unicode MS"/>
          <w:sz w:val="24"/>
          <w:szCs w:val="24"/>
        </w:rPr>
        <w:t>. Para lo cual se llevara un libro especial que registrara el aumento o disminución del mismo</w:t>
      </w:r>
      <w:r w:rsidR="00103472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5B094F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sin embargo</w:t>
      </w:r>
      <w:r w:rsidR="00103472">
        <w:rPr>
          <w:rFonts w:ascii="Arial Unicode MS" w:eastAsia="Arial Unicode MS" w:hAnsi="Arial Unicode MS" w:cs="Arial Unicode MS"/>
          <w:sz w:val="24"/>
          <w:szCs w:val="24"/>
        </w:rPr>
        <w:t xml:space="preserve"> podrá utilizarse</w:t>
      </w:r>
      <w:r w:rsidR="005B094F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cuando sea necesario en proyectos de desarrollo que beneficien a las mujeres.</w:t>
      </w:r>
    </w:p>
    <w:p w:rsidR="00091567" w:rsidRPr="008971C0" w:rsidRDefault="00D80F7D" w:rsidP="00D5647B">
      <w:pPr>
        <w:tabs>
          <w:tab w:val="left" w:pos="2554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Art. 31</w:t>
      </w:r>
      <w:r w:rsidR="00616E3D">
        <w:rPr>
          <w:rFonts w:ascii="Arial Unicode MS" w:eastAsia="Arial Unicode MS" w:hAnsi="Arial Unicode MS" w:cs="Arial Unicode MS"/>
          <w:sz w:val="24"/>
          <w:szCs w:val="24"/>
        </w:rPr>
        <w:t xml:space="preserve"> -</w:t>
      </w:r>
      <w:r w:rsidR="00BA7C1F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La</w:t>
      </w:r>
      <w:r w:rsidR="000B6ECD">
        <w:rPr>
          <w:rFonts w:ascii="Arial Unicode MS" w:eastAsia="Arial Unicode MS" w:hAnsi="Arial Unicode MS" w:cs="Arial Unicode MS"/>
          <w:sz w:val="24"/>
          <w:szCs w:val="24"/>
        </w:rPr>
        <w:t xml:space="preserve"> Junta D</w:t>
      </w:r>
      <w:r w:rsidR="00716CB3" w:rsidRPr="008971C0">
        <w:rPr>
          <w:rFonts w:ascii="Arial Unicode MS" w:eastAsia="Arial Unicode MS" w:hAnsi="Arial Unicode MS" w:cs="Arial Unicode MS"/>
          <w:sz w:val="24"/>
          <w:szCs w:val="24"/>
        </w:rPr>
        <w:t>irectiva ti</w:t>
      </w:r>
      <w:r w:rsidR="000B6ECD">
        <w:rPr>
          <w:rFonts w:ascii="Arial Unicode MS" w:eastAsia="Arial Unicode MS" w:hAnsi="Arial Unicode MS" w:cs="Arial Unicode MS"/>
          <w:sz w:val="24"/>
          <w:szCs w:val="24"/>
        </w:rPr>
        <w:t>ene la obligación de enviar al Consejo M</w:t>
      </w:r>
      <w:r w:rsidR="00716CB3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unicipal en los primeros 15 </w:t>
      </w:r>
      <w:r w:rsidR="00A93755" w:rsidRPr="008971C0">
        <w:rPr>
          <w:rFonts w:ascii="Arial Unicode MS" w:eastAsia="Arial Unicode MS" w:hAnsi="Arial Unicode MS" w:cs="Arial Unicode MS"/>
          <w:sz w:val="24"/>
          <w:szCs w:val="24"/>
        </w:rPr>
        <w:t>días</w:t>
      </w:r>
      <w:r w:rsidR="00716CB3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posteriores a la </w:t>
      </w:r>
      <w:r w:rsidR="000B6ECD">
        <w:rPr>
          <w:rFonts w:ascii="Arial Unicode MS" w:eastAsia="Arial Unicode MS" w:hAnsi="Arial Unicode MS" w:cs="Arial Unicode MS"/>
          <w:sz w:val="24"/>
          <w:szCs w:val="24"/>
        </w:rPr>
        <w:t xml:space="preserve">elección la </w:t>
      </w:r>
      <w:proofErr w:type="spellStart"/>
      <w:r w:rsidR="000B6ECD">
        <w:rPr>
          <w:rFonts w:ascii="Arial Unicode MS" w:eastAsia="Arial Unicode MS" w:hAnsi="Arial Unicode MS" w:cs="Arial Unicode MS"/>
          <w:sz w:val="24"/>
          <w:szCs w:val="24"/>
        </w:rPr>
        <w:t>nomina</w:t>
      </w:r>
      <w:proofErr w:type="spellEnd"/>
      <w:r w:rsidR="000B6ECD">
        <w:rPr>
          <w:rFonts w:ascii="Arial Unicode MS" w:eastAsia="Arial Unicode MS" w:hAnsi="Arial Unicode MS" w:cs="Arial Unicode MS"/>
          <w:sz w:val="24"/>
          <w:szCs w:val="24"/>
        </w:rPr>
        <w:t xml:space="preserve"> de la nueva Junta D</w:t>
      </w:r>
      <w:r w:rsidR="00716CB3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irectiva. </w:t>
      </w:r>
      <w:r w:rsidR="00A93755" w:rsidRPr="008971C0">
        <w:rPr>
          <w:rFonts w:ascii="Arial Unicode MS" w:eastAsia="Arial Unicode MS" w:hAnsi="Arial Unicode MS" w:cs="Arial Unicode MS"/>
          <w:sz w:val="24"/>
          <w:szCs w:val="24"/>
        </w:rPr>
        <w:t>Así</w:t>
      </w:r>
      <w:r w:rsidR="00716CB3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mismo informara cuando ocurrieren sustituciones o cualquier otra información que la municipalidad le solicite.</w:t>
      </w:r>
    </w:p>
    <w:p w:rsidR="000B6ECD" w:rsidRDefault="00D80F7D" w:rsidP="00BD3051">
      <w:pPr>
        <w:tabs>
          <w:tab w:val="left" w:pos="2554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Art. 32</w:t>
      </w:r>
      <w:r w:rsidR="00616E3D">
        <w:rPr>
          <w:rFonts w:ascii="Arial Unicode MS" w:eastAsia="Arial Unicode MS" w:hAnsi="Arial Unicode MS" w:cs="Arial Unicode MS"/>
          <w:sz w:val="24"/>
          <w:szCs w:val="24"/>
        </w:rPr>
        <w:t xml:space="preserve"> -</w:t>
      </w:r>
      <w:r w:rsidR="00DC3B84" w:rsidRPr="00B526B5">
        <w:rPr>
          <w:rFonts w:ascii="Arial Unicode MS" w:eastAsia="Arial Unicode MS" w:hAnsi="Arial Unicode MS" w:cs="Arial Unicode MS"/>
          <w:sz w:val="24"/>
          <w:szCs w:val="24"/>
        </w:rPr>
        <w:t xml:space="preserve"> Los presentes estatutos entraran en vigencia ocho días después de su</w:t>
      </w:r>
      <w:r w:rsidR="00DC3B84" w:rsidRPr="008971C0">
        <w:rPr>
          <w:rFonts w:ascii="Arial Unicode MS" w:eastAsia="Arial Unicode MS" w:hAnsi="Arial Unicode MS" w:cs="Arial Unicode MS"/>
          <w:sz w:val="24"/>
          <w:szCs w:val="24"/>
        </w:rPr>
        <w:t xml:space="preserve"> publicación en el diario oficial. </w:t>
      </w:r>
    </w:p>
    <w:p w:rsidR="000B6ECD" w:rsidRDefault="000B6ECD" w:rsidP="00BD3051">
      <w:pPr>
        <w:tabs>
          <w:tab w:val="left" w:pos="2554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4678B8" w:rsidRPr="008971C0" w:rsidRDefault="004678B8" w:rsidP="00BD3051">
      <w:pPr>
        <w:tabs>
          <w:tab w:val="left" w:pos="2554"/>
        </w:tabs>
        <w:jc w:val="both"/>
        <w:rPr>
          <w:sz w:val="24"/>
          <w:szCs w:val="24"/>
        </w:rPr>
      </w:pPr>
    </w:p>
    <w:sectPr w:rsidR="004678B8" w:rsidRPr="008971C0" w:rsidSect="002E7686">
      <w:pgSz w:w="12240" w:h="15840"/>
      <w:pgMar w:top="1418" w:right="1701" w:bottom="1418" w:left="1701" w:header="709" w:footer="709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3E13"/>
    <w:multiLevelType w:val="hybridMultilevel"/>
    <w:tmpl w:val="CAE8D71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1EE5"/>
    <w:multiLevelType w:val="hybridMultilevel"/>
    <w:tmpl w:val="0EEA8B94"/>
    <w:lvl w:ilvl="0" w:tplc="38B6013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A93C8C"/>
    <w:multiLevelType w:val="hybridMultilevel"/>
    <w:tmpl w:val="E58A9A3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B6C25"/>
    <w:multiLevelType w:val="hybridMultilevel"/>
    <w:tmpl w:val="94948C9E"/>
    <w:lvl w:ilvl="0" w:tplc="6C4649E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7F5A38"/>
    <w:multiLevelType w:val="hybridMultilevel"/>
    <w:tmpl w:val="E04ECF7C"/>
    <w:lvl w:ilvl="0" w:tplc="8F8A1E4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6D4CFD"/>
    <w:multiLevelType w:val="hybridMultilevel"/>
    <w:tmpl w:val="747AE8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A1832"/>
    <w:multiLevelType w:val="hybridMultilevel"/>
    <w:tmpl w:val="B0321A7A"/>
    <w:lvl w:ilvl="0" w:tplc="4B72DF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E628E9"/>
    <w:multiLevelType w:val="hybridMultilevel"/>
    <w:tmpl w:val="F8380BB6"/>
    <w:lvl w:ilvl="0" w:tplc="3A0AF0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17F1B58"/>
    <w:multiLevelType w:val="hybridMultilevel"/>
    <w:tmpl w:val="56F6B580"/>
    <w:lvl w:ilvl="0" w:tplc="263C4F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A3069"/>
    <w:multiLevelType w:val="hybridMultilevel"/>
    <w:tmpl w:val="71D2EC20"/>
    <w:lvl w:ilvl="0" w:tplc="5BD446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496B70"/>
    <w:multiLevelType w:val="hybridMultilevel"/>
    <w:tmpl w:val="09BA5D98"/>
    <w:lvl w:ilvl="0" w:tplc="2E0627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3B0C86"/>
    <w:multiLevelType w:val="hybridMultilevel"/>
    <w:tmpl w:val="5E22B8A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96133"/>
    <w:multiLevelType w:val="hybridMultilevel"/>
    <w:tmpl w:val="6E1E0AEE"/>
    <w:lvl w:ilvl="0" w:tplc="A5623CF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B66D1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4A54E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D2278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F42208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F4955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24676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19E0D8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7C2DA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3B0F6DDA"/>
    <w:multiLevelType w:val="hybridMultilevel"/>
    <w:tmpl w:val="1084EE5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9714A"/>
    <w:multiLevelType w:val="hybridMultilevel"/>
    <w:tmpl w:val="1C44B4D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B3C04"/>
    <w:multiLevelType w:val="hybridMultilevel"/>
    <w:tmpl w:val="3ED27DA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3053A"/>
    <w:multiLevelType w:val="hybridMultilevel"/>
    <w:tmpl w:val="5D003E7C"/>
    <w:lvl w:ilvl="0" w:tplc="765654F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7934B0"/>
    <w:multiLevelType w:val="hybridMultilevel"/>
    <w:tmpl w:val="6B540C10"/>
    <w:lvl w:ilvl="0" w:tplc="96A26E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44C15"/>
    <w:multiLevelType w:val="hybridMultilevel"/>
    <w:tmpl w:val="917E0B72"/>
    <w:lvl w:ilvl="0" w:tplc="7040DB3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27535"/>
    <w:multiLevelType w:val="hybridMultilevel"/>
    <w:tmpl w:val="2C8078D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0"/>
  </w:num>
  <w:num w:numId="4">
    <w:abstractNumId w:val="15"/>
  </w:num>
  <w:num w:numId="5">
    <w:abstractNumId w:val="18"/>
  </w:num>
  <w:num w:numId="6">
    <w:abstractNumId w:val="16"/>
  </w:num>
  <w:num w:numId="7">
    <w:abstractNumId w:val="13"/>
  </w:num>
  <w:num w:numId="8">
    <w:abstractNumId w:val="5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9"/>
  </w:num>
  <w:num w:numId="16">
    <w:abstractNumId w:val="2"/>
  </w:num>
  <w:num w:numId="17">
    <w:abstractNumId w:val="17"/>
  </w:num>
  <w:num w:numId="18">
    <w:abstractNumId w:val="1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15"/>
    <w:rsid w:val="00022F66"/>
    <w:rsid w:val="00030ECD"/>
    <w:rsid w:val="00033116"/>
    <w:rsid w:val="000748D6"/>
    <w:rsid w:val="00091567"/>
    <w:rsid w:val="00093EBD"/>
    <w:rsid w:val="000B6ECD"/>
    <w:rsid w:val="000C301E"/>
    <w:rsid w:val="000C6C4D"/>
    <w:rsid w:val="00103472"/>
    <w:rsid w:val="0010742D"/>
    <w:rsid w:val="00123B1A"/>
    <w:rsid w:val="001373B0"/>
    <w:rsid w:val="00143BA4"/>
    <w:rsid w:val="00145B0B"/>
    <w:rsid w:val="001607F5"/>
    <w:rsid w:val="001615AE"/>
    <w:rsid w:val="001A5468"/>
    <w:rsid w:val="001E7D62"/>
    <w:rsid w:val="001F0E6E"/>
    <w:rsid w:val="0022537D"/>
    <w:rsid w:val="002314CD"/>
    <w:rsid w:val="00245217"/>
    <w:rsid w:val="002469C9"/>
    <w:rsid w:val="00260CFB"/>
    <w:rsid w:val="00271C1F"/>
    <w:rsid w:val="00284FFE"/>
    <w:rsid w:val="00292E5D"/>
    <w:rsid w:val="00297A2E"/>
    <w:rsid w:val="002A3564"/>
    <w:rsid w:val="002B1EC9"/>
    <w:rsid w:val="002C3927"/>
    <w:rsid w:val="002E0ADC"/>
    <w:rsid w:val="002E1CEF"/>
    <w:rsid w:val="002E7686"/>
    <w:rsid w:val="002F61FE"/>
    <w:rsid w:val="002F6409"/>
    <w:rsid w:val="002F733F"/>
    <w:rsid w:val="00323FDC"/>
    <w:rsid w:val="00343B8D"/>
    <w:rsid w:val="00360BE4"/>
    <w:rsid w:val="003611F7"/>
    <w:rsid w:val="00362767"/>
    <w:rsid w:val="00384268"/>
    <w:rsid w:val="003B52ED"/>
    <w:rsid w:val="003D6E11"/>
    <w:rsid w:val="004268FD"/>
    <w:rsid w:val="0045387F"/>
    <w:rsid w:val="004678B8"/>
    <w:rsid w:val="00484D8D"/>
    <w:rsid w:val="0049271A"/>
    <w:rsid w:val="004936E5"/>
    <w:rsid w:val="004A5953"/>
    <w:rsid w:val="004A629B"/>
    <w:rsid w:val="004B7B9B"/>
    <w:rsid w:val="004D4EF6"/>
    <w:rsid w:val="005026E5"/>
    <w:rsid w:val="0052174E"/>
    <w:rsid w:val="00525650"/>
    <w:rsid w:val="005403A7"/>
    <w:rsid w:val="0055755B"/>
    <w:rsid w:val="00561338"/>
    <w:rsid w:val="00570306"/>
    <w:rsid w:val="00572266"/>
    <w:rsid w:val="0058043A"/>
    <w:rsid w:val="005A35FC"/>
    <w:rsid w:val="005B094F"/>
    <w:rsid w:val="005B2287"/>
    <w:rsid w:val="005F7080"/>
    <w:rsid w:val="00602C3F"/>
    <w:rsid w:val="00616E3D"/>
    <w:rsid w:val="00623E61"/>
    <w:rsid w:val="00631B5F"/>
    <w:rsid w:val="00634020"/>
    <w:rsid w:val="006344BD"/>
    <w:rsid w:val="006602E7"/>
    <w:rsid w:val="0066385B"/>
    <w:rsid w:val="0068054D"/>
    <w:rsid w:val="00683635"/>
    <w:rsid w:val="006D0E23"/>
    <w:rsid w:val="006F7A95"/>
    <w:rsid w:val="00704C4B"/>
    <w:rsid w:val="00716CB3"/>
    <w:rsid w:val="00723918"/>
    <w:rsid w:val="0074183D"/>
    <w:rsid w:val="00742423"/>
    <w:rsid w:val="00752B52"/>
    <w:rsid w:val="0076374F"/>
    <w:rsid w:val="00773543"/>
    <w:rsid w:val="0078200B"/>
    <w:rsid w:val="00785205"/>
    <w:rsid w:val="007A3780"/>
    <w:rsid w:val="007D2531"/>
    <w:rsid w:val="007E6BD0"/>
    <w:rsid w:val="008246F9"/>
    <w:rsid w:val="00824D8C"/>
    <w:rsid w:val="00852A3E"/>
    <w:rsid w:val="00863094"/>
    <w:rsid w:val="00864066"/>
    <w:rsid w:val="008703B9"/>
    <w:rsid w:val="008740AC"/>
    <w:rsid w:val="00890FF2"/>
    <w:rsid w:val="00893729"/>
    <w:rsid w:val="008971C0"/>
    <w:rsid w:val="008A048F"/>
    <w:rsid w:val="008B1BF3"/>
    <w:rsid w:val="008B6ABE"/>
    <w:rsid w:val="00910EC9"/>
    <w:rsid w:val="00911E49"/>
    <w:rsid w:val="0091229A"/>
    <w:rsid w:val="00932A15"/>
    <w:rsid w:val="00933E3A"/>
    <w:rsid w:val="00942312"/>
    <w:rsid w:val="00957536"/>
    <w:rsid w:val="0095760E"/>
    <w:rsid w:val="009656E9"/>
    <w:rsid w:val="009842D8"/>
    <w:rsid w:val="009876CE"/>
    <w:rsid w:val="009B2118"/>
    <w:rsid w:val="009B26F6"/>
    <w:rsid w:val="009D2B58"/>
    <w:rsid w:val="009D4274"/>
    <w:rsid w:val="009D7A95"/>
    <w:rsid w:val="009F753A"/>
    <w:rsid w:val="00A00406"/>
    <w:rsid w:val="00A005F2"/>
    <w:rsid w:val="00A370EF"/>
    <w:rsid w:val="00A4434B"/>
    <w:rsid w:val="00A568D8"/>
    <w:rsid w:val="00A6280A"/>
    <w:rsid w:val="00A71F9B"/>
    <w:rsid w:val="00A80223"/>
    <w:rsid w:val="00A90855"/>
    <w:rsid w:val="00A91F77"/>
    <w:rsid w:val="00A92B3E"/>
    <w:rsid w:val="00A93755"/>
    <w:rsid w:val="00AA3C34"/>
    <w:rsid w:val="00AA76B9"/>
    <w:rsid w:val="00AD3F16"/>
    <w:rsid w:val="00AE0801"/>
    <w:rsid w:val="00AE21E3"/>
    <w:rsid w:val="00B124A7"/>
    <w:rsid w:val="00B126F4"/>
    <w:rsid w:val="00B24EDF"/>
    <w:rsid w:val="00B526B5"/>
    <w:rsid w:val="00B91F48"/>
    <w:rsid w:val="00B927D1"/>
    <w:rsid w:val="00BA51D0"/>
    <w:rsid w:val="00BA7C1F"/>
    <w:rsid w:val="00BC5871"/>
    <w:rsid w:val="00BC65C4"/>
    <w:rsid w:val="00BD3051"/>
    <w:rsid w:val="00BD5BEE"/>
    <w:rsid w:val="00C173AA"/>
    <w:rsid w:val="00C20C51"/>
    <w:rsid w:val="00C22316"/>
    <w:rsid w:val="00C32414"/>
    <w:rsid w:val="00C3371A"/>
    <w:rsid w:val="00C4186B"/>
    <w:rsid w:val="00C43E7D"/>
    <w:rsid w:val="00C82291"/>
    <w:rsid w:val="00C84530"/>
    <w:rsid w:val="00C9077E"/>
    <w:rsid w:val="00C9148B"/>
    <w:rsid w:val="00CB2DCB"/>
    <w:rsid w:val="00CC2C0D"/>
    <w:rsid w:val="00CC36A6"/>
    <w:rsid w:val="00D001BD"/>
    <w:rsid w:val="00D04612"/>
    <w:rsid w:val="00D07200"/>
    <w:rsid w:val="00D12B02"/>
    <w:rsid w:val="00D41E20"/>
    <w:rsid w:val="00D519AC"/>
    <w:rsid w:val="00D54B8C"/>
    <w:rsid w:val="00D5647B"/>
    <w:rsid w:val="00D80F7D"/>
    <w:rsid w:val="00D86EC7"/>
    <w:rsid w:val="00D948B3"/>
    <w:rsid w:val="00D94AA7"/>
    <w:rsid w:val="00DA24CF"/>
    <w:rsid w:val="00DA374A"/>
    <w:rsid w:val="00DA47B3"/>
    <w:rsid w:val="00DC3B84"/>
    <w:rsid w:val="00DC5EC7"/>
    <w:rsid w:val="00E0386F"/>
    <w:rsid w:val="00E246D1"/>
    <w:rsid w:val="00E5683C"/>
    <w:rsid w:val="00E8549A"/>
    <w:rsid w:val="00EA6A28"/>
    <w:rsid w:val="00EE761E"/>
    <w:rsid w:val="00F05DAF"/>
    <w:rsid w:val="00F0645D"/>
    <w:rsid w:val="00F1287D"/>
    <w:rsid w:val="00F5419B"/>
    <w:rsid w:val="00F612A6"/>
    <w:rsid w:val="00F64D35"/>
    <w:rsid w:val="00F66B6D"/>
    <w:rsid w:val="00F9396E"/>
    <w:rsid w:val="00F949FC"/>
    <w:rsid w:val="00FC030C"/>
    <w:rsid w:val="00FC4074"/>
    <w:rsid w:val="00FF3057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68943-0132-4060-BE2F-1B812143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70EF"/>
    <w:pPr>
      <w:ind w:left="720"/>
      <w:contextualSpacing/>
    </w:pPr>
  </w:style>
  <w:style w:type="paragraph" w:styleId="Sinespaciado">
    <w:name w:val="No Spacing"/>
    <w:uiPriority w:val="1"/>
    <w:qFormat/>
    <w:rsid w:val="00F612A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1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1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729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2613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5790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1124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3730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764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61CE2-F1F0-4558-9697-9E2D7AAB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1738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Roselia</dc:creator>
  <cp:keywords/>
  <cp:lastModifiedBy>ALCALDIA DE VERAPAZ</cp:lastModifiedBy>
  <cp:revision>4</cp:revision>
  <cp:lastPrinted>2017-09-07T21:12:00Z</cp:lastPrinted>
  <dcterms:created xsi:type="dcterms:W3CDTF">2017-09-07T21:03:00Z</dcterms:created>
  <dcterms:modified xsi:type="dcterms:W3CDTF">2017-09-07T21:13:00Z</dcterms:modified>
</cp:coreProperties>
</file>